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E87B" w14:textId="6CD11764" w:rsidR="00104D99" w:rsidRDefault="00104D99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WÓJT GMINY OLSZANICA</w:t>
      </w:r>
      <w:r>
        <w:rPr>
          <w:color w:val="000000" w:themeColor="text1"/>
        </w:rPr>
        <w:tab/>
        <w:t xml:space="preserve">                                             </w:t>
      </w:r>
      <w:r w:rsidRPr="00DA2069">
        <w:rPr>
          <w:color w:val="000000" w:themeColor="text1"/>
        </w:rPr>
        <w:t>Olszanica, dn</w:t>
      </w:r>
      <w:r>
        <w:rPr>
          <w:color w:val="000000" w:themeColor="text1"/>
        </w:rPr>
        <w:t>.</w:t>
      </w:r>
      <w:r w:rsidRPr="00DA2069">
        <w:rPr>
          <w:color w:val="000000" w:themeColor="text1"/>
        </w:rPr>
        <w:t xml:space="preserve">: </w:t>
      </w:r>
      <w:r>
        <w:rPr>
          <w:color w:val="000000" w:themeColor="text1"/>
        </w:rPr>
        <w:t>27</w:t>
      </w:r>
      <w:r w:rsidRPr="00DA2069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Pr="00DA2069">
        <w:rPr>
          <w:color w:val="000000" w:themeColor="text1"/>
        </w:rPr>
        <w:t>.202</w:t>
      </w:r>
      <w:r>
        <w:rPr>
          <w:color w:val="000000" w:themeColor="text1"/>
        </w:rPr>
        <w:t>4</w:t>
      </w:r>
      <w:r w:rsidRPr="00DA2069">
        <w:rPr>
          <w:color w:val="000000" w:themeColor="text1"/>
        </w:rPr>
        <w:t xml:space="preserve"> r.</w:t>
      </w:r>
    </w:p>
    <w:p w14:paraId="40D6298A" w14:textId="77777777" w:rsidR="00104D99" w:rsidRPr="00104D99" w:rsidRDefault="00104D99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8"/>
          <w:szCs w:val="8"/>
        </w:rPr>
      </w:pPr>
    </w:p>
    <w:p w14:paraId="3AAD1E6F" w14:textId="39F5A253" w:rsidR="002D6140" w:rsidRPr="00DA2069" w:rsidRDefault="00A97E6F" w:rsidP="00104D99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Sygn. akt: </w:t>
      </w:r>
      <w:r w:rsidR="002D6140" w:rsidRPr="00DA2069">
        <w:rPr>
          <w:color w:val="000000" w:themeColor="text1"/>
        </w:rPr>
        <w:t>RRG.6840.</w:t>
      </w:r>
      <w:r w:rsidR="00F40379">
        <w:rPr>
          <w:color w:val="000000" w:themeColor="text1"/>
        </w:rPr>
        <w:t>1</w:t>
      </w:r>
      <w:r w:rsidR="002D6140" w:rsidRPr="00DA2069">
        <w:rPr>
          <w:color w:val="000000" w:themeColor="text1"/>
        </w:rPr>
        <w:t>.202</w:t>
      </w:r>
      <w:r w:rsidR="00F40379">
        <w:rPr>
          <w:color w:val="000000" w:themeColor="text1"/>
        </w:rPr>
        <w:t>4</w:t>
      </w:r>
      <w:r w:rsidR="002D6140" w:rsidRPr="00DA2069">
        <w:rPr>
          <w:color w:val="000000" w:themeColor="text1"/>
        </w:rPr>
        <w:t xml:space="preserve">                                                    </w:t>
      </w:r>
      <w:r w:rsidR="00F40379">
        <w:rPr>
          <w:color w:val="000000" w:themeColor="text1"/>
        </w:rPr>
        <w:t xml:space="preserve"> </w:t>
      </w:r>
      <w:r w:rsidR="002D6140" w:rsidRPr="00DA2069">
        <w:rPr>
          <w:color w:val="000000" w:themeColor="text1"/>
        </w:rPr>
        <w:t xml:space="preserve">     </w:t>
      </w:r>
    </w:p>
    <w:p w14:paraId="3D03355C" w14:textId="77777777" w:rsidR="00E94C4F" w:rsidRDefault="00E94C4F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</w:p>
    <w:p w14:paraId="4EC9543B" w14:textId="2609FB8E" w:rsidR="009B23F2" w:rsidRDefault="00CC51F7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 G Ł O S Z E N I E</w:t>
      </w:r>
    </w:p>
    <w:p w14:paraId="1E754DB6" w14:textId="680436F2" w:rsidR="002D6140" w:rsidRPr="00DA2069" w:rsidRDefault="002D6140" w:rsidP="00A97E6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DA2069">
        <w:rPr>
          <w:b/>
          <w:color w:val="000000" w:themeColor="text1"/>
        </w:rPr>
        <w:t xml:space="preserve">O WYNIKU PRZEPROWADZONEGO </w:t>
      </w:r>
      <w:r w:rsidR="00F40379">
        <w:rPr>
          <w:b/>
          <w:color w:val="000000" w:themeColor="text1"/>
        </w:rPr>
        <w:t xml:space="preserve">I </w:t>
      </w:r>
      <w:r w:rsidR="00A97E6F">
        <w:rPr>
          <w:b/>
          <w:color w:val="000000" w:themeColor="text1"/>
        </w:rPr>
        <w:t xml:space="preserve">PUBLICZNEGO </w:t>
      </w:r>
      <w:r w:rsidRPr="00DA2069">
        <w:rPr>
          <w:b/>
          <w:color w:val="000000" w:themeColor="text1"/>
        </w:rPr>
        <w:t>PRZETARGU</w:t>
      </w:r>
      <w:r w:rsidR="00A97E6F">
        <w:rPr>
          <w:b/>
          <w:color w:val="000000" w:themeColor="text1"/>
        </w:rPr>
        <w:t xml:space="preserve"> </w:t>
      </w:r>
      <w:r w:rsidRPr="00DA2069">
        <w:rPr>
          <w:b/>
          <w:color w:val="000000" w:themeColor="text1"/>
        </w:rPr>
        <w:t xml:space="preserve">USTNEGO NIEOGRANICZONEGO NA SPRZEDAŻ </w:t>
      </w:r>
      <w:r w:rsidR="00D65AAA">
        <w:rPr>
          <w:b/>
          <w:color w:val="000000" w:themeColor="text1"/>
        </w:rPr>
        <w:t xml:space="preserve">ZABUDOWANEJ </w:t>
      </w:r>
      <w:r w:rsidRPr="00DA2069">
        <w:rPr>
          <w:b/>
          <w:color w:val="000000" w:themeColor="text1"/>
        </w:rPr>
        <w:t xml:space="preserve">NIERUCHOMOŚCI </w:t>
      </w:r>
      <w:r w:rsidR="00F40379">
        <w:rPr>
          <w:b/>
          <w:color w:val="000000" w:themeColor="text1"/>
        </w:rPr>
        <w:t xml:space="preserve">GRUNTOWEJ </w:t>
      </w:r>
      <w:r w:rsidRPr="00DA2069">
        <w:rPr>
          <w:b/>
          <w:color w:val="000000" w:themeColor="text1"/>
        </w:rPr>
        <w:t xml:space="preserve">POŁOŻONEJ NA </w:t>
      </w:r>
      <w:r w:rsidR="00F40379">
        <w:rPr>
          <w:b/>
          <w:color w:val="000000" w:themeColor="text1"/>
        </w:rPr>
        <w:t>TERENIE GMINY OLSZANICA, STANOWIĄCEJ WŁASNOŚĆ GMINY OLSZANICA</w:t>
      </w:r>
    </w:p>
    <w:p w14:paraId="5D9847FA" w14:textId="360E1B10" w:rsidR="00DA2069" w:rsidRDefault="00DA2069" w:rsidP="002D6140">
      <w:pPr>
        <w:pStyle w:val="NormalnyWeb"/>
        <w:shd w:val="clear" w:color="auto" w:fill="FFFFFF"/>
        <w:spacing w:before="0" w:beforeAutospacing="0"/>
        <w:jc w:val="center"/>
        <w:rPr>
          <w:b/>
          <w:color w:val="000000" w:themeColor="text1"/>
        </w:rPr>
      </w:pPr>
    </w:p>
    <w:p w14:paraId="4CD4AAB5" w14:textId="0FA2A8C5" w:rsidR="00A97E6F" w:rsidRPr="00314754" w:rsidRDefault="002D6140" w:rsidP="00A97E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314754">
        <w:rPr>
          <w:color w:val="000000" w:themeColor="text1"/>
        </w:rPr>
        <w:t xml:space="preserve">Przetarg ustny nieograniczony odbył się w dniu </w:t>
      </w:r>
      <w:r w:rsidR="00A97E6F" w:rsidRPr="00314754">
        <w:rPr>
          <w:color w:val="000000" w:themeColor="text1"/>
        </w:rPr>
        <w:t>27 marca 2024 r. o godz. 1</w:t>
      </w:r>
      <w:r w:rsidR="00722E4A" w:rsidRPr="00314754">
        <w:rPr>
          <w:color w:val="000000" w:themeColor="text1"/>
        </w:rPr>
        <w:t>0</w:t>
      </w:r>
      <w:r w:rsidRPr="00314754">
        <w:rPr>
          <w:color w:val="000000" w:themeColor="text1"/>
        </w:rPr>
        <w:t>:00 w</w:t>
      </w:r>
      <w:r w:rsidR="00DA2069" w:rsidRPr="00314754">
        <w:rPr>
          <w:color w:val="000000" w:themeColor="text1"/>
        </w:rPr>
        <w:t> </w:t>
      </w:r>
      <w:r w:rsidRPr="00314754">
        <w:rPr>
          <w:color w:val="000000" w:themeColor="text1"/>
        </w:rPr>
        <w:t>siedzibie Urzędu Gminy Olszanica, 38-722 Olszanica 81</w:t>
      </w:r>
      <w:r w:rsidR="00A97E6F" w:rsidRPr="00314754">
        <w:rPr>
          <w:color w:val="000000" w:themeColor="text1"/>
        </w:rPr>
        <w:t xml:space="preserve"> – parter, sala nr 1.</w:t>
      </w:r>
    </w:p>
    <w:p w14:paraId="7CF65D65" w14:textId="77777777" w:rsidR="00314754" w:rsidRPr="00314754" w:rsidRDefault="00314754" w:rsidP="00314754">
      <w:pPr>
        <w:pStyle w:val="Akapitzlist"/>
        <w:tabs>
          <w:tab w:val="left" w:pos="36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3AE1E895" w14:textId="0FED6CC3" w:rsidR="00D65AAA" w:rsidRPr="00314754" w:rsidRDefault="002D6140" w:rsidP="00A97E6F">
      <w:pPr>
        <w:pStyle w:val="Akapitzlist"/>
        <w:numPr>
          <w:ilvl w:val="0"/>
          <w:numId w:val="2"/>
        </w:numPr>
        <w:tabs>
          <w:tab w:val="left" w:pos="36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>Przedmiotem pierwszego przetargu ustnego nieograniczonego była</w:t>
      </w:r>
      <w:r w:rsidR="00D65AAA"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147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AAA" w:rsidRPr="00314754">
        <w:rPr>
          <w:rFonts w:ascii="Times New Roman" w:hAnsi="Times New Roman" w:cs="Times New Roman"/>
          <w:sz w:val="24"/>
          <w:szCs w:val="24"/>
        </w:rPr>
        <w:t>nieruchomość gruntowa położona jest na terenie gminy Olszanica</w:t>
      </w:r>
      <w:r w:rsidR="00FC0AA8" w:rsidRPr="00314754">
        <w:rPr>
          <w:rFonts w:ascii="Times New Roman" w:hAnsi="Times New Roman" w:cs="Times New Roman"/>
          <w:sz w:val="24"/>
          <w:szCs w:val="24"/>
        </w:rPr>
        <w:t>,</w:t>
      </w:r>
      <w:r w:rsidR="00D65AAA" w:rsidRPr="00314754">
        <w:rPr>
          <w:rFonts w:ascii="Times New Roman" w:hAnsi="Times New Roman" w:cs="Times New Roman"/>
          <w:sz w:val="24"/>
          <w:szCs w:val="24"/>
        </w:rPr>
        <w:t xml:space="preserve"> w miejscowości Uherce Mineralne, oznaczona ewidencyjnie nr: </w:t>
      </w:r>
      <w:r w:rsidR="00D65AAA" w:rsidRPr="00314754">
        <w:rPr>
          <w:rFonts w:ascii="Times New Roman" w:hAnsi="Times New Roman" w:cs="Times New Roman"/>
          <w:b/>
          <w:bCs/>
          <w:sz w:val="24"/>
          <w:szCs w:val="24"/>
        </w:rPr>
        <w:t>30, zabudowana budynkiem mieszkalnym,</w:t>
      </w:r>
      <w:r w:rsidR="00D65AAA" w:rsidRPr="00314754">
        <w:rPr>
          <w:rFonts w:ascii="Times New Roman" w:hAnsi="Times New Roman" w:cs="Times New Roman"/>
          <w:sz w:val="24"/>
          <w:szCs w:val="24"/>
        </w:rPr>
        <w:t xml:space="preserve"> uwidoczniona w księdze wieczystej nr KS1E/00003891/0, prowadzonej przez Sąd Rejonowy w Lesku IV Wydział Ksiąg Wieczystych.</w:t>
      </w:r>
      <w:r w:rsidR="007B1E8C" w:rsidRPr="003147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471C7" w14:textId="77777777" w:rsidR="00D65AAA" w:rsidRPr="00314754" w:rsidRDefault="00D65AAA" w:rsidP="00A97E6F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bCs/>
          <w:sz w:val="24"/>
          <w:szCs w:val="24"/>
        </w:rPr>
        <w:t>Powierzchnia nieruchomości</w:t>
      </w:r>
      <w:r w:rsidRPr="00314754">
        <w:rPr>
          <w:rFonts w:ascii="Times New Roman" w:hAnsi="Times New Roman" w:cs="Times New Roman"/>
          <w:sz w:val="24"/>
          <w:szCs w:val="24"/>
        </w:rPr>
        <w:t xml:space="preserve">  - </w:t>
      </w:r>
      <w:r w:rsidRPr="00314754">
        <w:rPr>
          <w:rFonts w:ascii="Times New Roman" w:hAnsi="Times New Roman" w:cs="Times New Roman"/>
          <w:bCs/>
          <w:sz w:val="24"/>
          <w:szCs w:val="24"/>
        </w:rPr>
        <w:t>0,1420 ha.</w:t>
      </w:r>
    </w:p>
    <w:p w14:paraId="01AE0D51" w14:textId="77777777" w:rsidR="00A97E6F" w:rsidRPr="00314754" w:rsidRDefault="00A97E6F" w:rsidP="00D65AAA">
      <w:pPr>
        <w:spacing w:after="0" w:line="240" w:lineRule="auto"/>
        <w:ind w:left="709"/>
        <w:jc w:val="both"/>
        <w:rPr>
          <w:rFonts w:ascii="Times New Roman" w:hAnsi="Times New Roman" w:cs="Times New Roman"/>
          <w:sz w:val="6"/>
          <w:szCs w:val="6"/>
        </w:rPr>
      </w:pPr>
    </w:p>
    <w:p w14:paraId="217F0926" w14:textId="339FC5B2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314754">
        <w:rPr>
          <w:rFonts w:ascii="Times New Roman" w:hAnsi="Times New Roman" w:cs="Times New Roman"/>
          <w:sz w:val="24"/>
          <w:szCs w:val="24"/>
        </w:rPr>
        <w:t>/ przedsiębiorstw*</w:t>
      </w:r>
      <w:r w:rsidRPr="0031475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7B1E8C" w:rsidRPr="00314754">
        <w:rPr>
          <w:rFonts w:ascii="Times New Roman" w:hAnsi="Times New Roman" w:cs="Times New Roman"/>
          <w:sz w:val="24"/>
          <w:szCs w:val="24"/>
        </w:rPr>
        <w:t>ych</w:t>
      </w:r>
      <w:r w:rsidRPr="00314754">
        <w:rPr>
          <w:rFonts w:ascii="Times New Roman" w:hAnsi="Times New Roman" w:cs="Times New Roman"/>
          <w:sz w:val="24"/>
          <w:szCs w:val="24"/>
        </w:rPr>
        <w:t xml:space="preserve"> do przetargu –  </w:t>
      </w:r>
      <w:r w:rsidR="007B1E8C" w:rsidRPr="00314754">
        <w:rPr>
          <w:rFonts w:ascii="Times New Roman" w:hAnsi="Times New Roman" w:cs="Times New Roman"/>
          <w:sz w:val="24"/>
          <w:szCs w:val="24"/>
        </w:rPr>
        <w:t xml:space="preserve">7. </w:t>
      </w:r>
    </w:p>
    <w:p w14:paraId="218EB539" w14:textId="70F82469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>Liczba osób</w:t>
      </w:r>
      <w:r w:rsidR="007B1E8C" w:rsidRPr="00314754">
        <w:rPr>
          <w:rFonts w:ascii="Times New Roman" w:hAnsi="Times New Roman" w:cs="Times New Roman"/>
          <w:sz w:val="24"/>
          <w:szCs w:val="24"/>
        </w:rPr>
        <w:t>/przedsiębiorstw*</w:t>
      </w:r>
      <w:r w:rsidRPr="00314754">
        <w:rPr>
          <w:rFonts w:ascii="Times New Roman" w:hAnsi="Times New Roman" w:cs="Times New Roman"/>
          <w:sz w:val="24"/>
          <w:szCs w:val="24"/>
        </w:rPr>
        <w:t xml:space="preserve"> ni</w:t>
      </w:r>
      <w:r w:rsidR="007B1E8C" w:rsidRPr="00314754">
        <w:rPr>
          <w:rFonts w:ascii="Times New Roman" w:hAnsi="Times New Roman" w:cs="Times New Roman"/>
          <w:sz w:val="24"/>
          <w:szCs w:val="24"/>
        </w:rPr>
        <w:t>edopuszczonych do przetargu – 1</w:t>
      </w:r>
      <w:r w:rsidRPr="00314754">
        <w:rPr>
          <w:rFonts w:ascii="Times New Roman" w:hAnsi="Times New Roman" w:cs="Times New Roman"/>
          <w:sz w:val="24"/>
          <w:szCs w:val="24"/>
        </w:rPr>
        <w:t>.</w:t>
      </w:r>
    </w:p>
    <w:p w14:paraId="7F3FAD00" w14:textId="77777777" w:rsidR="00314754" w:rsidRPr="00314754" w:rsidRDefault="00D65AAA" w:rsidP="0031475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Cena wywoławcza nieruchomości: </w:t>
      </w:r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75.400,00</w:t>
      </w:r>
      <w:r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14754">
        <w:rPr>
          <w:rFonts w:ascii="Times New Roman" w:hAnsi="Times New Roman" w:cs="Times New Roman"/>
          <w:sz w:val="24"/>
          <w:szCs w:val="24"/>
        </w:rPr>
        <w:t xml:space="preserve">., </w:t>
      </w:r>
      <w:r w:rsidR="007B1E8C" w:rsidRPr="00314754">
        <w:rPr>
          <w:rFonts w:ascii="Times New Roman" w:hAnsi="Times New Roman" w:cs="Times New Roman"/>
          <w:sz w:val="24"/>
          <w:szCs w:val="24"/>
        </w:rPr>
        <w:t>zw. z podatku</w:t>
      </w:r>
      <w:r w:rsidRPr="00314754">
        <w:rPr>
          <w:rFonts w:ascii="Times New Roman" w:hAnsi="Times New Roman" w:cs="Times New Roman"/>
          <w:sz w:val="24"/>
          <w:szCs w:val="24"/>
        </w:rPr>
        <w:t xml:space="preserve"> VAT.</w:t>
      </w:r>
    </w:p>
    <w:p w14:paraId="4970D2BF" w14:textId="7C1E57C7" w:rsidR="00314754" w:rsidRPr="00314754" w:rsidRDefault="00314754" w:rsidP="00314754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Cena osiągnięta w przetargu : </w:t>
      </w:r>
      <w:r w:rsidRPr="00314754">
        <w:rPr>
          <w:rFonts w:ascii="Times New Roman" w:hAnsi="Times New Roman" w:cs="Times New Roman"/>
          <w:b/>
          <w:sz w:val="24"/>
          <w:szCs w:val="24"/>
        </w:rPr>
        <w:t xml:space="preserve"> 146.000,00 zł., </w:t>
      </w:r>
      <w:r w:rsidRPr="00314754">
        <w:rPr>
          <w:rFonts w:ascii="Times New Roman" w:hAnsi="Times New Roman" w:cs="Times New Roman"/>
          <w:sz w:val="24"/>
          <w:szCs w:val="24"/>
        </w:rPr>
        <w:t>zw. z podatku VAT.</w:t>
      </w:r>
    </w:p>
    <w:p w14:paraId="5A6FCB71" w14:textId="19740F25" w:rsidR="00D65AAA" w:rsidRPr="00314754" w:rsidRDefault="00D65AAA" w:rsidP="00A97E6F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4754">
        <w:rPr>
          <w:rFonts w:ascii="Times New Roman" w:hAnsi="Times New Roman" w:cs="Times New Roman"/>
          <w:sz w:val="24"/>
          <w:szCs w:val="24"/>
        </w:rPr>
        <w:t xml:space="preserve">Nabywcą nieruchomości został:  </w:t>
      </w:r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Pan Maciej </w:t>
      </w:r>
      <w:proofErr w:type="spellStart"/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Belczyk</w:t>
      </w:r>
      <w:proofErr w:type="spellEnd"/>
      <w:r w:rsidR="007B1E8C" w:rsidRPr="003147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47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4E2E823" w14:textId="6FB36E7E" w:rsidR="00CC51F7" w:rsidRPr="00CC51F7" w:rsidRDefault="00CC51F7" w:rsidP="00CC51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1F7">
        <w:rPr>
          <w:rFonts w:ascii="Times New Roman" w:hAnsi="Times New Roman" w:cs="Times New Roman"/>
          <w:sz w:val="24"/>
          <w:szCs w:val="24"/>
        </w:rPr>
        <w:t xml:space="preserve">Niniejsze ogłoszenie podlega wywieszeniu </w:t>
      </w:r>
      <w:r w:rsidRPr="00CC51F7">
        <w:rPr>
          <w:rFonts w:ascii="Times New Roman" w:hAnsi="Times New Roman" w:cs="Times New Roman"/>
          <w:b/>
          <w:bCs/>
          <w:sz w:val="24"/>
          <w:szCs w:val="24"/>
        </w:rPr>
        <w:t>na okres 7 dni.</w:t>
      </w:r>
    </w:p>
    <w:p w14:paraId="511BCC33" w14:textId="77777777" w:rsidR="002D6140" w:rsidRPr="00DA2069" w:rsidRDefault="002D6140" w:rsidP="00C548DE">
      <w:pPr>
        <w:pStyle w:val="NormalnyWeb"/>
        <w:shd w:val="clear" w:color="auto" w:fill="FFFFFF"/>
        <w:spacing w:before="0" w:beforeAutospacing="0"/>
        <w:ind w:left="284"/>
        <w:rPr>
          <w:color w:val="2C363A"/>
        </w:rPr>
      </w:pPr>
    </w:p>
    <w:p w14:paraId="62DE2EC5" w14:textId="3C01EF22" w:rsidR="00561BA3" w:rsidRDefault="00C548DE" w:rsidP="00C548DE">
      <w:pPr>
        <w:ind w:left="566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CA6E73" w:rsidRPr="00CA6E73">
        <w:rPr>
          <w:rFonts w:ascii="Times New Roman" w:hAnsi="Times New Roman" w:cs="Times New Roman"/>
          <w:b/>
          <w:bCs/>
        </w:rPr>
        <w:t>WÓJT GMINY OLSZANICA</w:t>
      </w:r>
    </w:p>
    <w:p w14:paraId="1475CDB8" w14:textId="77777777" w:rsidR="005D31E9" w:rsidRPr="005D31E9" w:rsidRDefault="00C548DE" w:rsidP="00C548DE">
      <w:pPr>
        <w:ind w:left="3540" w:firstLine="708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DFAE5F1" w14:textId="6FF832D2" w:rsidR="00D65AAA" w:rsidRDefault="00C548DE" w:rsidP="005D31E9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mgr inż. Krzysztof Zapała</w:t>
      </w:r>
    </w:p>
    <w:p w14:paraId="366F5316" w14:textId="77777777" w:rsidR="00D65AAA" w:rsidRDefault="00D65AAA" w:rsidP="00CA6E73">
      <w:pPr>
        <w:ind w:left="3540" w:firstLine="708"/>
        <w:rPr>
          <w:rFonts w:ascii="Times New Roman" w:hAnsi="Times New Roman" w:cs="Times New Roman"/>
          <w:b/>
          <w:bCs/>
        </w:rPr>
      </w:pPr>
    </w:p>
    <w:p w14:paraId="10AC6EC3" w14:textId="77777777" w:rsidR="00CC51F7" w:rsidRDefault="00CC51F7" w:rsidP="00D65AAA">
      <w:pPr>
        <w:jc w:val="both"/>
        <w:rPr>
          <w:rFonts w:ascii="Times New Roman" w:hAnsi="Times New Roman" w:cs="Times New Roman"/>
          <w:b/>
          <w:bCs/>
        </w:rPr>
      </w:pPr>
    </w:p>
    <w:p w14:paraId="1F73027E" w14:textId="77777777" w:rsidR="00D65AAA" w:rsidRDefault="00D65AAA" w:rsidP="006E3B3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B689186" w14:textId="77777777" w:rsidR="006E3B3E" w:rsidRDefault="006E3B3E" w:rsidP="006E3B3E">
      <w:pPr>
        <w:rPr>
          <w:rFonts w:ascii="Times New Roman" w:hAnsi="Times New Roman" w:cs="Times New Roman"/>
          <w:b/>
          <w:bCs/>
        </w:rPr>
      </w:pPr>
    </w:p>
    <w:p w14:paraId="76B7C939" w14:textId="77777777" w:rsidR="00CC51F7" w:rsidRDefault="00CC51F7" w:rsidP="006E3B3E">
      <w:pPr>
        <w:rPr>
          <w:rFonts w:ascii="Times New Roman" w:hAnsi="Times New Roman" w:cs="Times New Roman"/>
          <w:b/>
          <w:bCs/>
        </w:rPr>
      </w:pPr>
    </w:p>
    <w:sectPr w:rsidR="00CC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529C"/>
    <w:multiLevelType w:val="hybridMultilevel"/>
    <w:tmpl w:val="0008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4EBD"/>
    <w:multiLevelType w:val="hybridMultilevel"/>
    <w:tmpl w:val="E0EC6DF8"/>
    <w:lvl w:ilvl="0" w:tplc="57E6953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204B"/>
    <w:multiLevelType w:val="hybridMultilevel"/>
    <w:tmpl w:val="1D8A958A"/>
    <w:lvl w:ilvl="0" w:tplc="548E5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6"/>
    <w:rsid w:val="00104D99"/>
    <w:rsid w:val="0022021F"/>
    <w:rsid w:val="002951D9"/>
    <w:rsid w:val="002D6140"/>
    <w:rsid w:val="00314754"/>
    <w:rsid w:val="004174C8"/>
    <w:rsid w:val="00561BA3"/>
    <w:rsid w:val="005D31E9"/>
    <w:rsid w:val="00683778"/>
    <w:rsid w:val="006E3B3E"/>
    <w:rsid w:val="00722E4A"/>
    <w:rsid w:val="007B1E8C"/>
    <w:rsid w:val="009B23F2"/>
    <w:rsid w:val="00A410CB"/>
    <w:rsid w:val="00A97E6F"/>
    <w:rsid w:val="00B43892"/>
    <w:rsid w:val="00C548DE"/>
    <w:rsid w:val="00CA6E73"/>
    <w:rsid w:val="00CC51F7"/>
    <w:rsid w:val="00D65AAA"/>
    <w:rsid w:val="00DA2069"/>
    <w:rsid w:val="00E94C4F"/>
    <w:rsid w:val="00EF2BE2"/>
    <w:rsid w:val="00F25446"/>
    <w:rsid w:val="00F40379"/>
    <w:rsid w:val="00F54747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E97"/>
  <w15:chartTrackingRefBased/>
  <w15:docId w15:val="{365FE432-BDB2-4235-9CCF-FD37F46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140"/>
    <w:rPr>
      <w:b/>
      <w:bCs/>
    </w:rPr>
  </w:style>
  <w:style w:type="paragraph" w:styleId="Akapitzlist">
    <w:name w:val="List Paragraph"/>
    <w:basedOn w:val="Normalny"/>
    <w:uiPriority w:val="34"/>
    <w:qFormat/>
    <w:rsid w:val="00D65AAA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1188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hutek</dc:creator>
  <cp:keywords/>
  <dc:description/>
  <cp:lastModifiedBy>Justyna Madej</cp:lastModifiedBy>
  <cp:revision>42</cp:revision>
  <cp:lastPrinted>2024-03-27T13:04:00Z</cp:lastPrinted>
  <dcterms:created xsi:type="dcterms:W3CDTF">2023-02-27T10:04:00Z</dcterms:created>
  <dcterms:modified xsi:type="dcterms:W3CDTF">2024-03-27T13:51:00Z</dcterms:modified>
</cp:coreProperties>
</file>