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DE77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55654CD4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2A413370" w14:textId="11C5BAF4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231CBB">
        <w:rPr>
          <w:rFonts w:ascii="Cambria" w:eastAsia="Cambria" w:hAnsi="Cambria" w:cs="Cambria"/>
        </w:rPr>
        <w:t>(Znak postępowania</w:t>
      </w:r>
      <w:r w:rsidR="007B19B0">
        <w:rPr>
          <w:rFonts w:ascii="Cambria" w:eastAsia="Cambria" w:hAnsi="Cambria" w:cs="Cambria"/>
        </w:rPr>
        <w:t xml:space="preserve">: </w:t>
      </w:r>
      <w:r w:rsidR="00624CAF">
        <w:rPr>
          <w:rFonts w:ascii="Cambria" w:eastAsia="Cambria" w:hAnsi="Cambria" w:cs="Cambria"/>
        </w:rPr>
        <w:t>RRG.271.</w:t>
      </w:r>
      <w:proofErr w:type="gramStart"/>
      <w:r w:rsidR="00624CAF">
        <w:rPr>
          <w:rFonts w:ascii="Cambria" w:eastAsia="Cambria" w:hAnsi="Cambria" w:cs="Cambria"/>
        </w:rPr>
        <w:t>1.6.2022</w:t>
      </w:r>
      <w:proofErr w:type="gramEnd"/>
      <w:r w:rsidR="007B19B0">
        <w:rPr>
          <w:rFonts w:ascii="Cambria" w:eastAsia="Cambria" w:hAnsi="Cambria" w:cs="Cambria"/>
        </w:rPr>
        <w:t>)</w:t>
      </w:r>
    </w:p>
    <w:p w14:paraId="225F2209" w14:textId="7777777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231CBB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6A97EA6" w14:textId="77777777" w:rsidR="001E7AF7" w:rsidRPr="00231CBB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6C75CE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bookmarkStart w:id="6" w:name="_Hlk71709657"/>
      <w:bookmarkStart w:id="7" w:name="_Hlk80267988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EF02EF6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7F466602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8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8"/>
    </w:p>
    <w:p w14:paraId="4AC46857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6BE3B722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19F571EA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9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9"/>
    </w:p>
    <w:bookmarkEnd w:id="3"/>
    <w:p w14:paraId="781FDA79" w14:textId="77777777" w:rsidR="002477AA" w:rsidRPr="00136964" w:rsidRDefault="002477AA" w:rsidP="002477A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90D4432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0CFE3644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0F748B2C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050BE0DE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6"/>
    <w:p w14:paraId="33BE5BDF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28D74ED5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0" w:name="_heading=h.30j0zll" w:colFirst="0" w:colLast="0"/>
      <w:bookmarkEnd w:id="0"/>
      <w:bookmarkEnd w:id="7"/>
      <w:bookmarkEnd w:id="10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66F80C88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55059E5D" w14:textId="77777777" w:rsidR="001E7AF7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6ADEEC35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5188E37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53993146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7041BF4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3B12B18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2ECF0E3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860127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8B04C11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E633245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5E8C51EA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82F577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5B3B9226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762A9C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F18E9D3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39CF2104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1D909EE9" w14:textId="77777777">
        <w:tc>
          <w:tcPr>
            <w:tcW w:w="9093" w:type="dxa"/>
            <w:shd w:val="clear" w:color="auto" w:fill="F2F2F2"/>
          </w:tcPr>
          <w:p w14:paraId="5A32565E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</w:t>
            </w:r>
            <w:r w:rsidR="003E2530"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</w:t>
            </w:r>
            <w:r w:rsidR="003E2530">
              <w:rPr>
                <w:rFonts w:ascii="Cambria" w:eastAsia="Cambria" w:hAnsi="Cambria" w:cs="Cambria"/>
                <w:b/>
              </w:rPr>
              <w:t>710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>. zm.) - dalej: ustawa Pzp</w:t>
            </w:r>
          </w:p>
          <w:p w14:paraId="58282BAA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81FF898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DOTYCZĄCE PRZESŁANEK WYKLUCZENIA Z POSTĘPOWANIA</w:t>
            </w:r>
          </w:p>
        </w:tc>
      </w:tr>
    </w:tbl>
    <w:p w14:paraId="502D1341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6C4890CF" w14:textId="77777777" w:rsidR="001E7AF7" w:rsidRPr="003E2530" w:rsidRDefault="002C621D" w:rsidP="003E253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11" w:name="_Hlk80268543"/>
      <w:bookmarkStart w:id="12" w:name="_Hlk80268672"/>
      <w:r w:rsidRPr="00BE0D93">
        <w:rPr>
          <w:rFonts w:ascii="Cambria" w:eastAsia="Cambria" w:hAnsi="Cambria" w:cs="Cambria"/>
          <w:b/>
        </w:rPr>
        <w:t>„</w:t>
      </w:r>
      <w:bookmarkStart w:id="13" w:name="_Hlk80268604"/>
      <w:r w:rsidR="003E2530" w:rsidRPr="003E2530">
        <w:rPr>
          <w:rFonts w:ascii="Cambria" w:eastAsia="Cambria" w:hAnsi="Cambria" w:cs="Cambria"/>
          <w:b/>
        </w:rPr>
        <w:t>Rozwój obszaru LSR poprzez budowę obiektów małej architektury pod nazwą: Skweru pieszo-rowerowego w Olszanicy</w:t>
      </w:r>
      <w:r w:rsidR="007B19B0">
        <w:rPr>
          <w:rFonts w:ascii="Cambria" w:eastAsia="Cambria" w:hAnsi="Cambria" w:cs="Cambria"/>
          <w:b/>
        </w:rPr>
        <w:t>"</w:t>
      </w:r>
      <w:bookmarkEnd w:id="11"/>
      <w:bookmarkEnd w:id="12"/>
      <w:bookmarkEnd w:id="13"/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36E83A21" w14:textId="77777777" w:rsidR="002477AA" w:rsidRDefault="002477A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060AD13E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6809F569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6118BEB2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0D588EAE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19665ECA" w14:textId="77777777" w:rsidR="001E7AF7" w:rsidRDefault="00000000" w:rsidP="00E90388">
      <w:pPr>
        <w:spacing w:line="276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1A148942">
          <v:rect id="_x0000_s2053" alt="" style="position:absolute;left:0;text-align:left;margin-left:11.1pt;margin-top:.25pt;width:15.6pt;height:14.4pt;z-index:251660288;mso-wrap-edited:f"/>
        </w:pict>
      </w:r>
      <w:r w:rsidR="00E90388">
        <w:rPr>
          <w:rFonts w:ascii="Cambria" w:hAnsi="Cambria"/>
          <w:b/>
          <w:sz w:val="22"/>
          <w:szCs w:val="22"/>
        </w:rPr>
        <w:t>NIE</w:t>
      </w:r>
      <w:r w:rsidR="00E90388">
        <w:rPr>
          <w:rFonts w:ascii="Cambria" w:hAnsi="Cambria"/>
          <w:bCs/>
          <w:sz w:val="22"/>
          <w:szCs w:val="22"/>
        </w:rPr>
        <w:t xml:space="preserve">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2C621D">
        <w:rPr>
          <w:rFonts w:ascii="Cambria" w:eastAsia="Cambria" w:hAnsi="Cambria" w:cs="Cambria"/>
        </w:rPr>
        <w:t>;</w:t>
      </w:r>
    </w:p>
    <w:p w14:paraId="074F19FE" w14:textId="77777777" w:rsidR="001E7AF7" w:rsidRDefault="0000000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0E26213">
          <v:rect id="_x0000_s2054" alt="" style="position:absolute;margin-left:11.1pt;margin-top:15.2pt;width:15.6pt;height:14.4pt;z-index:251661312;mso-wrap-edited:f"/>
        </w:pict>
      </w:r>
    </w:p>
    <w:p w14:paraId="00A4D801" w14:textId="77777777" w:rsidR="001E7AF7" w:rsidRDefault="002C621D" w:rsidP="00E90388">
      <w:pPr>
        <w:spacing w:line="276" w:lineRule="auto"/>
        <w:ind w:left="851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E90388">
        <w:rPr>
          <w:rFonts w:ascii="Cambria" w:hAnsi="Cambria"/>
          <w:b/>
          <w:sz w:val="22"/>
          <w:szCs w:val="22"/>
        </w:rPr>
        <w:t xml:space="preserve">TAK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4EFF50B7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33C858B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280060CA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318DE5F9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2BBC4AF7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 podlega wykluczeniu z postępowania na podstawie art. …………………… ustawy Pzp</w:t>
      </w:r>
      <w:r w:rsidR="00E90388">
        <w:rPr>
          <w:rFonts w:ascii="Cambria" w:eastAsia="Cambria" w:hAnsi="Cambria" w:cs="Cambria"/>
          <w:color w:val="000000"/>
        </w:rPr>
        <w:t xml:space="preserve">/pkt SWZ </w:t>
      </w:r>
      <w:r>
        <w:rPr>
          <w:rFonts w:ascii="Cambria" w:eastAsia="Cambria" w:hAnsi="Cambria" w:cs="Cambria"/>
          <w:i/>
          <w:color w:val="000000"/>
        </w:rPr>
        <w:t>(</w:t>
      </w:r>
      <w:r w:rsidR="00E90388">
        <w:rPr>
          <w:rFonts w:ascii="Cambria" w:hAnsi="Cambria"/>
          <w:i/>
        </w:rPr>
        <w:t>podać mającą zastosowanie podstawę wykluczenia wskazaną w ustawie Pzp lub SWZ</w:t>
      </w:r>
      <w:r>
        <w:rPr>
          <w:rFonts w:ascii="Cambria" w:eastAsia="Cambria" w:hAnsi="Cambria" w:cs="Cambria"/>
          <w:i/>
          <w:color w:val="000000"/>
        </w:rPr>
        <w:t>).</w:t>
      </w:r>
    </w:p>
    <w:p w14:paraId="7194A079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6DDD2B6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  <w:r w:rsidR="00E90388">
        <w:rPr>
          <w:rFonts w:ascii="Cambria" w:eastAsia="Cambria" w:hAnsi="Cambria" w:cs="Cambria"/>
          <w:color w:val="000000"/>
        </w:rPr>
        <w:t xml:space="preserve"> </w:t>
      </w:r>
      <w:r w:rsidR="00E90388">
        <w:rPr>
          <w:rFonts w:ascii="Cambria" w:hAnsi="Cambria"/>
        </w:rPr>
        <w:t>(dotyczy jedynie podstaw wykluczenia wskazanych w art. 110 ust. 2 ustawy Pzp)</w:t>
      </w:r>
    </w:p>
    <w:p w14:paraId="58D617F5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2861E54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4EA49A85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1BC8CB17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012404FB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5DDFB992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389F" w14:textId="77777777" w:rsidR="00ED3842" w:rsidRDefault="00ED3842" w:rsidP="001E7AF7">
      <w:r>
        <w:separator/>
      </w:r>
    </w:p>
  </w:endnote>
  <w:endnote w:type="continuationSeparator" w:id="0">
    <w:p w14:paraId="2FD0E01E" w14:textId="77777777" w:rsidR="00ED3842" w:rsidRDefault="00ED3842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7F18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4EEC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D645" w14:textId="77777777" w:rsidR="00ED3842" w:rsidRDefault="00ED3842" w:rsidP="001E7AF7">
      <w:r>
        <w:separator/>
      </w:r>
    </w:p>
  </w:footnote>
  <w:footnote w:type="continuationSeparator" w:id="0">
    <w:p w14:paraId="54430E3A" w14:textId="77777777" w:rsidR="00ED3842" w:rsidRDefault="00ED3842" w:rsidP="001E7AF7">
      <w:r>
        <w:continuationSeparator/>
      </w:r>
    </w:p>
  </w:footnote>
  <w:footnote w:id="1">
    <w:p w14:paraId="0AA6C359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3AA0DDE3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FB6" w14:textId="77777777" w:rsidR="001E7AF7" w:rsidRPr="00E840A6" w:rsidRDefault="001E7AF7" w:rsidP="00E8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4919"/>
    <w:rsid w:val="00045572"/>
    <w:rsid w:val="000E3584"/>
    <w:rsid w:val="001E7AF7"/>
    <w:rsid w:val="001F603B"/>
    <w:rsid w:val="00231CBB"/>
    <w:rsid w:val="002477AA"/>
    <w:rsid w:val="002C317D"/>
    <w:rsid w:val="002C4A9E"/>
    <w:rsid w:val="002C621D"/>
    <w:rsid w:val="00346840"/>
    <w:rsid w:val="003C6735"/>
    <w:rsid w:val="003E2530"/>
    <w:rsid w:val="00457440"/>
    <w:rsid w:val="004F3AEA"/>
    <w:rsid w:val="00585029"/>
    <w:rsid w:val="005D318A"/>
    <w:rsid w:val="00615537"/>
    <w:rsid w:val="00624CAF"/>
    <w:rsid w:val="00674045"/>
    <w:rsid w:val="007117A2"/>
    <w:rsid w:val="007B19B0"/>
    <w:rsid w:val="007F786F"/>
    <w:rsid w:val="00804A8E"/>
    <w:rsid w:val="008A6848"/>
    <w:rsid w:val="008D4C3B"/>
    <w:rsid w:val="00970524"/>
    <w:rsid w:val="009A5096"/>
    <w:rsid w:val="00A64FA8"/>
    <w:rsid w:val="00A9549B"/>
    <w:rsid w:val="00AB6631"/>
    <w:rsid w:val="00AF2B13"/>
    <w:rsid w:val="00B91A32"/>
    <w:rsid w:val="00BE0D93"/>
    <w:rsid w:val="00C070C4"/>
    <w:rsid w:val="00C4482A"/>
    <w:rsid w:val="00CB5885"/>
    <w:rsid w:val="00D452F1"/>
    <w:rsid w:val="00D50591"/>
    <w:rsid w:val="00DA0B05"/>
    <w:rsid w:val="00E63534"/>
    <w:rsid w:val="00E840A6"/>
    <w:rsid w:val="00E90388"/>
    <w:rsid w:val="00ED3842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8F01FBD"/>
  <w15:docId w15:val="{0E9EFC09-2B1F-47D2-B1A2-9323E1A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24F5247B-C370-4F5C-83DB-FBF8DC0592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18</cp:revision>
  <dcterms:created xsi:type="dcterms:W3CDTF">2021-05-11T11:08:00Z</dcterms:created>
  <dcterms:modified xsi:type="dcterms:W3CDTF">2022-09-02T08:43:00Z</dcterms:modified>
</cp:coreProperties>
</file>