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A686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9252584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11D13B2" w14:textId="77777777" w:rsidR="0084171E" w:rsidRDefault="0084171E" w:rsidP="0084171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5A42B8">
        <w:rPr>
          <w:rFonts w:ascii="Cambria" w:hAnsi="Cambria"/>
          <w:b/>
        </w:rPr>
        <w:t>RRG.271.1.4.2022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38945DD" w14:textId="77777777" w:rsidR="0084171E" w:rsidRDefault="0084171E" w:rsidP="0084171E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44A23F3" w14:textId="77777777" w:rsidR="000C08B8" w:rsidRPr="00136964" w:rsidRDefault="000C08B8" w:rsidP="000C08B8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bookmarkStart w:id="5" w:name="_Hlk71709657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3B51FF76" w14:textId="77777777" w:rsidR="000C08B8" w:rsidRPr="00136964" w:rsidRDefault="000C08B8" w:rsidP="000C08B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53C23812" w14:textId="77777777" w:rsidR="000C08B8" w:rsidRPr="00136964" w:rsidRDefault="000C08B8" w:rsidP="000C08B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6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6"/>
    </w:p>
    <w:p w14:paraId="5CEDDB16" w14:textId="77777777" w:rsidR="000C08B8" w:rsidRPr="00136964" w:rsidRDefault="000C08B8" w:rsidP="000C08B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14:paraId="2BFABEF3" w14:textId="77777777" w:rsidR="000C08B8" w:rsidRPr="00136964" w:rsidRDefault="000C08B8" w:rsidP="000C08B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50"/>
        </w:rPr>
      </w:pPr>
      <w:r w:rsidRPr="00136964">
        <w:rPr>
          <w:rFonts w:ascii="Cambria" w:hAnsi="Cambria" w:cs="Arial"/>
          <w:bCs/>
          <w:color w:val="000000"/>
        </w:rPr>
        <w:t xml:space="preserve">Adres poczty elektronicznej: </w:t>
      </w:r>
      <w:r w:rsidRPr="00136964">
        <w:rPr>
          <w:rFonts w:ascii="Cambria" w:hAnsi="Cambria"/>
          <w:color w:val="00B050"/>
          <w:u w:val="single"/>
        </w:rPr>
        <w:t>gmina@olszanica.pl</w:t>
      </w:r>
    </w:p>
    <w:p w14:paraId="4D7C2F97" w14:textId="77777777" w:rsidR="000C08B8" w:rsidRPr="00136964" w:rsidRDefault="000C08B8" w:rsidP="000C08B8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136964">
        <w:rPr>
          <w:rFonts w:ascii="Cambria" w:hAnsi="Cambria" w:cs="Arial"/>
          <w:bCs/>
          <w:color w:val="000000"/>
        </w:rPr>
        <w:t xml:space="preserve">Adres stron internetowych: </w:t>
      </w:r>
      <w:bookmarkStart w:id="7" w:name="_Hlk71702668"/>
      <w:r w:rsidRPr="00136964">
        <w:rPr>
          <w:rFonts w:ascii="Cambria" w:hAnsi="Cambria"/>
          <w:color w:val="00B050"/>
          <w:u w:val="single"/>
        </w:rPr>
        <w:t>www.bip.olszanica.pl</w:t>
      </w:r>
      <w:bookmarkEnd w:id="7"/>
    </w:p>
    <w:bookmarkEnd w:id="2"/>
    <w:p w14:paraId="303AA05A" w14:textId="77777777" w:rsidR="000C08B8" w:rsidRPr="00136964" w:rsidRDefault="000C08B8" w:rsidP="000C08B8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>Elektroniczna Skrzynka Podawcza: /</w:t>
      </w:r>
      <w:proofErr w:type="spellStart"/>
      <w:r w:rsidRPr="00161EF3">
        <w:rPr>
          <w:rFonts w:ascii="Cambria" w:hAnsi="Cambria" w:cs="Helvetica"/>
          <w:bCs/>
        </w:rPr>
        <w:t>UG_Olszanica</w:t>
      </w:r>
      <w:proofErr w:type="spellEnd"/>
      <w:r w:rsidRPr="00161EF3">
        <w:rPr>
          <w:rFonts w:ascii="Cambria" w:hAnsi="Cambria" w:cs="Helvetica"/>
          <w:bCs/>
        </w:rPr>
        <w:t>/</w:t>
      </w:r>
      <w:proofErr w:type="spellStart"/>
      <w:r w:rsidRPr="00161EF3">
        <w:rPr>
          <w:rFonts w:ascii="Cambria" w:hAnsi="Cambria" w:cs="Helvetica"/>
          <w:bCs/>
        </w:rPr>
        <w:t>SkrytkaESP</w:t>
      </w:r>
      <w:proofErr w:type="spellEnd"/>
      <w:r w:rsidRPr="00161EF3">
        <w:rPr>
          <w:rFonts w:ascii="Cambria" w:hAnsi="Cambria" w:cs="Helvetica"/>
          <w:bCs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ePUAP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4267722" w14:textId="77777777" w:rsidR="000C08B8" w:rsidRPr="00136964" w:rsidRDefault="000C08B8" w:rsidP="000C08B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136964">
        <w:rPr>
          <w:rFonts w:ascii="Cambria" w:hAnsi="Cambria"/>
          <w:u w:val="single"/>
        </w:rPr>
        <w:t>gmina@olszanica.pl</w:t>
      </w:r>
    </w:p>
    <w:p w14:paraId="62B53668" w14:textId="77777777" w:rsidR="000C08B8" w:rsidRPr="00136964" w:rsidRDefault="000C08B8" w:rsidP="000C08B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136964">
        <w:rPr>
          <w:rFonts w:ascii="Cambria" w:hAnsi="Cambria" w:cs="Helvetica"/>
          <w:bCs/>
          <w:color w:val="0070C0"/>
          <w:u w:val="single"/>
        </w:rPr>
        <w:t>www.bip.olszanica.pl</w:t>
      </w:r>
    </w:p>
    <w:p w14:paraId="5CF51290" w14:textId="77777777" w:rsidR="000C08B8" w:rsidRPr="00136964" w:rsidRDefault="000C08B8" w:rsidP="000C08B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36964">
        <w:rPr>
          <w:rFonts w:ascii="Cambria" w:hAnsi="Cambria"/>
          <w:u w:val="single"/>
        </w:rPr>
        <w:t>www.bip.olszanica.pl</w:t>
      </w:r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14:paraId="40D615E6" w14:textId="77777777" w:rsidR="000C08B8" w:rsidRPr="00136964" w:rsidRDefault="000C08B8" w:rsidP="000C08B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Godziny urzędowania: poniedziałek - piątek </w:t>
      </w:r>
      <w:r w:rsidRPr="00161EF3">
        <w:rPr>
          <w:rFonts w:ascii="Cambria" w:hAnsi="Cambria" w:cs="Arial"/>
          <w:bCs/>
          <w:color w:val="000000"/>
        </w:rPr>
        <w:t>od 7.30 do 15.30</w:t>
      </w:r>
      <w:r w:rsidRPr="00136964">
        <w:rPr>
          <w:rFonts w:ascii="Cambria" w:hAnsi="Cambria" w:cs="Arial"/>
          <w:bCs/>
          <w:color w:val="000000"/>
        </w:rPr>
        <w:t xml:space="preserve"> </w:t>
      </w:r>
      <w:r w:rsidRPr="00136964">
        <w:rPr>
          <w:rFonts w:ascii="Cambria" w:hAnsi="Cambria" w:cs="Arial"/>
          <w:bCs/>
        </w:rPr>
        <w:t>z wyłączeniem dni ustawowo wolnych od pracy.</w:t>
      </w:r>
    </w:p>
    <w:bookmarkEnd w:id="5"/>
    <w:p w14:paraId="7012EE7F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21546517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3DB6ED03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DAF54C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A53EAC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06191C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A226AD0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568A081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9E240E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E138D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4F205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97BFCF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CA62FC1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E82EADC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3F78DB8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A8BA41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A21CC9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DB34B7E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62642445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6D062E1" w14:textId="77777777" w:rsidR="00294CC2" w:rsidRDefault="00294CC2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157634B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36E1638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7089254F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58694B92" w14:textId="77777777" w:rsidR="000501F9" w:rsidRPr="00740D80" w:rsidRDefault="00F2225B" w:rsidP="00507F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294CC2" w:rsidRPr="00FF357A">
        <w:rPr>
          <w:rFonts w:ascii="Cambria" w:hAnsi="Cambria"/>
          <w:b/>
        </w:rPr>
        <w:t>„</w:t>
      </w:r>
      <w:r w:rsidR="000C08B8" w:rsidRPr="000C08B8">
        <w:rPr>
          <w:rFonts w:ascii="Cambria" w:eastAsia="Times New Roman" w:hAnsi="Cambria"/>
          <w:b/>
          <w:bCs/>
          <w:color w:val="000000"/>
        </w:rPr>
        <w:t>Otwarcie nowych terenów inwestycyjnych w bieszczadzkiej Gminie Olszanica poprzez budowę kanalizacji sanitarnej oraz rozbudowę oczyszczalni ścieków. ETAP I+II</w:t>
      </w:r>
      <w:r w:rsidR="00294CC2" w:rsidRPr="00FF357A">
        <w:rPr>
          <w:rFonts w:ascii="Cambria" w:hAnsi="Cambria"/>
          <w:b/>
        </w:rPr>
        <w:t>”</w:t>
      </w:r>
      <w:r w:rsidR="00294CC2" w:rsidRPr="00FF357A">
        <w:rPr>
          <w:rFonts w:ascii="Cambria" w:hAnsi="Cambria"/>
          <w:snapToGrid w:val="0"/>
        </w:rPr>
        <w:t>,</w:t>
      </w:r>
      <w:r w:rsidR="00294CC2">
        <w:rPr>
          <w:rFonts w:ascii="Cambria" w:hAnsi="Cambria"/>
          <w:i/>
          <w:snapToGrid w:val="0"/>
        </w:rPr>
        <w:t xml:space="preserve"> </w:t>
      </w:r>
      <w:r w:rsidR="00294CC2" w:rsidRPr="00777E4E">
        <w:rPr>
          <w:rFonts w:ascii="Cambria" w:hAnsi="Cambria"/>
          <w:snapToGrid w:val="0"/>
        </w:rPr>
        <w:t>p</w:t>
      </w:r>
      <w:r w:rsidR="00294CC2" w:rsidRPr="00E213DC">
        <w:rPr>
          <w:rFonts w:ascii="Cambria" w:hAnsi="Cambria"/>
        </w:rPr>
        <w:t xml:space="preserve">rowadzonego przez </w:t>
      </w:r>
      <w:r w:rsidR="00294CC2">
        <w:rPr>
          <w:rFonts w:ascii="Cambria" w:hAnsi="Cambria"/>
          <w:b/>
        </w:rPr>
        <w:t xml:space="preserve">Gminę </w:t>
      </w:r>
      <w:r w:rsidR="000C08B8">
        <w:rPr>
          <w:rFonts w:ascii="Cambria" w:hAnsi="Cambria"/>
          <w:b/>
        </w:rPr>
        <w:t>Olszanica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5A851440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E66D0E3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0968750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F2C5F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935F84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682855F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68437596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02E0CB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2C76BBC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620E16F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1939D27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700CD71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64D62D9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9F9C8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145848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F9BE1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1FED8D8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18D19171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AC54DA7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E40E2F3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5A4F519A" w14:textId="77777777" w:rsidR="00AD1300" w:rsidRPr="00740D80" w:rsidRDefault="00146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8674" w14:textId="77777777" w:rsidR="00146000" w:rsidRDefault="00146000" w:rsidP="00AF0EDA">
      <w:r>
        <w:separator/>
      </w:r>
    </w:p>
  </w:endnote>
  <w:endnote w:type="continuationSeparator" w:id="0">
    <w:p w14:paraId="78BBD6E3" w14:textId="77777777" w:rsidR="00146000" w:rsidRDefault="0014600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7CC7" w14:textId="77777777" w:rsidR="0084171E" w:rsidRDefault="008417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18FE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A172" w14:textId="77777777" w:rsidR="0084171E" w:rsidRDefault="008417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F12A" w14:textId="77777777" w:rsidR="00146000" w:rsidRDefault="00146000" w:rsidP="00AF0EDA">
      <w:r>
        <w:separator/>
      </w:r>
    </w:p>
  </w:footnote>
  <w:footnote w:type="continuationSeparator" w:id="0">
    <w:p w14:paraId="2D60DF8A" w14:textId="77777777" w:rsidR="00146000" w:rsidRDefault="0014600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95CD" w14:textId="77777777" w:rsidR="0084171E" w:rsidRDefault="008417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4BE8" w14:textId="77777777" w:rsidR="00CA5EB5" w:rsidRDefault="00CA5EB5" w:rsidP="00CA5EB5">
    <w:pPr>
      <w:jc w:val="center"/>
    </w:pPr>
    <w:r>
      <w:rPr>
        <w:noProof/>
        <w:lang w:eastAsia="pl-PL"/>
      </w:rPr>
      <w:drawing>
        <wp:inline distT="0" distB="0" distL="0" distR="0" wp14:anchorId="1CD881E3" wp14:editId="38FBA427">
          <wp:extent cx="1706880" cy="683895"/>
          <wp:effectExtent l="0" t="0" r="762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8D538F9" wp14:editId="16F762E7">
          <wp:extent cx="1006475" cy="683816"/>
          <wp:effectExtent l="19050" t="19050" r="22225" b="2159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B9A0578" wp14:editId="4ED0A65B">
          <wp:extent cx="576000" cy="684000"/>
          <wp:effectExtent l="0" t="0" r="0" b="1905"/>
          <wp:docPr id="11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58AE220" wp14:editId="2C11C323">
          <wp:extent cx="1083600" cy="684000"/>
          <wp:effectExtent l="0" t="0" r="2540" b="1905"/>
          <wp:docPr id="1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A5EB5" w:rsidRPr="00992B2E" w14:paraId="76D6A6D5" w14:textId="77777777" w:rsidTr="005A276D">
      <w:trPr>
        <w:trHeight w:val="298"/>
      </w:trPr>
      <w:tc>
        <w:tcPr>
          <w:tcW w:w="9062" w:type="dxa"/>
        </w:tcPr>
        <w:p w14:paraId="42E8D687" w14:textId="77777777" w:rsidR="00CA5EB5" w:rsidRPr="004512C0" w:rsidRDefault="00CA5EB5" w:rsidP="005A276D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Postępowanie 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współfinansowane jest ze </w:t>
          </w:r>
          <w:r w:rsidRPr="004512C0">
            <w:rPr>
              <w:rFonts w:ascii="Cambria" w:hAnsi="Cambria"/>
              <w:b/>
              <w:color w:val="000000"/>
              <w:sz w:val="18"/>
              <w:szCs w:val="18"/>
            </w:rPr>
            <w:t>ś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>rodków:</w:t>
          </w: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 </w:t>
          </w:r>
        </w:p>
        <w:p w14:paraId="797ACB50" w14:textId="77777777" w:rsidR="00CA5EB5" w:rsidRPr="00E42AED" w:rsidRDefault="00CA5EB5" w:rsidP="005A276D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>RZĄDOWY FUNDUSZ POLSKI ŁAD: Program Inwestycji Strategicznych</w:t>
          </w:r>
          <w:r w:rsidRPr="004512C0">
            <w:rPr>
              <w:b/>
              <w:sz w:val="18"/>
              <w:szCs w:val="18"/>
            </w:rPr>
            <w:t xml:space="preserve">                                                                     </w:t>
          </w:r>
        </w:p>
      </w:tc>
    </w:tr>
  </w:tbl>
  <w:p w14:paraId="23CB3370" w14:textId="77777777" w:rsidR="0084171E" w:rsidRDefault="0084171E" w:rsidP="0084171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581257B" w14:textId="77777777" w:rsidR="0084171E" w:rsidRPr="002A2EB4" w:rsidRDefault="0084171E" w:rsidP="0084171E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1DF6" w14:textId="77777777" w:rsidR="0084171E" w:rsidRDefault="00841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57438445">
    <w:abstractNumId w:val="0"/>
  </w:num>
  <w:num w:numId="2" w16cid:durableId="214898268">
    <w:abstractNumId w:val="1"/>
  </w:num>
  <w:num w:numId="3" w16cid:durableId="1660189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08B8"/>
    <w:rsid w:val="000C3958"/>
    <w:rsid w:val="000E05CC"/>
    <w:rsid w:val="000E4219"/>
    <w:rsid w:val="000F4D9B"/>
    <w:rsid w:val="001145A5"/>
    <w:rsid w:val="00141C70"/>
    <w:rsid w:val="0014600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4CC2"/>
    <w:rsid w:val="002B5645"/>
    <w:rsid w:val="002B71FA"/>
    <w:rsid w:val="002C4279"/>
    <w:rsid w:val="002C4650"/>
    <w:rsid w:val="002D1F6A"/>
    <w:rsid w:val="002E08C1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94F95"/>
    <w:rsid w:val="003A0EE4"/>
    <w:rsid w:val="003A74BC"/>
    <w:rsid w:val="003B07F2"/>
    <w:rsid w:val="003D3E36"/>
    <w:rsid w:val="003E33DA"/>
    <w:rsid w:val="003E4BCC"/>
    <w:rsid w:val="003F2939"/>
    <w:rsid w:val="004130BE"/>
    <w:rsid w:val="00433255"/>
    <w:rsid w:val="00450E4E"/>
    <w:rsid w:val="004751D8"/>
    <w:rsid w:val="004817F9"/>
    <w:rsid w:val="004B44EC"/>
    <w:rsid w:val="004C7DA9"/>
    <w:rsid w:val="004E1A91"/>
    <w:rsid w:val="004E2A60"/>
    <w:rsid w:val="004F2E8E"/>
    <w:rsid w:val="004F478A"/>
    <w:rsid w:val="00507F6A"/>
    <w:rsid w:val="00517451"/>
    <w:rsid w:val="005232BE"/>
    <w:rsid w:val="00524554"/>
    <w:rsid w:val="005407BB"/>
    <w:rsid w:val="00543B28"/>
    <w:rsid w:val="00546B01"/>
    <w:rsid w:val="00570566"/>
    <w:rsid w:val="005744C0"/>
    <w:rsid w:val="005A04FC"/>
    <w:rsid w:val="005A365D"/>
    <w:rsid w:val="005A42B8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2F1B"/>
    <w:rsid w:val="007D3E39"/>
    <w:rsid w:val="007D4530"/>
    <w:rsid w:val="007D701B"/>
    <w:rsid w:val="007F1BA9"/>
    <w:rsid w:val="00801D66"/>
    <w:rsid w:val="00803DC3"/>
    <w:rsid w:val="0083019E"/>
    <w:rsid w:val="0084025A"/>
    <w:rsid w:val="0084171E"/>
    <w:rsid w:val="00861511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97971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7675E"/>
    <w:rsid w:val="00B815E1"/>
    <w:rsid w:val="00BA46F4"/>
    <w:rsid w:val="00BB1591"/>
    <w:rsid w:val="00BB7B57"/>
    <w:rsid w:val="00BC2934"/>
    <w:rsid w:val="00BD3E2F"/>
    <w:rsid w:val="00BE3A6A"/>
    <w:rsid w:val="00BE3EFD"/>
    <w:rsid w:val="00BF406B"/>
    <w:rsid w:val="00C00FD0"/>
    <w:rsid w:val="00C023CC"/>
    <w:rsid w:val="00C02476"/>
    <w:rsid w:val="00C11C2C"/>
    <w:rsid w:val="00C2237C"/>
    <w:rsid w:val="00C22A7E"/>
    <w:rsid w:val="00C34BC0"/>
    <w:rsid w:val="00C600FE"/>
    <w:rsid w:val="00C65124"/>
    <w:rsid w:val="00C735E2"/>
    <w:rsid w:val="00C92969"/>
    <w:rsid w:val="00CA1188"/>
    <w:rsid w:val="00CA5EB5"/>
    <w:rsid w:val="00CB1E85"/>
    <w:rsid w:val="00CB4D57"/>
    <w:rsid w:val="00CC2F43"/>
    <w:rsid w:val="00CD66DC"/>
    <w:rsid w:val="00D11169"/>
    <w:rsid w:val="00D15988"/>
    <w:rsid w:val="00D310AF"/>
    <w:rsid w:val="00D34E81"/>
    <w:rsid w:val="00D50D6D"/>
    <w:rsid w:val="00D937C6"/>
    <w:rsid w:val="00DA23A4"/>
    <w:rsid w:val="00DB1A58"/>
    <w:rsid w:val="00DB7B4B"/>
    <w:rsid w:val="00DD5240"/>
    <w:rsid w:val="00DE016F"/>
    <w:rsid w:val="00DF2B71"/>
    <w:rsid w:val="00E11A2F"/>
    <w:rsid w:val="00E11D9F"/>
    <w:rsid w:val="00E34985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200F3"/>
  <w15:docId w15:val="{C155279C-2487-4823-BB38-9589755A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FE0F5-75C2-4910-9775-6FAEFB0A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Krzysztof Zapała</cp:lastModifiedBy>
  <cp:revision>2</cp:revision>
  <dcterms:created xsi:type="dcterms:W3CDTF">2022-05-05T09:36:00Z</dcterms:created>
  <dcterms:modified xsi:type="dcterms:W3CDTF">2022-05-05T09:36:00Z</dcterms:modified>
</cp:coreProperties>
</file>