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 xml:space="preserve">(Znak postępowania: </w:t>
      </w:r>
      <w:r w:rsidR="00662B60" w:rsidRPr="00842580">
        <w:rPr>
          <w:rFonts w:ascii="Cambria" w:hAnsi="Cambria"/>
          <w:b/>
          <w:color w:val="000000" w:themeColor="text1"/>
        </w:rPr>
        <w:t>RRG.721.1.3.2022</w:t>
      </w:r>
      <w:r w:rsidRPr="000E3584">
        <w:rPr>
          <w:rFonts w:ascii="Cambria" w:eastAsia="Cambria" w:hAnsi="Cambria" w:cs="Cambria"/>
        </w:rPr>
        <w:t>)</w:t>
      </w: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662B60" w:rsidRPr="00136964" w:rsidRDefault="00662B60" w:rsidP="00662B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662B60" w:rsidRPr="00136964" w:rsidRDefault="00662B60" w:rsidP="00662B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662B60" w:rsidRPr="00136964" w:rsidRDefault="00662B60" w:rsidP="00662B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662B60" w:rsidRPr="00136964" w:rsidRDefault="00662B60" w:rsidP="00662B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:rsidR="00662B60" w:rsidRPr="00136964" w:rsidRDefault="00662B60" w:rsidP="00662B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proofErr w:type="gramEnd"/>
    </w:p>
    <w:p w:rsidR="00662B60" w:rsidRPr="00136964" w:rsidRDefault="00662B60" w:rsidP="00662B6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6" w:name="_Hlk71702668"/>
      <w:r w:rsidRPr="00136964">
        <w:rPr>
          <w:rFonts w:ascii="Cambria" w:hAnsi="Cambria"/>
          <w:color w:val="00B050"/>
          <w:u w:val="single"/>
        </w:rPr>
        <w:t>www.</w:t>
      </w:r>
      <w:proofErr w:type="gramStart"/>
      <w:r w:rsidRPr="00136964">
        <w:rPr>
          <w:rFonts w:ascii="Cambria" w:hAnsi="Cambria"/>
          <w:color w:val="00B050"/>
          <w:u w:val="single"/>
        </w:rPr>
        <w:t>bip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olszanica</w:t>
      </w:r>
      <w:proofErr w:type="gramEnd"/>
      <w:r w:rsidRPr="00136964">
        <w:rPr>
          <w:rFonts w:ascii="Cambria" w:hAnsi="Cambria"/>
          <w:color w:val="00B050"/>
          <w:u w:val="single"/>
        </w:rPr>
        <w:t>.</w:t>
      </w:r>
      <w:proofErr w:type="gramStart"/>
      <w:r w:rsidRPr="00136964">
        <w:rPr>
          <w:rFonts w:ascii="Cambria" w:hAnsi="Cambria"/>
          <w:color w:val="00B050"/>
          <w:u w:val="single"/>
        </w:rPr>
        <w:t>pl</w:t>
      </w:r>
      <w:bookmarkEnd w:id="6"/>
      <w:proofErr w:type="gramEnd"/>
    </w:p>
    <w:bookmarkEnd w:id="2"/>
    <w:p w:rsidR="00662B60" w:rsidRPr="00136964" w:rsidRDefault="00662B60" w:rsidP="00662B6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662B60" w:rsidRPr="00136964" w:rsidRDefault="00662B60" w:rsidP="00662B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</w:p>
    <w:p w:rsidR="00662B60" w:rsidRPr="00136964" w:rsidRDefault="00662B60" w:rsidP="00662B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bip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olszanica</w:t>
      </w:r>
      <w:proofErr w:type="gramEnd"/>
      <w:r w:rsidRPr="0013696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662B60" w:rsidRPr="00136964" w:rsidRDefault="00662B60" w:rsidP="00662B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</w:t>
      </w:r>
      <w:proofErr w:type="gramStart"/>
      <w:r w:rsidRPr="00136964">
        <w:rPr>
          <w:rFonts w:ascii="Cambria" w:hAnsi="Cambria"/>
          <w:u w:val="single"/>
        </w:rPr>
        <w:t>bip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olszanica</w:t>
      </w:r>
      <w:proofErr w:type="gramEnd"/>
      <w:r w:rsidRPr="00136964">
        <w:rPr>
          <w:rFonts w:ascii="Cambria" w:hAnsi="Cambria"/>
          <w:u w:val="single"/>
        </w:rPr>
        <w:t>.</w:t>
      </w:r>
      <w:proofErr w:type="gramStart"/>
      <w:r w:rsidRPr="00136964">
        <w:rPr>
          <w:rFonts w:ascii="Cambria" w:hAnsi="Cambria"/>
          <w:u w:val="single"/>
        </w:rPr>
        <w:t>pl</w:t>
      </w:r>
      <w:proofErr w:type="gramEnd"/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1E7AF7" w:rsidRDefault="003571E5">
      <w:pPr>
        <w:spacing w:line="276" w:lineRule="auto"/>
        <w:rPr>
          <w:rFonts w:ascii="Cambria" w:eastAsia="Cambria" w:hAnsi="Cambria" w:cs="Cambria"/>
        </w:rPr>
      </w:pPr>
      <w:r w:rsidRPr="003571E5">
        <w:rPr>
          <w:rFonts w:ascii="Cambria" w:eastAsia="Cambria" w:hAnsi="Cambria" w:cs="Cambria"/>
          <w:b/>
          <w:noProof/>
        </w:rPr>
        <w:pict>
          <v:rect id="_x0000_s1027" alt="" style="position:absolute;margin-left:6.55pt;margin-top:-.15pt;width:15.6pt;height:14.4pt;z-index:251659264;mso-wrap-edited:f"/>
        </w:pict>
      </w:r>
      <w:r w:rsidRPr="003571E5">
        <w:rPr>
          <w:rFonts w:ascii="Cambria" w:eastAsia="Cambria" w:hAnsi="Cambria" w:cs="Cambria"/>
          <w:b/>
          <w:noProof/>
        </w:rPr>
        <w:pict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3"/>
      </w:tblGrid>
      <w:tr w:rsidR="001E7AF7">
        <w:tc>
          <w:tcPr>
            <w:tcW w:w="9093" w:type="dxa"/>
            <w:shd w:val="clear" w:color="auto" w:fill="F2F2F2"/>
          </w:tcPr>
          <w:p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74AF5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>. zm.) - dalej: ustawa Pzp</w:t>
            </w:r>
          </w:p>
          <w:p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 </w:t>
      </w:r>
      <w:r w:rsidRPr="00BE0D93">
        <w:rPr>
          <w:rFonts w:ascii="Cambria" w:eastAsia="Cambria" w:hAnsi="Cambria" w:cs="Cambria"/>
          <w:b/>
        </w:rPr>
        <w:t>„</w:t>
      </w:r>
      <w:r w:rsidR="00662B60" w:rsidRPr="00662B60">
        <w:rPr>
          <w:rFonts w:ascii="Cambria" w:eastAsia="Cambria" w:hAnsi="Cambria" w:cs="Cambria"/>
          <w:b/>
          <w:bCs/>
        </w:rPr>
        <w:t xml:space="preserve">Budowa sieci wodociągowej wraz z infrastrukturą techniczną na działkach nr </w:t>
      </w:r>
      <w:proofErr w:type="spellStart"/>
      <w:r w:rsidR="00662B60" w:rsidRPr="00662B60">
        <w:rPr>
          <w:rFonts w:ascii="Cambria" w:eastAsia="Cambria" w:hAnsi="Cambria" w:cs="Cambria"/>
          <w:b/>
          <w:bCs/>
        </w:rPr>
        <w:t>ewid</w:t>
      </w:r>
      <w:proofErr w:type="spellEnd"/>
      <w:r w:rsidR="00662B60" w:rsidRPr="00662B60">
        <w:rPr>
          <w:rFonts w:ascii="Cambria" w:eastAsia="Cambria" w:hAnsi="Cambria" w:cs="Cambria"/>
          <w:b/>
          <w:bCs/>
        </w:rPr>
        <w:t xml:space="preserve">. 224/4, 224/5, 224/6 </w:t>
      </w:r>
      <w:proofErr w:type="gramStart"/>
      <w:r w:rsidR="00662B60" w:rsidRPr="00662B60">
        <w:rPr>
          <w:rFonts w:ascii="Cambria" w:eastAsia="Cambria" w:hAnsi="Cambria" w:cs="Cambria"/>
          <w:b/>
          <w:bCs/>
        </w:rPr>
        <w:t>i</w:t>
      </w:r>
      <w:proofErr w:type="gramEnd"/>
      <w:r w:rsidR="00662B60" w:rsidRPr="00662B60">
        <w:rPr>
          <w:rFonts w:ascii="Cambria" w:eastAsia="Cambria" w:hAnsi="Cambria" w:cs="Cambria"/>
          <w:b/>
          <w:bCs/>
        </w:rPr>
        <w:t xml:space="preserve"> 224/7 w miejscowości Wańkowa</w:t>
      </w:r>
      <w:r w:rsidRPr="00BE0D93">
        <w:rPr>
          <w:rFonts w:ascii="Cambria" w:eastAsia="Cambria" w:hAnsi="Cambria" w:cs="Cambria"/>
          <w:b/>
          <w:i/>
        </w:rPr>
        <w:t>”</w:t>
      </w:r>
      <w:r>
        <w:rPr>
          <w:rFonts w:ascii="Cambria" w:eastAsia="Cambria" w:hAnsi="Cambria" w:cs="Cambria"/>
          <w:i/>
        </w:rPr>
        <w:t xml:space="preserve">,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662B60">
        <w:rPr>
          <w:rFonts w:ascii="Cambria" w:eastAsia="Cambria" w:hAnsi="Cambria" w:cs="Cambria"/>
          <w:b/>
        </w:rPr>
        <w:t>Olszanica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:rsidR="0046663E" w:rsidRDefault="0046663E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:rsidR="001E7AF7" w:rsidRDefault="003571E5" w:rsidP="00A9549B">
      <w:pPr>
        <w:spacing w:line="276" w:lineRule="auto"/>
        <w:ind w:left="720"/>
        <w:rPr>
          <w:rFonts w:ascii="Cambria" w:eastAsia="Cambria" w:hAnsi="Cambria" w:cs="Cambria"/>
        </w:rPr>
      </w:pPr>
      <w:r w:rsidRPr="003571E5">
        <w:rPr>
          <w:rFonts w:ascii="Cambria" w:eastAsia="Cambria" w:hAnsi="Cambria" w:cs="Cambria"/>
          <w:b/>
          <w:bCs/>
          <w:noProof/>
        </w:rPr>
        <w:pict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>ustawy Pzp;</w:t>
      </w:r>
    </w:p>
    <w:p w:rsidR="001E7AF7" w:rsidRDefault="003571E5">
      <w:pPr>
        <w:spacing w:line="276" w:lineRule="auto"/>
        <w:rPr>
          <w:rFonts w:ascii="Cambria" w:eastAsia="Cambria" w:hAnsi="Cambria" w:cs="Cambria"/>
          <w:b/>
          <w:u w:val="single"/>
        </w:rPr>
      </w:pPr>
      <w:r w:rsidRPr="003571E5">
        <w:rPr>
          <w:rFonts w:ascii="Cambria" w:eastAsia="Cambria" w:hAnsi="Cambria" w:cs="Cambria"/>
          <w:b/>
          <w:noProof/>
        </w:rPr>
        <w:pict>
          <v:rect id="_x0000_s1030" alt="" style="position:absolute;margin-left:11.1pt;margin-top:15.2pt;width:15.6pt;height:14.4pt;z-index:251661312;mso-wrap-edited:f"/>
        </w:pict>
      </w:r>
    </w:p>
    <w:p w:rsidR="001E7AF7" w:rsidRDefault="003A7235" w:rsidP="0046663E">
      <w:pPr>
        <w:spacing w:line="276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TAK </w:t>
      </w:r>
      <w:r w:rsidR="002C621D">
        <w:rPr>
          <w:rFonts w:ascii="Cambria" w:eastAsia="Cambria" w:hAnsi="Cambria" w:cs="Cambria"/>
        </w:rPr>
        <w:t xml:space="preserve">podlega wykluczeniu z postępowania na podstawie </w:t>
      </w:r>
      <w:r w:rsidR="002C621D">
        <w:rPr>
          <w:rFonts w:ascii="Cambria" w:eastAsia="Cambria" w:hAnsi="Cambria" w:cs="Cambria"/>
          <w:color w:val="000000"/>
        </w:rPr>
        <w:t xml:space="preserve">art. 108 ust. 1 </w:t>
      </w:r>
      <w:r w:rsidR="002C621D">
        <w:rPr>
          <w:rFonts w:ascii="Cambria" w:eastAsia="Cambria" w:hAnsi="Cambria" w:cs="Cambria"/>
        </w:rPr>
        <w:t xml:space="preserve">ustawy </w:t>
      </w:r>
      <w:proofErr w:type="spellStart"/>
      <w:r w:rsidR="002C621D">
        <w:rPr>
          <w:rFonts w:ascii="Cambria" w:eastAsia="Cambria" w:hAnsi="Cambria" w:cs="Cambria"/>
        </w:rPr>
        <w:t>Pzp</w:t>
      </w:r>
      <w:proofErr w:type="spellEnd"/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:rsidR="001E7AF7" w:rsidRDefault="001E7AF7">
      <w:pPr>
        <w:spacing w:line="276" w:lineRule="auto"/>
        <w:rPr>
          <w:rFonts w:ascii="Cambria" w:eastAsia="Cambria" w:hAnsi="Cambria" w:cs="Cambria"/>
        </w:rPr>
      </w:pPr>
    </w:p>
    <w:p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7F786F">
      <w:headerReference w:type="default" r:id="rId8"/>
      <w:footerReference w:type="default" r:id="rId9"/>
      <w:footerReference w:type="first" r:id="rId10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6" w:rsidRDefault="00442AC6" w:rsidP="001E7AF7">
      <w:r>
        <w:separator/>
      </w:r>
    </w:p>
  </w:endnote>
  <w:endnote w:type="continuationSeparator" w:id="0">
    <w:p w:rsidR="00442AC6" w:rsidRDefault="00442AC6" w:rsidP="001E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6" w:rsidRDefault="00442AC6" w:rsidP="001E7AF7">
      <w:r>
        <w:separator/>
      </w:r>
    </w:p>
  </w:footnote>
  <w:footnote w:type="continuationSeparator" w:id="0">
    <w:p w:rsidR="00442AC6" w:rsidRDefault="00442AC6" w:rsidP="001E7AF7">
      <w:r>
        <w:continuationSeparator/>
      </w:r>
    </w:p>
  </w:footnote>
  <w:footnote w:id="1"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AF7"/>
    <w:rsid w:val="000B0D09"/>
    <w:rsid w:val="000E3584"/>
    <w:rsid w:val="001E7AF7"/>
    <w:rsid w:val="0029474C"/>
    <w:rsid w:val="002C317D"/>
    <w:rsid w:val="002C621D"/>
    <w:rsid w:val="002D7E14"/>
    <w:rsid w:val="003571E5"/>
    <w:rsid w:val="00360795"/>
    <w:rsid w:val="003A7235"/>
    <w:rsid w:val="003F0BAA"/>
    <w:rsid w:val="00442AC6"/>
    <w:rsid w:val="0046663E"/>
    <w:rsid w:val="00526538"/>
    <w:rsid w:val="005647BE"/>
    <w:rsid w:val="00574AF5"/>
    <w:rsid w:val="005E5F4E"/>
    <w:rsid w:val="00615537"/>
    <w:rsid w:val="00662B60"/>
    <w:rsid w:val="00723EE5"/>
    <w:rsid w:val="007F786F"/>
    <w:rsid w:val="0094708F"/>
    <w:rsid w:val="009F5008"/>
    <w:rsid w:val="00A9549B"/>
    <w:rsid w:val="00AC356D"/>
    <w:rsid w:val="00B07251"/>
    <w:rsid w:val="00BD2C83"/>
    <w:rsid w:val="00BD39A4"/>
    <w:rsid w:val="00BE0D93"/>
    <w:rsid w:val="00BE22EF"/>
    <w:rsid w:val="00BF0719"/>
    <w:rsid w:val="00D452F1"/>
    <w:rsid w:val="00D50591"/>
    <w:rsid w:val="00DA0B05"/>
    <w:rsid w:val="00F82E0B"/>
    <w:rsid w:val="00F9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14</cp:revision>
  <dcterms:created xsi:type="dcterms:W3CDTF">2021-05-11T11:08:00Z</dcterms:created>
  <dcterms:modified xsi:type="dcterms:W3CDTF">2022-02-12T20:48:00Z</dcterms:modified>
</cp:coreProperties>
</file>