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15126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CE704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FF2E4DD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2E5D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7C0CF3DF" w14:textId="411BAD44" w:rsidR="00B1475E" w:rsidRPr="00B1475E" w:rsidRDefault="00B1475E" w:rsidP="00B1475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1475E">
        <w:rPr>
          <w:rFonts w:ascii="Cambria" w:hAnsi="Cambria"/>
          <w:bCs/>
          <w:sz w:val="24"/>
          <w:szCs w:val="24"/>
        </w:rPr>
        <w:t xml:space="preserve">(Znak postępowania: </w:t>
      </w:r>
      <w:r w:rsidR="00106DF7" w:rsidRPr="00106DF7">
        <w:rPr>
          <w:rFonts w:ascii="Cambria" w:hAnsi="Cambria"/>
          <w:b/>
          <w:sz w:val="24"/>
          <w:szCs w:val="24"/>
        </w:rPr>
        <w:t>RRG.271.1.5.2021</w:t>
      </w:r>
      <w:r w:rsidRPr="00B1475E">
        <w:rPr>
          <w:rFonts w:ascii="Cambria" w:hAnsi="Cambria"/>
          <w:bCs/>
          <w:sz w:val="24"/>
          <w:szCs w:val="24"/>
        </w:rPr>
        <w:t>)</w:t>
      </w:r>
    </w:p>
    <w:p w14:paraId="17F49AB0" w14:textId="77777777" w:rsidR="00B1475E" w:rsidRPr="00C62CB1" w:rsidRDefault="00B1475E" w:rsidP="00B1475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62CB1">
        <w:rPr>
          <w:rFonts w:ascii="Cambria" w:hAnsi="Cambria"/>
          <w:b/>
          <w:szCs w:val="24"/>
          <w:u w:val="single"/>
        </w:rPr>
        <w:t>ZAMAWIAJĄCY:</w:t>
      </w:r>
      <w:bookmarkStart w:id="0" w:name="_GoBack"/>
    </w:p>
    <w:p w14:paraId="1DDF2257" w14:textId="77777777" w:rsidR="00B1475E" w:rsidRPr="00136964" w:rsidRDefault="00B1475E" w:rsidP="00B1475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bookmarkEnd w:id="0"/>
    <w:p w14:paraId="14351343" w14:textId="77777777" w:rsidR="00B1475E" w:rsidRPr="00136964" w:rsidRDefault="00B1475E" w:rsidP="00B147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5330B8E5" w14:textId="77777777" w:rsidR="00B1475E" w:rsidRPr="00136964" w:rsidRDefault="00B1475E" w:rsidP="00B147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0F3214F1" w14:textId="77777777" w:rsidR="00B1475E" w:rsidRPr="00136964" w:rsidRDefault="00B1475E" w:rsidP="00B147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3"/>
    <w:p w14:paraId="0F5A1CAC" w14:textId="77777777" w:rsidR="00B1475E" w:rsidRPr="00136964" w:rsidRDefault="00B1475E" w:rsidP="00B1475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 xml:space="preserve">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0AB207" w14:textId="77777777" w:rsidR="00B1475E" w:rsidRDefault="00B1475E" w:rsidP="00B1475E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5C7B4D">
          <w:rPr>
            <w:rStyle w:val="Hipercze"/>
            <w:rFonts w:ascii="Cambria" w:hAnsi="Cambria"/>
            <w:color w:val="0070C0"/>
          </w:rPr>
          <w:t>gmina@olszanica.pl</w:t>
        </w:r>
      </w:hyperlink>
    </w:p>
    <w:p w14:paraId="285C6B38" w14:textId="77777777" w:rsidR="00B1475E" w:rsidRPr="005C7B4D" w:rsidRDefault="00B1475E" w:rsidP="00B147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7C8A116A" w14:textId="77777777" w:rsidR="00B1475E" w:rsidRPr="00136964" w:rsidRDefault="00B1475E" w:rsidP="00B147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p w14:paraId="0DD621AF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6AD6FDD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4D4A4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AE1D5D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A96B2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47F8BA9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1D8E7D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4F01ED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ADADD6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6C1847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EC1232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582B6B3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E80EF1" w14:paraId="2A970C50" w14:textId="77777777" w:rsidTr="003212CD">
        <w:tc>
          <w:tcPr>
            <w:tcW w:w="9185" w:type="dxa"/>
            <w:shd w:val="clear" w:color="auto" w:fill="D9D9D9" w:themeFill="background1" w:themeFillShade="D9"/>
          </w:tcPr>
          <w:p w14:paraId="02A79CC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336A7DA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12D2586D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FC0342C" w14:textId="77777777" w:rsidR="00E80EF1" w:rsidRPr="00CE704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B9E7765" w14:textId="544B7CA9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 xml:space="preserve">Przystępując do postępowania w sprawie udzielenia zamówienia publicznego w trybie </w:t>
      </w:r>
      <w:r w:rsidR="00CE7041">
        <w:rPr>
          <w:rFonts w:ascii="Cambria" w:hAnsi="Cambria"/>
        </w:rPr>
        <w:t>podstawowym</w:t>
      </w:r>
      <w:r w:rsidRPr="003F73D4">
        <w:rPr>
          <w:rFonts w:ascii="Cambria" w:hAnsi="Cambria"/>
        </w:rPr>
        <w:t xml:space="preserve"> na</w:t>
      </w:r>
      <w:r w:rsidR="00E432A3">
        <w:rPr>
          <w:rFonts w:ascii="Cambria" w:hAnsi="Cambria"/>
        </w:rPr>
        <w:t xml:space="preserve"> </w:t>
      </w:r>
      <w:r w:rsidR="00E432A3" w:rsidRPr="00683B19">
        <w:rPr>
          <w:rFonts w:ascii="Cambria" w:hAnsi="Cambria"/>
          <w:b/>
        </w:rPr>
        <w:t>„</w:t>
      </w:r>
      <w:r w:rsidR="00E432A3" w:rsidRPr="005C7B4D">
        <w:rPr>
          <w:rFonts w:ascii="Cambria" w:hAnsi="Cambria"/>
          <w:b/>
          <w:i/>
        </w:rPr>
        <w:t>Odbiór i transport i zagospodarowanie zmieszanych i selektywnie zbieranych odpadów komunalnych z nieruchomości położonych na terenie gminy Olszanica oraz prowadzenia punktu selektywnej zbiórki odpadów komunalnych na terenie Gminy Olszanica</w:t>
      </w:r>
      <w:r w:rsidR="00E432A3">
        <w:rPr>
          <w:rFonts w:ascii="Cambria" w:hAnsi="Cambria"/>
          <w:b/>
          <w:i/>
        </w:rPr>
        <w:t xml:space="preserve">” </w:t>
      </w:r>
      <w:r w:rsidR="00E432A3" w:rsidRPr="003F73D4">
        <w:rPr>
          <w:rFonts w:ascii="Cambria" w:hAnsi="Cambria"/>
          <w:snapToGrid w:val="0"/>
        </w:rPr>
        <w:t>p</w:t>
      </w:r>
      <w:r w:rsidR="00E432A3" w:rsidRPr="003F73D4">
        <w:rPr>
          <w:rFonts w:ascii="Cambria" w:hAnsi="Cambria"/>
        </w:rPr>
        <w:t>rowadzonego przez</w:t>
      </w:r>
      <w:r w:rsidR="00E432A3" w:rsidRPr="003F73D4">
        <w:rPr>
          <w:rFonts w:ascii="Cambria" w:hAnsi="Cambria"/>
          <w:b/>
        </w:rPr>
        <w:t xml:space="preserve"> Gminę </w:t>
      </w:r>
      <w:r w:rsidR="00E432A3">
        <w:rPr>
          <w:rFonts w:ascii="Cambria" w:hAnsi="Cambria"/>
          <w:b/>
        </w:rPr>
        <w:t>Olszanica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</w:t>
      </w:r>
      <w:r w:rsidR="003F73D4">
        <w:rPr>
          <w:rFonts w:ascii="Cambria" w:hAnsi="Cambria"/>
          <w:b/>
        </w:rPr>
        <w:t>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3F73D4">
        <w:rPr>
          <w:rFonts w:ascii="Cambria" w:hAnsi="Cambria"/>
          <w:b/>
        </w:rPr>
        <w:t xml:space="preserve"> lit a)</w:t>
      </w:r>
      <w:r w:rsidRPr="003F73D4">
        <w:rPr>
          <w:rFonts w:ascii="Cambria" w:hAnsi="Cambria"/>
          <w:b/>
        </w:rPr>
        <w:t xml:space="preserve"> 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950"/>
        <w:gridCol w:w="1739"/>
        <w:gridCol w:w="1832"/>
        <w:gridCol w:w="1979"/>
      </w:tblGrid>
      <w:tr w:rsidR="00CE7041" w:rsidRPr="00275872" w14:paraId="6F2016C2" w14:textId="77777777" w:rsidTr="00E432A3">
        <w:trPr>
          <w:trHeight w:val="407"/>
        </w:trPr>
        <w:tc>
          <w:tcPr>
            <w:tcW w:w="572" w:type="dxa"/>
            <w:shd w:val="clear" w:color="auto" w:fill="FFFFFF"/>
            <w:vAlign w:val="center"/>
          </w:tcPr>
          <w:p w14:paraId="59571776" w14:textId="77777777" w:rsidR="00CE7041" w:rsidRPr="00E35647" w:rsidRDefault="00CE704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50" w:type="dxa"/>
            <w:shd w:val="clear" w:color="auto" w:fill="FFFFFF"/>
            <w:vAlign w:val="center"/>
          </w:tcPr>
          <w:p w14:paraId="7D2BE56D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80D8574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59C57A8C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</w:p>
          <w:p w14:paraId="07FB2AAC" w14:textId="070795AA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[Mg lub tona]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9A0CBD8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8B9029F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CA66FD8" w14:textId="77777777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(dd-mm-rrrr)</w:t>
            </w:r>
          </w:p>
        </w:tc>
        <w:tc>
          <w:tcPr>
            <w:tcW w:w="1979" w:type="dxa"/>
            <w:shd w:val="clear" w:color="auto" w:fill="FFFFFF"/>
            <w:vAlign w:val="center"/>
          </w:tcPr>
          <w:p w14:paraId="081D8265" w14:textId="77777777" w:rsidR="00CE7041" w:rsidRPr="00E35647" w:rsidRDefault="00CE704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CE7041" w:rsidRPr="00275872" w14:paraId="19D248C7" w14:textId="77777777" w:rsidTr="00E432A3">
        <w:tc>
          <w:tcPr>
            <w:tcW w:w="572" w:type="dxa"/>
            <w:shd w:val="clear" w:color="auto" w:fill="FFFFFF"/>
          </w:tcPr>
          <w:p w14:paraId="3D1607EA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50" w:type="dxa"/>
            <w:shd w:val="clear" w:color="auto" w:fill="FFFFFF"/>
          </w:tcPr>
          <w:p w14:paraId="113A642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0821760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06B9AB0F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9" w:type="dxa"/>
            <w:shd w:val="clear" w:color="auto" w:fill="FFFFFF"/>
          </w:tcPr>
          <w:p w14:paraId="1BE420FD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5FFC8E64" w14:textId="77777777" w:rsidTr="00E432A3">
        <w:tc>
          <w:tcPr>
            <w:tcW w:w="572" w:type="dxa"/>
            <w:shd w:val="clear" w:color="auto" w:fill="FFFFFF"/>
          </w:tcPr>
          <w:p w14:paraId="333EBCF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50" w:type="dxa"/>
            <w:shd w:val="clear" w:color="auto" w:fill="FFFFFF"/>
          </w:tcPr>
          <w:p w14:paraId="08E4B5FD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4926655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610B219C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9" w:type="dxa"/>
            <w:shd w:val="clear" w:color="auto" w:fill="FFFFFF"/>
          </w:tcPr>
          <w:p w14:paraId="03153771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11BA61EB" w14:textId="77777777" w:rsidTr="00E432A3">
        <w:tc>
          <w:tcPr>
            <w:tcW w:w="572" w:type="dxa"/>
            <w:shd w:val="clear" w:color="auto" w:fill="FFFFFF"/>
          </w:tcPr>
          <w:p w14:paraId="76EF6FD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50" w:type="dxa"/>
            <w:shd w:val="clear" w:color="auto" w:fill="FFFFFF"/>
          </w:tcPr>
          <w:p w14:paraId="5AA26FF5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24ADF6BA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40DF068D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9" w:type="dxa"/>
            <w:shd w:val="clear" w:color="auto" w:fill="FFFFFF"/>
          </w:tcPr>
          <w:p w14:paraId="470B25EA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364B3B08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7F246065" w14:textId="77777777" w:rsidR="00CE7041" w:rsidRDefault="00CE7041" w:rsidP="00CE7041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3192EF44" w14:textId="77777777" w:rsidR="00CE7041" w:rsidRDefault="00CE7041" w:rsidP="00CE7041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6CF1BED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32643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53A86D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53B42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3342CE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3AAFB0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6DDB7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E8A4C5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A9F57BB" w14:textId="77777777" w:rsidR="00B213F1" w:rsidRDefault="00B213F1"/>
    <w:sectPr w:rsidR="00B213F1" w:rsidSect="00D2487B">
      <w:headerReference w:type="default" r:id="rId10"/>
      <w:footerReference w:type="default" r:id="rId11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C909" w14:textId="77777777" w:rsidR="000E0515" w:rsidRDefault="000E0515" w:rsidP="00AF0EDA">
      <w:r>
        <w:separator/>
      </w:r>
    </w:p>
  </w:endnote>
  <w:endnote w:type="continuationSeparator" w:id="0">
    <w:p w14:paraId="39E294BF" w14:textId="77777777" w:rsidR="000E0515" w:rsidRDefault="000E05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A1FC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E704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DF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DF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67986" w14:textId="77777777" w:rsidR="000E0515" w:rsidRDefault="000E0515" w:rsidP="00AF0EDA">
      <w:r>
        <w:separator/>
      </w:r>
    </w:p>
  </w:footnote>
  <w:footnote w:type="continuationSeparator" w:id="0">
    <w:p w14:paraId="48A8BEBF" w14:textId="77777777" w:rsidR="000E0515" w:rsidRDefault="000E05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B1475E" w14:paraId="2A3AD3CC" w14:textId="77777777" w:rsidTr="00FD71B0">
      <w:tc>
        <w:tcPr>
          <w:tcW w:w="9062" w:type="dxa"/>
          <w:tcBorders>
            <w:top w:val="nil"/>
            <w:left w:val="nil"/>
            <w:right w:val="nil"/>
          </w:tcBorders>
        </w:tcPr>
        <w:p w14:paraId="658755D4" w14:textId="77777777" w:rsidR="00B1475E" w:rsidRPr="00B93BAC" w:rsidRDefault="00B1475E" w:rsidP="00B1475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13F49D14" w14:textId="77777777" w:rsidR="00B1475E" w:rsidRPr="00B93BAC" w:rsidRDefault="00B1475E" w:rsidP="00B147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br/>
          </w:r>
          <w:r w:rsidRPr="00050C95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z nieruchomości położonych na terenie gminy Olszanica oraz prowadzenia punktu selektywnej zbiórki odpadów komunalnych na terenie Gminy Olszanica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”.</w:t>
          </w:r>
        </w:p>
      </w:tc>
    </w:tr>
  </w:tbl>
  <w:p w14:paraId="2DDBF02F" w14:textId="77777777" w:rsidR="00B1475E" w:rsidRDefault="00B1475E" w:rsidP="00B147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9A01F4" w14:textId="77777777" w:rsidR="00B1475E" w:rsidRPr="00410530" w:rsidRDefault="00B1475E" w:rsidP="00B147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0515"/>
    <w:rsid w:val="000E6E2E"/>
    <w:rsid w:val="00105C3D"/>
    <w:rsid w:val="00106DF7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19E7"/>
    <w:rsid w:val="00227546"/>
    <w:rsid w:val="0023534F"/>
    <w:rsid w:val="00241651"/>
    <w:rsid w:val="00242EA9"/>
    <w:rsid w:val="002479BA"/>
    <w:rsid w:val="00250851"/>
    <w:rsid w:val="00253F70"/>
    <w:rsid w:val="002555F3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12CD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2E5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57232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050"/>
    <w:rsid w:val="00A60736"/>
    <w:rsid w:val="00A6176C"/>
    <w:rsid w:val="00A63D7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1475E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041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A344F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32A3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BA79E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link w:val="Teksttreci20"/>
    <w:rsid w:val="00CE704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CE7041"/>
    <w:rPr>
      <w:rFonts w:ascii="Times New Roman" w:eastAsia="Times New Roman" w:hAnsi="Times New Roman"/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B185DC-70E3-46D9-9B1B-3C8F71DB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Stanisław Gruza</cp:lastModifiedBy>
  <cp:revision>30</cp:revision>
  <cp:lastPrinted>2019-02-01T07:41:00Z</cp:lastPrinted>
  <dcterms:created xsi:type="dcterms:W3CDTF">2020-10-09T11:42:00Z</dcterms:created>
  <dcterms:modified xsi:type="dcterms:W3CDTF">2021-11-30T10:12:00Z</dcterms:modified>
</cp:coreProperties>
</file>