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3A358EC4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</w:t>
      </w:r>
      <w:r w:rsidRPr="00E2797E">
        <w:rPr>
          <w:rFonts w:ascii="Cambria" w:hAnsi="Cambria"/>
          <w:bCs/>
          <w:color w:val="000000" w:themeColor="text1"/>
          <w:sz w:val="22"/>
          <w:szCs w:val="22"/>
        </w:rPr>
        <w:t>:</w:t>
      </w:r>
      <w:r w:rsidR="00584712" w:rsidRPr="00E2797E">
        <w:rPr>
          <w:rFonts w:ascii="Cambria" w:hAnsi="Cambria"/>
          <w:bCs/>
        </w:rPr>
        <w:t xml:space="preserve"> </w:t>
      </w:r>
      <w:r w:rsidR="00E2797E" w:rsidRPr="00E2797E">
        <w:rPr>
          <w:rFonts w:ascii="Cambria" w:hAnsi="Cambria"/>
          <w:b/>
        </w:rPr>
        <w:t>RRG.271.</w:t>
      </w:r>
      <w:proofErr w:type="gramStart"/>
      <w:r w:rsidR="00E2797E" w:rsidRPr="00E2797E">
        <w:rPr>
          <w:rFonts w:ascii="Cambria" w:hAnsi="Cambria"/>
          <w:b/>
        </w:rPr>
        <w:t>1.5.2021</w:t>
      </w:r>
      <w:proofErr w:type="gramEnd"/>
      <w:r w:rsidRPr="00E2797E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0F4FD7D" w14:textId="77777777" w:rsidR="00CC627B" w:rsidRPr="00136964" w:rsidRDefault="00CC627B" w:rsidP="00CC62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11AD88D1" w14:textId="77777777" w:rsidR="00CC627B" w:rsidRPr="00136964" w:rsidRDefault="00CC627B" w:rsidP="00CC62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49667CB0" w14:textId="77777777" w:rsidR="00CC627B" w:rsidRPr="00136964" w:rsidRDefault="00CC627B" w:rsidP="00CC62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bookmarkStart w:id="4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4"/>
    </w:p>
    <w:p w14:paraId="7BCA3FB4" w14:textId="77777777" w:rsidR="00CC627B" w:rsidRPr="00136964" w:rsidRDefault="00CC627B" w:rsidP="00CC62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bookmarkEnd w:id="2"/>
    <w:p w14:paraId="18FADF71" w14:textId="77777777" w:rsidR="00CC627B" w:rsidRPr="00136964" w:rsidRDefault="00CC627B" w:rsidP="00CC627B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</w:t>
      </w:r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UG_Olszanica</w:t>
      </w:r>
      <w:proofErr w:type="spellEnd"/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SkrytkaESP</w:t>
      </w:r>
      <w:proofErr w:type="spellEnd"/>
      <w:r w:rsidRPr="00961EF4">
        <w:rPr>
          <w:rFonts w:ascii="Cambria" w:hAnsi="Cambria" w:cs="Helvetica"/>
          <w:bCs/>
          <w:color w:val="0070C0"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</w:t>
      </w:r>
      <w:proofErr w:type="spellStart"/>
      <w:r w:rsidRPr="00136964">
        <w:rPr>
          <w:rFonts w:ascii="Cambria" w:hAnsi="Cambria" w:cs="Arial"/>
          <w:bCs/>
        </w:rPr>
        <w:t>ePUAP</w:t>
      </w:r>
      <w:proofErr w:type="spellEnd"/>
      <w:r w:rsidRPr="00136964">
        <w:rPr>
          <w:rFonts w:ascii="Cambria" w:hAnsi="Cambria" w:cs="Arial"/>
          <w:bCs/>
        </w:rPr>
        <w:t xml:space="preserve">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B5AC00C" w14:textId="25BF1CE2" w:rsidR="00CC627B" w:rsidRPr="00136964" w:rsidRDefault="00CC627B" w:rsidP="00CC62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961EF4">
        <w:rPr>
          <w:rFonts w:ascii="Cambria" w:hAnsi="Cambria"/>
          <w:color w:val="0070C0"/>
          <w:u w:val="single"/>
        </w:rPr>
        <w:t>gmina@olszanica.pl</w:t>
      </w:r>
    </w:p>
    <w:p w14:paraId="13868FF0" w14:textId="2FC3C72B" w:rsidR="00CC627B" w:rsidRPr="00136964" w:rsidRDefault="00CC627B" w:rsidP="00CC62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BB3A84">
        <w:rPr>
          <w:rFonts w:ascii="Cambria" w:hAnsi="Cambria" w:cs="Helvetica"/>
          <w:bCs/>
          <w:color w:val="0070C0"/>
          <w:u w:val="single"/>
        </w:rPr>
        <w:t>https://gminaolszanica.pl</w:t>
      </w:r>
    </w:p>
    <w:p w14:paraId="2C4C9C2B" w14:textId="77777777" w:rsidR="00CC627B" w:rsidRPr="00136964" w:rsidRDefault="00CC627B" w:rsidP="00CC62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961EF4">
          <w:rPr>
            <w:rStyle w:val="Hipercze"/>
            <w:rFonts w:ascii="Cambria" w:hAnsi="Cambria"/>
            <w:color w:val="0070C0"/>
          </w:rPr>
          <w:t>https://bip.olszanica.pl</w:t>
        </w:r>
      </w:hyperlink>
      <w:r w:rsidRPr="00961EF4">
        <w:rPr>
          <w:rFonts w:ascii="Cambria" w:hAnsi="Cambria"/>
          <w:color w:val="0070C0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894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0D544FC3" w:rsidR="007C687C" w:rsidRDefault="007C687C" w:rsidP="00CC627B">
            <w:pPr>
              <w:pStyle w:val="Akapitzlist"/>
              <w:numPr>
                <w:ilvl w:val="0"/>
                <w:numId w:val="8"/>
              </w:numPr>
              <w:ind w:left="310" w:hanging="310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ABD0B5B" w:rsidR="007C687C" w:rsidRPr="0029675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94DBCB5" w14:textId="77777777" w:rsidR="0029675B" w:rsidRPr="00DB1FBF" w:rsidRDefault="0029675B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64D1C3D" w14:textId="77777777" w:rsidR="0029675B" w:rsidRPr="00DB1FBF" w:rsidRDefault="0029675B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099E41B" w14:textId="77777777" w:rsidR="0029675B" w:rsidRPr="0029675B" w:rsidRDefault="0029675B" w:rsidP="0029675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33C967A5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2303A47F" w:rsidR="007C687C" w:rsidRPr="008F0908" w:rsidRDefault="007C687C" w:rsidP="00CC627B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29675B" w:rsidRPr="0029675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33640057" w:rsidR="007C687C" w:rsidRPr="008F0908" w:rsidRDefault="007C687C" w:rsidP="00CC627B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338A11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3A199A13" w:rsidR="0029675B" w:rsidRPr="007C687C" w:rsidRDefault="0029675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E02D23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3C58620F" w14:textId="35043027" w:rsidR="00E02D23" w:rsidRDefault="00E02D23" w:rsidP="00E02D23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C. </w:t>
            </w:r>
            <w:r w:rsidRPr="00CC627B">
              <w:rPr>
                <w:rFonts w:ascii="Cambria" w:hAnsi="Cambria" w:cs="Arial"/>
                <w:b/>
                <w:iCs/>
                <w:sz w:val="28"/>
                <w:szCs w:val="28"/>
              </w:rPr>
              <w:t>OFEROWANY PRZEDMIOT ZAMÓWIENIA:</w:t>
            </w:r>
          </w:p>
          <w:p w14:paraId="7CB80B13" w14:textId="77777777" w:rsidR="00CC627B" w:rsidRPr="00CC627B" w:rsidRDefault="00CC627B" w:rsidP="00E02D23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0C81EB8" w14:textId="0EBD60C5" w:rsidR="00E02D23" w:rsidRPr="00CC627B" w:rsidRDefault="00E02D23" w:rsidP="00CC627B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EE1D29">
              <w:rPr>
                <w:rFonts w:ascii="Cambria" w:hAnsi="Cambria" w:cs="Arial"/>
                <w:iCs/>
              </w:rPr>
              <w:t>zamówienia publicznego</w:t>
            </w:r>
            <w:r w:rsidRPr="003E090C">
              <w:rPr>
                <w:rFonts w:ascii="Cambria" w:hAnsi="Cambria" w:cs="Arial"/>
                <w:iCs/>
              </w:rPr>
              <w:t xml:space="preserve"> pn</w:t>
            </w:r>
            <w:r>
              <w:rPr>
                <w:rFonts w:ascii="Cambria" w:hAnsi="Cambria" w:cs="Arial"/>
                <w:iCs/>
              </w:rPr>
              <w:t>.</w:t>
            </w:r>
            <w:r w:rsidR="00CC627B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>„</w:t>
            </w:r>
            <w:r w:rsidR="00EE1D29" w:rsidRPr="00EE1D29">
              <w:rPr>
                <w:rFonts w:ascii="Cambria" w:hAnsi="Cambria" w:cs="Arial"/>
                <w:b/>
                <w:iCs/>
              </w:rPr>
              <w:t>Odbiór i transport i zagospodarowanie zmieszanych i selektywnie zbieranych odpadów komunalnych z nieruchomości położonych na terenie gminy Olszanica oraz prowadzenia punktu selektywnej zbiórki odpadów komunalnych na terenie Gminy Olszanica</w:t>
            </w:r>
            <w:r w:rsidRPr="00EC0A10">
              <w:rPr>
                <w:rFonts w:ascii="Cambria" w:hAnsi="Cambria" w:cs="Arial"/>
                <w:b/>
                <w:iCs/>
              </w:rPr>
              <w:t>”</w:t>
            </w:r>
          </w:p>
          <w:p w14:paraId="584F5035" w14:textId="77777777" w:rsidR="00E02D23" w:rsidRPr="00E2431A" w:rsidRDefault="00E02D23" w:rsidP="00E02D23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5C4F983" w14:textId="5214AC27" w:rsidR="00E02D23" w:rsidRPr="00CC627B" w:rsidRDefault="00E02D23" w:rsidP="00CC627B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  <w:bCs/>
                <w:iCs/>
              </w:rPr>
            </w:pPr>
            <w:r w:rsidRPr="00CC627B">
              <w:rPr>
                <w:rFonts w:ascii="Cambria" w:hAnsi="Cambria" w:cs="Arial"/>
                <w:b/>
                <w:iCs/>
              </w:rPr>
              <w:t>Oferuję/oferujemy*</w:t>
            </w:r>
            <w:r w:rsidRPr="00CC627B">
              <w:rPr>
                <w:rFonts w:ascii="Cambria" w:hAnsi="Cambria" w:cs="Arial"/>
                <w:iCs/>
              </w:rPr>
              <w:t xml:space="preserve"> wykonanie </w:t>
            </w:r>
            <w:r w:rsidRPr="00CC627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CC627B">
              <w:rPr>
                <w:rFonts w:ascii="Cambria" w:hAnsi="Cambria" w:cs="Arial"/>
                <w:iCs/>
              </w:rPr>
              <w:t xml:space="preserve">zgodnie z </w:t>
            </w:r>
            <w:r w:rsidRPr="00CC627B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CC627B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</w:t>
            </w:r>
            <w:r w:rsidR="00CC627B">
              <w:rPr>
                <w:rFonts w:ascii="Cambria" w:hAnsi="Cambria" w:cs="Arial"/>
                <w:bCs/>
                <w:iCs/>
              </w:rPr>
              <w:t xml:space="preserve">szczegółowym </w:t>
            </w:r>
            <w:r w:rsidRPr="00CC627B">
              <w:rPr>
                <w:rFonts w:ascii="Cambria" w:hAnsi="Cambria" w:cs="Arial"/>
                <w:bCs/>
                <w:iCs/>
              </w:rPr>
              <w:t>opisie przedmiotu zamówienia</w:t>
            </w:r>
            <w:r w:rsidR="00CC627B">
              <w:rPr>
                <w:rFonts w:ascii="Cambria" w:hAnsi="Cambria" w:cs="Arial"/>
                <w:bCs/>
                <w:iCs/>
              </w:rPr>
              <w:t xml:space="preserve"> Załącznik 1 do SWZ</w:t>
            </w:r>
            <w:r w:rsidRPr="00CC627B">
              <w:rPr>
                <w:rFonts w:ascii="Cambria" w:hAnsi="Cambria" w:cs="Arial"/>
                <w:bCs/>
                <w:iCs/>
              </w:rPr>
              <w:t>:</w:t>
            </w:r>
          </w:p>
          <w:p w14:paraId="20A504E3" w14:textId="77777777" w:rsidR="00E02D23" w:rsidRPr="00C8744F" w:rsidRDefault="00E02D23" w:rsidP="00E02D23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5B93A53" w14:textId="77777777" w:rsidR="00E02D23" w:rsidRDefault="00E02D23" w:rsidP="00CC627B">
            <w:pPr>
              <w:spacing w:line="360" w:lineRule="auto"/>
              <w:ind w:firstLine="310"/>
              <w:jc w:val="both"/>
              <w:rPr>
                <w:rFonts w:ascii="Cambria" w:hAnsi="Cambria" w:cstheme="minorHAnsi"/>
                <w:b/>
                <w:bCs/>
              </w:rPr>
            </w:pPr>
            <w:r w:rsidRPr="00C64EBE">
              <w:rPr>
                <w:rFonts w:ascii="Cambria" w:hAnsi="Cambria" w:cstheme="minorHAnsi"/>
                <w:b/>
                <w:bCs/>
              </w:rPr>
              <w:t xml:space="preserve">cena ofertowa </w:t>
            </w:r>
            <w:r w:rsidRPr="00D75681">
              <w:rPr>
                <w:rFonts w:ascii="Cambria" w:hAnsi="Cambria" w:cstheme="minorHAnsi"/>
              </w:rPr>
              <w:t>….....................................</w:t>
            </w:r>
            <w:r>
              <w:rPr>
                <w:rFonts w:ascii="Cambria" w:hAnsi="Cambria" w:cstheme="minorHAnsi"/>
              </w:rPr>
              <w:t xml:space="preserve"> </w:t>
            </w:r>
            <w:r w:rsidRPr="00C64EBE">
              <w:rPr>
                <w:rFonts w:ascii="Cambria" w:hAnsi="Cambria" w:cstheme="minorHAnsi"/>
                <w:b/>
                <w:bCs/>
              </w:rPr>
              <w:t xml:space="preserve">zł brutto </w:t>
            </w:r>
          </w:p>
          <w:p w14:paraId="5DFF7564" w14:textId="192CB97E" w:rsidR="00E02D23" w:rsidRPr="00C64EBE" w:rsidRDefault="00E02D23" w:rsidP="00CC627B">
            <w:pPr>
              <w:spacing w:line="276" w:lineRule="auto"/>
              <w:ind w:firstLine="310"/>
              <w:jc w:val="both"/>
              <w:rPr>
                <w:rFonts w:ascii="Cambria" w:hAnsi="Cambria" w:cstheme="minorHAnsi"/>
              </w:rPr>
            </w:pPr>
            <w:r w:rsidRPr="00C64EBE">
              <w:rPr>
                <w:rFonts w:ascii="Cambria" w:hAnsi="Cambria" w:cstheme="minorHAnsi"/>
                <w:iCs/>
              </w:rPr>
              <w:t xml:space="preserve">obliczona jako wynik dodawania podsumowania kolumny </w:t>
            </w:r>
            <w:r w:rsidR="004A3928">
              <w:rPr>
                <w:rFonts w:ascii="Cambria" w:hAnsi="Cambria" w:cstheme="minorHAnsi"/>
                <w:iCs/>
              </w:rPr>
              <w:t>6</w:t>
            </w:r>
            <w:r w:rsidRPr="00C64EBE">
              <w:rPr>
                <w:rFonts w:ascii="Cambria" w:hAnsi="Cambria" w:cstheme="minorHAnsi"/>
                <w:iCs/>
              </w:rPr>
              <w:t xml:space="preserve"> tabeli 1</w:t>
            </w:r>
            <w:r>
              <w:rPr>
                <w:rFonts w:ascii="Cambria" w:hAnsi="Cambria" w:cstheme="minorHAnsi"/>
                <w:iCs/>
              </w:rPr>
              <w:t xml:space="preserve">, </w:t>
            </w:r>
            <w:r w:rsidRPr="00C64EBE">
              <w:rPr>
                <w:rFonts w:ascii="Cambria" w:hAnsi="Cambria" w:cstheme="minorHAnsi"/>
                <w:iCs/>
              </w:rPr>
              <w:t>2</w:t>
            </w:r>
            <w:r>
              <w:rPr>
                <w:rFonts w:ascii="Cambria" w:hAnsi="Cambria" w:cstheme="minorHAnsi"/>
                <w:iCs/>
              </w:rPr>
              <w:t xml:space="preserve"> i 3.</w:t>
            </w:r>
          </w:p>
          <w:p w14:paraId="2C476541" w14:textId="77777777" w:rsidR="00E02D23" w:rsidRPr="00C64EBE" w:rsidRDefault="00E02D23" w:rsidP="00CC627B">
            <w:pPr>
              <w:spacing w:line="360" w:lineRule="auto"/>
              <w:ind w:firstLine="310"/>
              <w:jc w:val="both"/>
              <w:rPr>
                <w:rFonts w:ascii="Cambria" w:hAnsi="Cambria" w:cstheme="minorHAnsi"/>
                <w:sz w:val="10"/>
                <w:szCs w:val="10"/>
              </w:rPr>
            </w:pPr>
          </w:p>
          <w:p w14:paraId="4A0445FB" w14:textId="4A12C1C7" w:rsidR="00E02D23" w:rsidRPr="00D75681" w:rsidRDefault="00E02D23" w:rsidP="00CC627B">
            <w:pPr>
              <w:spacing w:line="360" w:lineRule="auto"/>
              <w:ind w:firstLine="310"/>
              <w:jc w:val="both"/>
              <w:rPr>
                <w:rFonts w:ascii="Cambria" w:hAnsi="Cambria" w:cstheme="minorHAnsi"/>
                <w:bCs/>
                <w:iCs/>
              </w:rPr>
            </w:pPr>
            <w:r>
              <w:rPr>
                <w:rFonts w:ascii="Cambria" w:hAnsi="Cambria" w:cstheme="minorHAnsi"/>
              </w:rPr>
              <w:t>(</w:t>
            </w:r>
            <w:r w:rsidRPr="00D75681">
              <w:rPr>
                <w:rFonts w:ascii="Cambria" w:hAnsi="Cambria" w:cstheme="minorHAnsi"/>
              </w:rPr>
              <w:t>słownie złotych: ........................................................................................................</w:t>
            </w:r>
            <w:r>
              <w:rPr>
                <w:rFonts w:ascii="Cambria" w:hAnsi="Cambria" w:cstheme="minorHAnsi"/>
              </w:rPr>
              <w:t>.............................................</w:t>
            </w:r>
            <w:r w:rsidRPr="00D75681">
              <w:rPr>
                <w:rFonts w:ascii="Cambria" w:hAnsi="Cambria" w:cstheme="minorHAnsi"/>
              </w:rPr>
              <w:t>.......</w:t>
            </w:r>
            <w:r>
              <w:rPr>
                <w:rFonts w:ascii="Cambria" w:hAnsi="Cambria" w:cstheme="minorHAnsi"/>
              </w:rPr>
              <w:t>)</w:t>
            </w:r>
          </w:p>
          <w:p w14:paraId="20FD8015" w14:textId="028FC740" w:rsidR="00E02D23" w:rsidRDefault="00CC627B" w:rsidP="00E02D23">
            <w:pPr>
              <w:spacing w:line="276" w:lineRule="auto"/>
              <w:jc w:val="center"/>
              <w:rPr>
                <w:rFonts w:ascii="Cambria" w:hAnsi="Cambria" w:cstheme="minorHAnsi"/>
                <w:bCs/>
                <w:iCs/>
                <w:u w:val="single"/>
              </w:rPr>
            </w:pPr>
            <w:r>
              <w:rPr>
                <w:rFonts w:ascii="Cambria" w:hAnsi="Cambria" w:cstheme="minorHAnsi"/>
                <w:bCs/>
                <w:iCs/>
                <w:u w:val="single"/>
              </w:rPr>
              <w:t xml:space="preserve">obliczoną </w:t>
            </w:r>
            <w:r w:rsidR="00E02D23" w:rsidRPr="00B664F2">
              <w:rPr>
                <w:rFonts w:ascii="Cambria" w:hAnsi="Cambria" w:cstheme="minorHAnsi"/>
                <w:bCs/>
                <w:iCs/>
                <w:u w:val="single"/>
              </w:rPr>
              <w:t>na podstawie poniższ</w:t>
            </w:r>
            <w:r w:rsidR="00E02D23">
              <w:rPr>
                <w:rFonts w:ascii="Cambria" w:hAnsi="Cambria" w:cstheme="minorHAnsi"/>
                <w:bCs/>
                <w:iCs/>
                <w:u w:val="single"/>
              </w:rPr>
              <w:t>ych</w:t>
            </w:r>
            <w:r w:rsidR="00E02D23" w:rsidRPr="00B664F2">
              <w:rPr>
                <w:rFonts w:ascii="Cambria" w:hAnsi="Cambria" w:cstheme="minorHAnsi"/>
                <w:bCs/>
                <w:iCs/>
                <w:u w:val="single"/>
              </w:rPr>
              <w:t xml:space="preserve"> tabel, któr</w:t>
            </w:r>
            <w:r w:rsidR="00E02D23">
              <w:rPr>
                <w:rFonts w:ascii="Cambria" w:hAnsi="Cambria" w:cstheme="minorHAnsi"/>
                <w:bCs/>
                <w:iCs/>
                <w:u w:val="single"/>
              </w:rPr>
              <w:t>e</w:t>
            </w:r>
            <w:r w:rsidR="00E02D23" w:rsidRPr="00B664F2">
              <w:rPr>
                <w:rFonts w:ascii="Cambria" w:hAnsi="Cambria" w:cstheme="minorHAnsi"/>
                <w:bCs/>
                <w:iCs/>
                <w:u w:val="single"/>
              </w:rPr>
              <w:t xml:space="preserve"> przedstawia</w:t>
            </w:r>
            <w:r w:rsidR="00E02D23">
              <w:rPr>
                <w:rFonts w:ascii="Cambria" w:hAnsi="Cambria" w:cstheme="minorHAnsi"/>
                <w:bCs/>
                <w:iCs/>
                <w:u w:val="single"/>
              </w:rPr>
              <w:t>ją</w:t>
            </w:r>
            <w:r w:rsidR="00E02D23" w:rsidRPr="00B664F2">
              <w:rPr>
                <w:rFonts w:ascii="Cambria" w:hAnsi="Cambria" w:cstheme="minorHAnsi"/>
                <w:bCs/>
                <w:iCs/>
                <w:u w:val="single"/>
              </w:rPr>
              <w:t xml:space="preserve"> ceny jednostkowe za 1 Mg:</w:t>
            </w:r>
          </w:p>
          <w:p w14:paraId="4148DF6F" w14:textId="77777777" w:rsidR="008849D7" w:rsidRDefault="008849D7" w:rsidP="00E02D23">
            <w:pPr>
              <w:spacing w:line="276" w:lineRule="auto"/>
              <w:jc w:val="center"/>
              <w:rPr>
                <w:rFonts w:ascii="Cambria" w:hAnsi="Cambria" w:cstheme="minorHAnsi"/>
                <w:bCs/>
                <w:iCs/>
                <w:u w:val="single"/>
              </w:rPr>
            </w:pPr>
          </w:p>
          <w:p w14:paraId="1DBA0BFB" w14:textId="77777777" w:rsidR="008849D7" w:rsidRDefault="00E02D23" w:rsidP="008849D7">
            <w:pPr>
              <w:widowControl w:val="0"/>
              <w:suppressAutoHyphens/>
              <w:autoSpaceDN w:val="0"/>
              <w:ind w:left="284"/>
              <w:jc w:val="both"/>
              <w:textAlignment w:val="baseline"/>
              <w:rPr>
                <w:rFonts w:ascii="Cambria" w:eastAsia="Times New Roman" w:hAnsi="Cambria" w:cs="Arial"/>
                <w:bCs/>
                <w:kern w:val="3"/>
                <w:lang w:eastAsia="zh-CN" w:bidi="hi-IN"/>
              </w:rPr>
            </w:pPr>
            <w:r w:rsidRPr="008849D7">
              <w:rPr>
                <w:rFonts w:ascii="Cambria" w:hAnsi="Cambria" w:cstheme="minorHAnsi"/>
                <w:b/>
                <w:iCs/>
                <w:sz w:val="20"/>
                <w:szCs w:val="20"/>
              </w:rPr>
              <w:t>Tabela 1.</w:t>
            </w:r>
            <w:r w:rsidR="00B71D08" w:rsidRPr="008849D7">
              <w:rPr>
                <w:rFonts w:ascii="Cambria" w:hAnsi="Cambria" w:cstheme="minorHAnsi"/>
                <w:b/>
                <w:iCs/>
                <w:sz w:val="20"/>
                <w:szCs w:val="20"/>
              </w:rPr>
              <w:t xml:space="preserve"> </w:t>
            </w:r>
            <w:r w:rsidR="008849D7" w:rsidRPr="008849D7">
              <w:rPr>
                <w:rFonts w:ascii="Cambria" w:eastAsia="SimSun" w:hAnsi="Cambria" w:cs="Arial"/>
                <w:bCs/>
                <w:iCs/>
                <w:kern w:val="3"/>
                <w:lang w:eastAsia="zh-CN" w:bidi="hi-IN"/>
              </w:rPr>
              <w:t>odbiór i transport do Instalacji Komunalnej w Krośnie, ul. Białobrzeska 108 zmieszanych i selektywnie zbieranych odpadów komunalnych</w:t>
            </w:r>
            <w:r w:rsidR="008849D7" w:rsidRPr="008849D7">
              <w:rPr>
                <w:rFonts w:ascii="Cambria" w:eastAsia="Times New Roman" w:hAnsi="Cambria" w:cs="Arial"/>
                <w:bCs/>
                <w:kern w:val="3"/>
                <w:lang w:eastAsia="zh-CN" w:bidi="hi-IN"/>
              </w:rPr>
              <w:t>.</w:t>
            </w:r>
          </w:p>
          <w:p w14:paraId="44B7E3AE" w14:textId="77777777" w:rsidR="008849D7" w:rsidRPr="008849D7" w:rsidRDefault="008849D7" w:rsidP="008849D7">
            <w:pPr>
              <w:widowControl w:val="0"/>
              <w:suppressAutoHyphens/>
              <w:autoSpaceDN w:val="0"/>
              <w:ind w:left="284"/>
              <w:jc w:val="both"/>
              <w:textAlignment w:val="baseline"/>
              <w:rPr>
                <w:rFonts w:ascii="Cambria" w:eastAsia="Times New Roman" w:hAnsi="Cambria" w:cs="Arial"/>
                <w:bCs/>
                <w:kern w:val="3"/>
                <w:lang w:eastAsia="zh-CN" w:bidi="hi-IN"/>
              </w:rPr>
            </w:pPr>
          </w:p>
          <w:tbl>
            <w:tblPr>
              <w:tblW w:w="9244" w:type="dxa"/>
              <w:tblInd w:w="424" w:type="dxa"/>
              <w:tblCellMar>
                <w:top w:w="50" w:type="dxa"/>
                <w:left w:w="29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69"/>
              <w:gridCol w:w="2602"/>
              <w:gridCol w:w="1336"/>
              <w:gridCol w:w="1138"/>
              <w:gridCol w:w="948"/>
              <w:gridCol w:w="2251"/>
            </w:tblGrid>
            <w:tr w:rsidR="008849D7" w:rsidRPr="008849D7" w14:paraId="2FD55024" w14:textId="77777777" w:rsidTr="008849D7">
              <w:trPr>
                <w:trHeight w:val="713"/>
              </w:trPr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56A531C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156"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B03121E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28"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  <w:t>Rodzaj frakcji odpadów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FDAE48A" w14:textId="77777777" w:rsidR="008849D7" w:rsidRPr="008849D7" w:rsidRDefault="008849D7" w:rsidP="008849D7">
                  <w:pPr>
                    <w:suppressLineNumbers/>
                    <w:suppressAutoHyphens/>
                    <w:jc w:val="center"/>
                    <w:rPr>
                      <w:rFonts w:ascii="Cambria" w:eastAsia="Arial Unicode MS" w:hAnsi="Cambria"/>
                      <w:b/>
                      <w:bCs/>
                      <w:sz w:val="16"/>
                      <w:szCs w:val="16"/>
                    </w:rPr>
                  </w:pPr>
                  <w:r w:rsidRPr="008849D7">
                    <w:rPr>
                      <w:rFonts w:ascii="Cambria" w:eastAsia="Arial Unicode MS" w:hAnsi="Cambria"/>
                      <w:b/>
                      <w:bCs/>
                      <w:sz w:val="16"/>
                      <w:szCs w:val="16"/>
                    </w:rPr>
                    <w:t>Szacunkowa ilość Mg</w:t>
                  </w:r>
                </w:p>
                <w:p w14:paraId="2B7E3B3B" w14:textId="77777777" w:rsidR="008849D7" w:rsidRPr="008849D7" w:rsidRDefault="008849D7" w:rsidP="008849D7">
                  <w:pPr>
                    <w:suppressAutoHyphens/>
                    <w:ind w:left="100" w:right="4"/>
                    <w:jc w:val="center"/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  <w:t>w 2022 r.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4B309A5" w14:textId="77777777" w:rsidR="008849D7" w:rsidRPr="008849D7" w:rsidRDefault="008849D7" w:rsidP="008849D7">
                  <w:pPr>
                    <w:suppressAutoHyphens/>
                    <w:ind w:left="100" w:right="4"/>
                    <w:jc w:val="center"/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  <w:t>Cena jednostkowa netto za</w:t>
                  </w:r>
                  <w:r w:rsidRPr="008849D7"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  <w:br/>
                    <w:t xml:space="preserve">1 Mg odpadów </w:t>
                  </w:r>
                  <w:r w:rsidRPr="008849D7"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  <w:br/>
                    <w:t>w 2022 r.</w:t>
                  </w:r>
                </w:p>
                <w:p w14:paraId="0385D629" w14:textId="77777777" w:rsidR="008849D7" w:rsidRPr="008849D7" w:rsidRDefault="008849D7" w:rsidP="008849D7">
                  <w:pPr>
                    <w:suppressAutoHyphens/>
                    <w:ind w:left="100" w:right="4"/>
                    <w:jc w:val="center"/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  <w:t>w PLN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075A6DB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28"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  <w:t>Stawka</w:t>
                  </w:r>
                </w:p>
                <w:p w14:paraId="7C8EEFBA" w14:textId="77777777" w:rsidR="008849D7" w:rsidRPr="008849D7" w:rsidRDefault="008849D7" w:rsidP="008849D7">
                  <w:pPr>
                    <w:suppressAutoHyphens/>
                    <w:ind w:left="100" w:right="4"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  <w:t>VAT (%)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28FC06A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25"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  <w:t xml:space="preserve">Cena jednostkowa brutto </w:t>
                  </w:r>
                  <w:r w:rsidRPr="008849D7"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  <w:br/>
                    <w:t xml:space="preserve">za 1 Mg odpadów </w:t>
                  </w:r>
                  <w:r w:rsidRPr="008849D7"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  <w:br/>
                    <w:t xml:space="preserve">w 2022 r. </w:t>
                  </w:r>
                  <w:r w:rsidRPr="008849D7"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  <w:t>w PLN</w:t>
                  </w:r>
                </w:p>
              </w:tc>
            </w:tr>
            <w:tr w:rsidR="008849D7" w:rsidRPr="008849D7" w14:paraId="17324F14" w14:textId="77777777" w:rsidTr="008849D7">
              <w:trPr>
                <w:trHeight w:val="381"/>
              </w:trPr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570404F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156"/>
                    <w:jc w:val="center"/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E5FD843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28"/>
                    <w:jc w:val="center"/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DF859B5" w14:textId="77777777" w:rsidR="008849D7" w:rsidRPr="008849D7" w:rsidRDefault="008849D7" w:rsidP="008849D7">
                  <w:pPr>
                    <w:suppressAutoHyphens/>
                    <w:ind w:left="100" w:right="4"/>
                    <w:jc w:val="center"/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B9646A6" w14:textId="77777777" w:rsidR="008849D7" w:rsidRPr="008849D7" w:rsidRDefault="008849D7" w:rsidP="008849D7">
                  <w:pPr>
                    <w:suppressAutoHyphens/>
                    <w:ind w:left="100" w:right="4"/>
                    <w:jc w:val="center"/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F213C9A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28"/>
                    <w:jc w:val="center"/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91EA1CF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25"/>
                    <w:jc w:val="center"/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  <w:t>6 = (4 + VAT)</w:t>
                  </w:r>
                </w:p>
              </w:tc>
            </w:tr>
            <w:tr w:rsidR="008849D7" w:rsidRPr="008849D7" w14:paraId="0E637304" w14:textId="77777777" w:rsidTr="008849D7">
              <w:trPr>
                <w:trHeight w:val="800"/>
              </w:trPr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1073AF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79"/>
                    <w:jc w:val="center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32A3A5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79"/>
                    <w:jc w:val="center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Odpady pozostałe po segregacji oraz selektywnie zbierane odpady komunalne.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BBCA4B8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92"/>
                    <w:jc w:val="center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643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07FBAE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92"/>
                    <w:jc w:val="center"/>
                    <w:rPr>
                      <w:rFonts w:ascii="Cambria" w:eastAsia="Times New Roman" w:hAnsi="Cambria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04F2BDD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92"/>
                    <w:jc w:val="center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8%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2751B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90"/>
                    <w:jc w:val="center"/>
                    <w:rPr>
                      <w:rFonts w:ascii="Cambria" w:eastAsia="Times New Roman" w:hAnsi="Cambria" w:cs="Calibri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14:paraId="18401907" w14:textId="77777777" w:rsidR="008849D7" w:rsidRDefault="008849D7" w:rsidP="008849D7">
            <w:pPr>
              <w:widowControl w:val="0"/>
              <w:suppressAutoHyphens/>
              <w:autoSpaceDN w:val="0"/>
              <w:spacing w:line="276" w:lineRule="auto"/>
              <w:ind w:left="453"/>
              <w:jc w:val="both"/>
              <w:textAlignment w:val="baseline"/>
              <w:rPr>
                <w:rFonts w:ascii="Cambria" w:eastAsia="SimSun" w:hAnsi="Cambria" w:cs="Arial"/>
                <w:bCs/>
                <w:iCs/>
                <w:kern w:val="3"/>
                <w:lang w:eastAsia="zh-CN" w:bidi="hi-IN"/>
              </w:rPr>
            </w:pPr>
          </w:p>
          <w:p w14:paraId="538459D9" w14:textId="257C1342" w:rsidR="008849D7" w:rsidRPr="008849D7" w:rsidRDefault="008849D7" w:rsidP="008849D7">
            <w:pPr>
              <w:widowControl w:val="0"/>
              <w:suppressAutoHyphens/>
              <w:autoSpaceDN w:val="0"/>
              <w:ind w:left="313" w:hanging="142"/>
              <w:jc w:val="both"/>
              <w:textAlignment w:val="baseline"/>
              <w:rPr>
                <w:rFonts w:ascii="Cambria" w:eastAsia="SimSun" w:hAnsi="Cambria" w:cs="Arial"/>
                <w:bCs/>
                <w:iCs/>
                <w:kern w:val="3"/>
                <w:lang w:eastAsia="zh-CN" w:bidi="hi-IN"/>
              </w:rPr>
            </w:pPr>
            <w:r>
              <w:rPr>
                <w:rFonts w:ascii="Cambria" w:hAnsi="Cambria" w:cstheme="minorHAnsi"/>
                <w:b/>
                <w:iCs/>
                <w:sz w:val="20"/>
                <w:szCs w:val="20"/>
              </w:rPr>
              <w:t xml:space="preserve">  </w:t>
            </w:r>
            <w:r w:rsidR="00E02D23" w:rsidRPr="008849D7">
              <w:rPr>
                <w:rFonts w:ascii="Cambria" w:hAnsi="Cambria" w:cstheme="minorHAnsi"/>
                <w:b/>
                <w:iCs/>
                <w:sz w:val="20"/>
                <w:szCs w:val="20"/>
              </w:rPr>
              <w:t xml:space="preserve">Tabela 2. </w:t>
            </w:r>
            <w:r w:rsidRPr="008849D7">
              <w:rPr>
                <w:rFonts w:ascii="Cambria" w:eastAsia="SimSun" w:hAnsi="Cambria" w:cs="Arial"/>
                <w:bCs/>
                <w:iCs/>
                <w:kern w:val="3"/>
                <w:lang w:eastAsia="zh-CN" w:bidi="hi-IN"/>
              </w:rPr>
              <w:t xml:space="preserve">Odbiór, transport i zagospodarowanie odpadów komunalnych zebranych podczas </w:t>
            </w:r>
            <w:r>
              <w:rPr>
                <w:rFonts w:ascii="Cambria" w:eastAsia="SimSun" w:hAnsi="Cambria" w:cs="Arial"/>
                <w:bCs/>
                <w:iCs/>
                <w:kern w:val="3"/>
                <w:lang w:eastAsia="zh-CN" w:bidi="hi-IN"/>
              </w:rPr>
              <w:t xml:space="preserve">  </w:t>
            </w:r>
            <w:r w:rsidRPr="008849D7">
              <w:rPr>
                <w:rFonts w:ascii="Cambria" w:eastAsia="SimSun" w:hAnsi="Cambria" w:cs="Arial"/>
                <w:bCs/>
                <w:iCs/>
                <w:kern w:val="3"/>
                <w:lang w:eastAsia="zh-CN" w:bidi="hi-IN"/>
              </w:rPr>
              <w:t>zbiórki objazdowej, z cmentarzy, bioodpadów,</w:t>
            </w:r>
          </w:p>
          <w:p w14:paraId="5DA66805" w14:textId="77777777" w:rsidR="008849D7" w:rsidRPr="008849D7" w:rsidRDefault="008849D7" w:rsidP="008849D7">
            <w:pPr>
              <w:pStyle w:val="Akapitzlist"/>
              <w:widowControl w:val="0"/>
              <w:suppressAutoHyphens/>
              <w:autoSpaceDN w:val="0"/>
              <w:ind w:left="709"/>
              <w:contextualSpacing w:val="0"/>
              <w:jc w:val="both"/>
              <w:textAlignment w:val="baseline"/>
              <w:rPr>
                <w:rFonts w:ascii="Cambria" w:eastAsia="SimSun" w:hAnsi="Cambria" w:cs="Arial"/>
                <w:bCs/>
                <w:iCs/>
                <w:kern w:val="3"/>
                <w:lang w:eastAsia="zh-CN" w:bidi="hi-IN"/>
              </w:rPr>
            </w:pPr>
          </w:p>
          <w:tbl>
            <w:tblPr>
              <w:tblW w:w="9244" w:type="dxa"/>
              <w:tblInd w:w="424" w:type="dxa"/>
              <w:tblCellMar>
                <w:top w:w="50" w:type="dxa"/>
                <w:left w:w="29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69"/>
              <w:gridCol w:w="2602"/>
              <w:gridCol w:w="1336"/>
              <w:gridCol w:w="1138"/>
              <w:gridCol w:w="948"/>
              <w:gridCol w:w="2251"/>
            </w:tblGrid>
            <w:tr w:rsidR="008849D7" w:rsidRPr="008849D7" w14:paraId="7F481A2C" w14:textId="77777777" w:rsidTr="008849D7">
              <w:trPr>
                <w:trHeight w:val="713"/>
              </w:trPr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777BD57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156"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7A76E79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28"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  <w:t>Rodzaj frakcji odpadów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D45F6D2" w14:textId="77777777" w:rsidR="008849D7" w:rsidRPr="008849D7" w:rsidRDefault="008849D7" w:rsidP="008849D7">
                  <w:pPr>
                    <w:suppressLineNumbers/>
                    <w:suppressAutoHyphens/>
                    <w:jc w:val="center"/>
                    <w:rPr>
                      <w:rFonts w:ascii="Cambria" w:eastAsia="Arial Unicode MS" w:hAnsi="Cambria"/>
                      <w:b/>
                      <w:bCs/>
                      <w:sz w:val="16"/>
                      <w:szCs w:val="16"/>
                    </w:rPr>
                  </w:pPr>
                  <w:r w:rsidRPr="008849D7">
                    <w:rPr>
                      <w:rFonts w:ascii="Cambria" w:eastAsia="Arial Unicode MS" w:hAnsi="Cambria"/>
                      <w:b/>
                      <w:bCs/>
                      <w:sz w:val="16"/>
                      <w:szCs w:val="16"/>
                    </w:rPr>
                    <w:t>Szacunkowa ilość Mg</w:t>
                  </w:r>
                </w:p>
                <w:p w14:paraId="201A881E" w14:textId="77777777" w:rsidR="008849D7" w:rsidRPr="008849D7" w:rsidRDefault="008849D7" w:rsidP="008849D7">
                  <w:pPr>
                    <w:suppressAutoHyphens/>
                    <w:ind w:left="100" w:right="4"/>
                    <w:jc w:val="center"/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  <w:t>w 2022 r.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4E4B8B9" w14:textId="77777777" w:rsidR="008849D7" w:rsidRPr="008849D7" w:rsidRDefault="008849D7" w:rsidP="008849D7">
                  <w:pPr>
                    <w:suppressAutoHyphens/>
                    <w:ind w:left="100" w:right="4"/>
                    <w:jc w:val="center"/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  <w:t>Cena jednostkowa netto za</w:t>
                  </w:r>
                  <w:r w:rsidRPr="008849D7"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  <w:br/>
                    <w:t xml:space="preserve">1 Mg odpadów </w:t>
                  </w:r>
                  <w:r w:rsidRPr="008849D7"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  <w:br/>
                    <w:t>w 2022 r.</w:t>
                  </w:r>
                </w:p>
                <w:p w14:paraId="458F522B" w14:textId="77777777" w:rsidR="008849D7" w:rsidRPr="008849D7" w:rsidRDefault="008849D7" w:rsidP="008849D7">
                  <w:pPr>
                    <w:suppressAutoHyphens/>
                    <w:ind w:left="100" w:right="4"/>
                    <w:jc w:val="center"/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  <w:t>w PLN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65027F8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28"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  <w:t>Stawka</w:t>
                  </w:r>
                </w:p>
                <w:p w14:paraId="6C1A2198" w14:textId="77777777" w:rsidR="008849D7" w:rsidRPr="008849D7" w:rsidRDefault="008849D7" w:rsidP="008849D7">
                  <w:pPr>
                    <w:suppressAutoHyphens/>
                    <w:ind w:left="100" w:right="4"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  <w:t>VAT (%)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187AF84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25"/>
                    <w:jc w:val="center"/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  <w:t>Cena jednostkowa brutto za</w:t>
                  </w:r>
                  <w:r w:rsidRPr="008849D7"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  <w:br/>
                    <w:t>1 Mg odpadów w 2022 r.</w:t>
                  </w:r>
                </w:p>
                <w:p w14:paraId="0D6538FE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25"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  <w:t>w PLN</w:t>
                  </w:r>
                </w:p>
              </w:tc>
            </w:tr>
            <w:tr w:rsidR="008849D7" w:rsidRPr="008849D7" w14:paraId="4B87C7AD" w14:textId="77777777" w:rsidTr="008849D7">
              <w:trPr>
                <w:trHeight w:val="381"/>
              </w:trPr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C210924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156"/>
                    <w:jc w:val="center"/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  <w:lastRenderedPageBreak/>
                    <w:t>1</w:t>
                  </w: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A6866FE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28"/>
                    <w:jc w:val="center"/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24411F7" w14:textId="77777777" w:rsidR="008849D7" w:rsidRPr="008849D7" w:rsidRDefault="008849D7" w:rsidP="008849D7">
                  <w:pPr>
                    <w:suppressAutoHyphens/>
                    <w:ind w:left="100" w:right="4"/>
                    <w:jc w:val="center"/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871F597" w14:textId="77777777" w:rsidR="008849D7" w:rsidRPr="008849D7" w:rsidRDefault="008849D7" w:rsidP="008849D7">
                  <w:pPr>
                    <w:suppressAutoHyphens/>
                    <w:ind w:left="100" w:right="4"/>
                    <w:jc w:val="center"/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6E778EC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28"/>
                    <w:jc w:val="center"/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916D220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25"/>
                    <w:jc w:val="center"/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  <w:t>6 = (4 + VAT)</w:t>
                  </w:r>
                </w:p>
              </w:tc>
            </w:tr>
            <w:tr w:rsidR="008849D7" w:rsidRPr="008849D7" w14:paraId="17F8DD27" w14:textId="77777777" w:rsidTr="008849D7">
              <w:trPr>
                <w:trHeight w:val="800"/>
              </w:trPr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41E93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79"/>
                    <w:jc w:val="center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15C85E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79"/>
                    <w:jc w:val="center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odpady zebranych podczas zbiórki objazdowej, z cmentarzy, bioodpady,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EB48542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92"/>
                    <w:jc w:val="center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68F6EB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92"/>
                    <w:jc w:val="center"/>
                    <w:rPr>
                      <w:rFonts w:ascii="Cambria" w:eastAsia="Times New Roman" w:hAnsi="Cambria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BD542DA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92"/>
                    <w:jc w:val="center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8%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7288D9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90"/>
                    <w:jc w:val="center"/>
                    <w:rPr>
                      <w:rFonts w:ascii="Cambria" w:eastAsia="Times New Roman" w:hAnsi="Cambria" w:cs="Calibri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14:paraId="1B9B9F4C" w14:textId="0F773D39" w:rsidR="00E02D23" w:rsidRPr="00747978" w:rsidRDefault="00E02D23" w:rsidP="008849D7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E02D23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134D1166" w14:textId="4F3E7BD6" w:rsidR="00E02D23" w:rsidRDefault="00E02D23" w:rsidP="00E02D23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B8E9A7B" w14:textId="18C91F7A" w:rsidR="00A9580C" w:rsidRDefault="00A9580C" w:rsidP="00E02D23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04E68A8" w14:textId="19C2D081" w:rsidR="008849D7" w:rsidRPr="008849D7" w:rsidRDefault="008849D7" w:rsidP="008849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" w:eastAsia="SimSun" w:hAnsi="Cambria" w:cs="Arial"/>
                <w:bCs/>
                <w:iCs/>
                <w:kern w:val="3"/>
                <w:lang w:eastAsia="zh-CN" w:bidi="hi-IN"/>
              </w:rPr>
            </w:pPr>
            <w:r>
              <w:rPr>
                <w:rFonts w:ascii="Cambria" w:hAnsi="Cambria"/>
                <w:b/>
              </w:rPr>
              <w:t xml:space="preserve">     </w:t>
            </w:r>
            <w:r w:rsidRPr="008849D7">
              <w:rPr>
                <w:rFonts w:ascii="Cambria" w:hAnsi="Cambria"/>
                <w:b/>
              </w:rPr>
              <w:t>Tabela 3.</w:t>
            </w:r>
            <w:r w:rsidRPr="008849D7">
              <w:rPr>
                <w:rFonts w:ascii="Cambria" w:eastAsia="SimSun" w:hAnsi="Cambria" w:cs="Arial"/>
                <w:bCs/>
                <w:iCs/>
                <w:kern w:val="3"/>
                <w:lang w:eastAsia="zh-CN" w:bidi="hi-IN"/>
              </w:rPr>
              <w:t xml:space="preserve"> Odbiór i zagospodarowanie odpadów z PSZOK</w:t>
            </w:r>
          </w:p>
          <w:tbl>
            <w:tblPr>
              <w:tblW w:w="9244" w:type="dxa"/>
              <w:tblInd w:w="424" w:type="dxa"/>
              <w:tblCellMar>
                <w:top w:w="50" w:type="dxa"/>
                <w:left w:w="29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69"/>
              <w:gridCol w:w="2602"/>
              <w:gridCol w:w="1336"/>
              <w:gridCol w:w="1138"/>
              <w:gridCol w:w="948"/>
              <w:gridCol w:w="2251"/>
            </w:tblGrid>
            <w:tr w:rsidR="008849D7" w:rsidRPr="008849D7" w14:paraId="49B45B65" w14:textId="77777777" w:rsidTr="008849D7">
              <w:trPr>
                <w:trHeight w:val="713"/>
              </w:trPr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B11E3ED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156"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61CE58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28"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  <w:t>Rodzaj frakcji odpadów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B35D83E" w14:textId="77777777" w:rsidR="008849D7" w:rsidRPr="008849D7" w:rsidRDefault="008849D7" w:rsidP="008849D7">
                  <w:pPr>
                    <w:suppressLineNumbers/>
                    <w:suppressAutoHyphens/>
                    <w:jc w:val="center"/>
                    <w:rPr>
                      <w:rFonts w:ascii="Cambria" w:eastAsia="Arial Unicode MS" w:hAnsi="Cambria"/>
                      <w:b/>
                      <w:bCs/>
                      <w:sz w:val="16"/>
                      <w:szCs w:val="16"/>
                    </w:rPr>
                  </w:pPr>
                  <w:r w:rsidRPr="008849D7">
                    <w:rPr>
                      <w:rFonts w:ascii="Cambria" w:eastAsia="Arial Unicode MS" w:hAnsi="Cambria"/>
                      <w:b/>
                      <w:bCs/>
                      <w:sz w:val="16"/>
                      <w:szCs w:val="16"/>
                    </w:rPr>
                    <w:t>Szacunkowa ilość Mg</w:t>
                  </w:r>
                </w:p>
                <w:p w14:paraId="7BB586EE" w14:textId="77777777" w:rsidR="008849D7" w:rsidRPr="008849D7" w:rsidRDefault="008849D7" w:rsidP="008849D7">
                  <w:pPr>
                    <w:suppressAutoHyphens/>
                    <w:ind w:left="100" w:right="4"/>
                    <w:jc w:val="center"/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  <w:t>w 2022 r.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E065271" w14:textId="77777777" w:rsidR="008849D7" w:rsidRPr="008849D7" w:rsidRDefault="008849D7" w:rsidP="008849D7">
                  <w:pPr>
                    <w:suppressAutoHyphens/>
                    <w:ind w:left="100" w:right="4"/>
                    <w:jc w:val="center"/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  <w:t>Cena jednostkowa netto za</w:t>
                  </w:r>
                  <w:r w:rsidRPr="008849D7"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  <w:br/>
                    <w:t xml:space="preserve">1 Mg odpadów </w:t>
                  </w:r>
                  <w:r w:rsidRPr="008849D7"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  <w:br/>
                    <w:t>w 2022 r.</w:t>
                  </w:r>
                </w:p>
                <w:p w14:paraId="5395AE2A" w14:textId="77777777" w:rsidR="008849D7" w:rsidRPr="008849D7" w:rsidRDefault="008849D7" w:rsidP="008849D7">
                  <w:pPr>
                    <w:suppressAutoHyphens/>
                    <w:ind w:left="100" w:right="4"/>
                    <w:jc w:val="center"/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  <w:t>w PLN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0475780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28"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  <w:t>Stawka</w:t>
                  </w:r>
                </w:p>
                <w:p w14:paraId="3BF4A5F6" w14:textId="77777777" w:rsidR="008849D7" w:rsidRPr="008849D7" w:rsidRDefault="008849D7" w:rsidP="008849D7">
                  <w:pPr>
                    <w:suppressAutoHyphens/>
                    <w:ind w:left="100" w:right="4"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  <w:t>VAT (%)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38FADC1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25"/>
                    <w:jc w:val="center"/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  <w:t>Cena jednostkowa brutto za</w:t>
                  </w:r>
                  <w:r w:rsidRPr="008849D7">
                    <w:rPr>
                      <w:rFonts w:ascii="Cambria" w:eastAsia="Times New Roman" w:hAnsi="Cambria"/>
                      <w:b/>
                      <w:bCs/>
                      <w:sz w:val="16"/>
                      <w:szCs w:val="16"/>
                      <w:lang w:eastAsia="pl-PL"/>
                    </w:rPr>
                    <w:br/>
                    <w:t>1 Mg odpadów w 2022 r.</w:t>
                  </w:r>
                </w:p>
                <w:p w14:paraId="2A09815B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25"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  <w:t>w PLN</w:t>
                  </w:r>
                </w:p>
              </w:tc>
            </w:tr>
            <w:tr w:rsidR="008849D7" w:rsidRPr="008849D7" w14:paraId="33B309BC" w14:textId="77777777" w:rsidTr="008849D7">
              <w:trPr>
                <w:trHeight w:val="381"/>
              </w:trPr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7231BA4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156"/>
                    <w:jc w:val="center"/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8E83647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28"/>
                    <w:jc w:val="center"/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F76F126" w14:textId="77777777" w:rsidR="008849D7" w:rsidRPr="008849D7" w:rsidRDefault="008849D7" w:rsidP="008849D7">
                  <w:pPr>
                    <w:suppressAutoHyphens/>
                    <w:ind w:left="100" w:right="4"/>
                    <w:jc w:val="center"/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10E10DA" w14:textId="77777777" w:rsidR="008849D7" w:rsidRPr="008849D7" w:rsidRDefault="008849D7" w:rsidP="008849D7">
                  <w:pPr>
                    <w:suppressAutoHyphens/>
                    <w:ind w:left="100" w:right="4"/>
                    <w:jc w:val="center"/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3A95110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28"/>
                    <w:jc w:val="center"/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197B2CD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25"/>
                    <w:jc w:val="center"/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/>
                      <w:b/>
                      <w:i/>
                      <w:sz w:val="18"/>
                      <w:szCs w:val="18"/>
                      <w:lang w:eastAsia="pl-PL"/>
                    </w:rPr>
                    <w:t>6 = (4 + VAT)</w:t>
                  </w:r>
                </w:p>
              </w:tc>
            </w:tr>
            <w:tr w:rsidR="008849D7" w:rsidRPr="008849D7" w14:paraId="618D66B2" w14:textId="77777777" w:rsidTr="008849D7">
              <w:trPr>
                <w:trHeight w:val="800"/>
              </w:trPr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895207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79"/>
                    <w:jc w:val="center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1CCEFE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79"/>
                    <w:jc w:val="center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Odpady zebrane w PSZOK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53DAC7C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92"/>
                    <w:jc w:val="center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116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0ECC17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92"/>
                    <w:jc w:val="center"/>
                    <w:rPr>
                      <w:rFonts w:ascii="Cambria" w:eastAsia="Times New Roman" w:hAnsi="Cambria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4B86D4A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92"/>
                    <w:jc w:val="center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849D7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8%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458F0B" w14:textId="77777777" w:rsidR="008849D7" w:rsidRPr="008849D7" w:rsidRDefault="008849D7" w:rsidP="008849D7">
                  <w:pPr>
                    <w:suppressAutoHyphens/>
                    <w:spacing w:line="259" w:lineRule="auto"/>
                    <w:ind w:left="90"/>
                    <w:jc w:val="center"/>
                    <w:rPr>
                      <w:rFonts w:ascii="Cambria" w:eastAsia="Times New Roman" w:hAnsi="Cambria" w:cs="Calibri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14:paraId="08A9A25E" w14:textId="77777777" w:rsidR="008849D7" w:rsidRPr="008849D7" w:rsidRDefault="008849D7" w:rsidP="008849D7">
            <w:pPr>
              <w:autoSpaceDN w:val="0"/>
              <w:spacing w:line="276" w:lineRule="auto"/>
              <w:jc w:val="both"/>
              <w:rPr>
                <w:rFonts w:ascii="Cambria" w:eastAsia="Times New Roman" w:hAnsi="Cambria"/>
                <w:color w:val="000000"/>
                <w:sz w:val="10"/>
                <w:szCs w:val="10"/>
                <w:lang w:eastAsia="pl-PL"/>
              </w:rPr>
            </w:pPr>
          </w:p>
          <w:p w14:paraId="40E4B8E5" w14:textId="7FD5A228" w:rsidR="00A9580C" w:rsidRPr="003C62A6" w:rsidRDefault="00A9580C" w:rsidP="00CC627B">
            <w:pPr>
              <w:pStyle w:val="Standard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spacing w:line="373" w:lineRule="exact"/>
              <w:ind w:left="310" w:hanging="284"/>
              <w:jc w:val="both"/>
              <w:rPr>
                <w:rFonts w:ascii="Cambria" w:hAnsi="Cambria"/>
                <w:b/>
                <w:lang w:val="pl-PL"/>
              </w:rPr>
            </w:pPr>
            <w:r w:rsidRPr="003C62A6">
              <w:rPr>
                <w:rFonts w:ascii="Cambria" w:hAnsi="Cambria"/>
                <w:b/>
                <w:lang w:val="pl-PL"/>
              </w:rPr>
              <w:t xml:space="preserve">Instalacja/e, w szczególności regionalne instalacje do przetwarzania odpadów komunalnych, do których będziemy przekazywali odpady komunalne od właścicieli nieruchomości to: </w:t>
            </w:r>
            <w:r w:rsidRPr="003C62A6">
              <w:rPr>
                <w:rFonts w:ascii="Cambria" w:hAnsi="Cambria"/>
                <w:b/>
                <w:sz w:val="18"/>
                <w:szCs w:val="18"/>
                <w:lang w:val="pl-PL"/>
              </w:rPr>
              <w:t>……………………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…………</w:t>
            </w:r>
            <w:r w:rsidRPr="003C62A6">
              <w:rPr>
                <w:rFonts w:ascii="Cambria" w:hAnsi="Cambria"/>
                <w:b/>
                <w:sz w:val="18"/>
                <w:szCs w:val="18"/>
                <w:lang w:val="pl-PL"/>
              </w:rPr>
              <w:t>……………………………………….…….……………………………………………………...……..*</w:t>
            </w:r>
          </w:p>
          <w:p w14:paraId="2195EF8D" w14:textId="77777777" w:rsidR="00A9580C" w:rsidRPr="003C62A6" w:rsidRDefault="00A9580C" w:rsidP="00A9580C">
            <w:pPr>
              <w:pStyle w:val="Standard"/>
              <w:autoSpaceDE w:val="0"/>
              <w:spacing w:line="373" w:lineRule="exact"/>
              <w:ind w:left="928"/>
              <w:jc w:val="right"/>
              <w:rPr>
                <w:rFonts w:ascii="Cambria" w:hAnsi="Cambria"/>
                <w:b/>
                <w:i/>
                <w:color w:val="000000"/>
                <w:sz w:val="18"/>
                <w:szCs w:val="18"/>
                <w:lang w:val="pl-PL"/>
              </w:rPr>
            </w:pPr>
            <w:r w:rsidRPr="003C62A6">
              <w:rPr>
                <w:rFonts w:ascii="Cambria" w:hAnsi="Cambria"/>
                <w:b/>
                <w:i/>
                <w:color w:val="000000"/>
                <w:sz w:val="18"/>
                <w:szCs w:val="18"/>
                <w:lang w:val="pl-PL"/>
              </w:rPr>
              <w:t xml:space="preserve">* należy podać nazwę i adres </w:t>
            </w:r>
          </w:p>
          <w:p w14:paraId="65A8F704" w14:textId="1E194BE4" w:rsidR="00A9580C" w:rsidRDefault="00A9580C" w:rsidP="00E02D23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B8131D5" w14:textId="3661A793" w:rsidR="00A9580C" w:rsidRDefault="00A9580C" w:rsidP="00E02D23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CD2615E" w14:textId="6FE084A1" w:rsidR="00E02D23" w:rsidRPr="009B4EE7" w:rsidRDefault="00E02D23" w:rsidP="00E02D23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E02D23" w:rsidRPr="00D03F43" w:rsidRDefault="00E02D23" w:rsidP="00E02D23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E02D23" w:rsidRPr="00786FC0" w:rsidRDefault="00E02D23" w:rsidP="00E02D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E02D23" w:rsidRPr="00786FC0" w:rsidRDefault="00E02D23" w:rsidP="00E02D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EF50C1B" w14:textId="0338FF40" w:rsidR="00E02D23" w:rsidRPr="0029675B" w:rsidRDefault="00E02D23" w:rsidP="00E02D23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29675B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FC3BF79" w14:textId="095643D6" w:rsidR="00E02D23" w:rsidRPr="004F0231" w:rsidRDefault="00E02D23" w:rsidP="00E02D23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E02D23" w:rsidRPr="007510F6" w:rsidRDefault="00E02D23" w:rsidP="00E02D23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CC627B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CC627B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11E186A0" w14:textId="77777777" w:rsidR="00E02D23" w:rsidRPr="003E090C" w:rsidRDefault="00E02D23" w:rsidP="00E02D23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E02D23" w:rsidRPr="003E090C" w:rsidRDefault="00E02D23" w:rsidP="00E02D23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E02D23" w:rsidRPr="003E090C" w:rsidRDefault="00E02D23" w:rsidP="00E02D23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E02D23" w:rsidRPr="003E090C" w:rsidRDefault="00E02D23" w:rsidP="00E02D23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E02D23" w:rsidRPr="003E090C" w:rsidRDefault="00E02D23" w:rsidP="00E02D23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E02D23" w:rsidRPr="00121062" w:rsidRDefault="00E02D23" w:rsidP="00E02D23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E02D23" w:rsidRDefault="00E02D23" w:rsidP="00E02D23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E02D23" w:rsidRDefault="00E02D23" w:rsidP="00E02D23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CB2CAC5" w14:textId="77777777" w:rsidR="00E02D23" w:rsidRDefault="00E02D23" w:rsidP="00E02D23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E51B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E51B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015105B" w14:textId="78E14B1F" w:rsidR="00E02D23" w:rsidRDefault="00E02D23" w:rsidP="00E02D23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E51B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E51B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E02D23" w:rsidRDefault="00E02D23" w:rsidP="00E02D2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E02D23" w:rsidRPr="005A3693" w:rsidRDefault="00E02D23" w:rsidP="00E02D23">
            <w:pPr>
              <w:spacing w:line="276" w:lineRule="auto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E02D23" w:rsidRPr="005A3693" w:rsidRDefault="00E02D23" w:rsidP="00E02D23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E02D23" w:rsidRDefault="00E02D23" w:rsidP="00E02D2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93CD89" w14:textId="53656B38" w:rsidR="00E02D23" w:rsidRPr="005A3693" w:rsidRDefault="00E02D23" w:rsidP="00E02D23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E02D23" w:rsidRPr="009B6466" w:rsidRDefault="00E02D23" w:rsidP="00E02D23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E02D23" w:rsidRPr="000A2C42" w:rsidRDefault="00E02D23" w:rsidP="00E02D23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E02D23" w:rsidRPr="00BE0F00" w:rsidRDefault="00E02D23" w:rsidP="00E02D2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02D23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E02D23" w:rsidRPr="009B4EE7" w:rsidRDefault="00E02D23" w:rsidP="00E02D2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E02D23" w:rsidRPr="003E090C" w:rsidRDefault="00E02D23" w:rsidP="00E02D23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E02D23" w:rsidRPr="00C0386C" w:rsidRDefault="00E02D23" w:rsidP="00E02D23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E02D23" w:rsidRDefault="00E02D23" w:rsidP="00E02D23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E02D23" w:rsidRPr="00776FB2" w:rsidRDefault="00E02D23" w:rsidP="00E02D23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E02D23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64553A15" w14:textId="77777777" w:rsidR="000C6CF4" w:rsidRPr="00E2431A" w:rsidRDefault="000C6CF4" w:rsidP="000C6CF4">
            <w:pPr>
              <w:pStyle w:val="Akapitzlist"/>
              <w:numPr>
                <w:ilvl w:val="0"/>
                <w:numId w:val="28"/>
              </w:numPr>
              <w:spacing w:before="120" w:line="300" w:lineRule="auto"/>
              <w:ind w:left="306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2431A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34A22CD1" w14:textId="77777777" w:rsidR="000C6CF4" w:rsidRPr="003E090C" w:rsidRDefault="000C6CF4" w:rsidP="000C6CF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E3B86B0" wp14:editId="4CAB0B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7C5A015" id="Prostokąt 2" o:spid="_x0000_s1026" style="position:absolute;margin-left:20.45pt;margin-top:10.3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I+fQ/bfAAAA&#10;DAEAAA8AAAAAAAAAAAAAAAAAYgQAAGRycy9kb3ducmV2LnhtbFBLBQYAAAAABAAEAPMAAABuBQAA&#10;AAA=&#10;"/>
                  </w:pict>
                </mc:Fallback>
              </mc:AlternateContent>
            </w:r>
          </w:p>
          <w:p w14:paraId="4C9E2B10" w14:textId="77777777" w:rsidR="000C6CF4" w:rsidRPr="009A0D2C" w:rsidRDefault="000C6CF4" w:rsidP="000C6CF4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6AE6D62F" w14:textId="77777777" w:rsidR="000C6CF4" w:rsidRPr="009A0D2C" w:rsidRDefault="000C6CF4" w:rsidP="000C6CF4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8D47233" wp14:editId="692E055D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2E89CC7" id="Prostokąt 2" o:spid="_x0000_s1026" style="position:absolute;margin-left:20.45pt;margin-top:12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"/>
                  </w:pict>
                </mc:Fallback>
              </mc:AlternateContent>
            </w:r>
          </w:p>
          <w:p w14:paraId="34B3ACF4" w14:textId="77777777" w:rsidR="000C6CF4" w:rsidRPr="009A0D2C" w:rsidRDefault="000C6CF4" w:rsidP="000C6CF4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6BFEEB6C" w14:textId="77777777" w:rsidR="000C6CF4" w:rsidRPr="009A0D2C" w:rsidRDefault="000C6CF4" w:rsidP="000C6CF4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5909DC6" wp14:editId="3801785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0D38A84" id="Prostokąt 2" o:spid="_x0000_s1026" style="position:absolute;margin-left:20.45pt;margin-top:11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"/>
                  </w:pict>
                </mc:Fallback>
              </mc:AlternateContent>
            </w:r>
          </w:p>
          <w:p w14:paraId="2D9A85D2" w14:textId="77777777" w:rsidR="000C6CF4" w:rsidRPr="009A0D2C" w:rsidRDefault="000C6CF4" w:rsidP="000C6CF4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1C0C9F3C" w14:textId="77777777" w:rsidR="000C6CF4" w:rsidRPr="009A0D2C" w:rsidRDefault="000C6CF4" w:rsidP="000C6CF4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7373E9" wp14:editId="0732693F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971E6CA" id="Prostokąt 2" o:spid="_x0000_s1026" style="position:absolute;margin-left:20.5pt;margin-top:9.55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2B458163" w14:textId="77777777" w:rsidR="000C6CF4" w:rsidRPr="009A0D2C" w:rsidRDefault="000C6CF4" w:rsidP="000C6CF4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24817C79" w14:textId="77777777" w:rsidR="000C6CF4" w:rsidRPr="009A0D2C" w:rsidRDefault="000C6CF4" w:rsidP="000C6CF4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690E8B4" w14:textId="77777777" w:rsidR="000C6CF4" w:rsidRPr="009A0D2C" w:rsidRDefault="000C6CF4" w:rsidP="000C6CF4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FC40D2" wp14:editId="6F4F953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4DBB783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A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503C0473" w14:textId="77777777" w:rsidR="000C6CF4" w:rsidRPr="009A0D2C" w:rsidRDefault="000C6CF4" w:rsidP="000C6CF4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9839F6C" w14:textId="77777777" w:rsidR="000C6CF4" w:rsidRPr="009A0D2C" w:rsidRDefault="000C6CF4" w:rsidP="000C6CF4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B1BA85B" wp14:editId="4F169B6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1FF31F1" id="Prostokąt 2" o:spid="_x0000_s1026" style="position:absolute;margin-left:20.45pt;margin-top:.6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A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3987BE70" w14:textId="77777777" w:rsidR="000C6CF4" w:rsidRPr="009A0D2C" w:rsidRDefault="000C6CF4" w:rsidP="000C6CF4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7A19E1D" w14:textId="77777777" w:rsidR="000C6CF4" w:rsidRPr="009A0D2C" w:rsidRDefault="000C6CF4" w:rsidP="000C6CF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lastRenderedPageBreak/>
              <w:t>(zaznacz właściwe)</w:t>
            </w:r>
          </w:p>
          <w:p w14:paraId="73056A2D" w14:textId="47AD1607" w:rsidR="00E02D23" w:rsidRPr="00550613" w:rsidRDefault="00E02D23" w:rsidP="00E02D23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E02D23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E02D23" w:rsidRDefault="00E02D23" w:rsidP="00E02D2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1B2EBA96" w14:textId="77777777" w:rsidR="00E02D23" w:rsidRPr="009B4EE7" w:rsidRDefault="00E02D23" w:rsidP="00E02D2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E02D23" w:rsidRDefault="00E02D23" w:rsidP="00E02D23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E02D23" w:rsidRPr="009B4EE7" w:rsidRDefault="00E02D23" w:rsidP="00E02D23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E02D23" w:rsidRPr="003E090C" w:rsidRDefault="00E02D23" w:rsidP="00E02D2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E02D23" w:rsidRPr="003E090C" w:rsidRDefault="00E02D23" w:rsidP="00E02D2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E02D23" w:rsidRPr="003E090C" w:rsidRDefault="00E02D23" w:rsidP="00E02D2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04A5BF7" w14:textId="77777777" w:rsidR="00E02D23" w:rsidRPr="000C6CF4" w:rsidRDefault="00E02D23" w:rsidP="00E02D2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FB6FF73" w14:textId="77777777" w:rsidR="000C6CF4" w:rsidRPr="003E090C" w:rsidRDefault="000C6CF4" w:rsidP="000C6CF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72D9BC" w14:textId="77777777" w:rsidR="000C6CF4" w:rsidRPr="003E090C" w:rsidRDefault="000C6CF4" w:rsidP="000C6CF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804D9FE" w14:textId="77777777" w:rsidR="000C6CF4" w:rsidRPr="000C6CF4" w:rsidRDefault="000C6CF4" w:rsidP="000C6CF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6CE92A33" w:rsidR="000C6CF4" w:rsidRPr="002458E5" w:rsidRDefault="000C6CF4" w:rsidP="000C6CF4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A123" w14:textId="77777777" w:rsidR="00DE51B4" w:rsidRDefault="00DE51B4" w:rsidP="001F1344">
      <w:r>
        <w:separator/>
      </w:r>
    </w:p>
  </w:endnote>
  <w:endnote w:type="continuationSeparator" w:id="0">
    <w:p w14:paraId="72053E73" w14:textId="77777777" w:rsidR="00DE51B4" w:rsidRDefault="00DE51B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20B0604020202020204"/>
    <w:charset w:val="EE"/>
    <w:family w:val="roman"/>
    <w:pitch w:val="variable"/>
  </w:font>
  <w:font w:name="Andale Sans UI">
    <w:altName w:val="Arial Unicode MS"/>
    <w:panose1 w:val="020B0604020202020204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18CB" w14:textId="77777777" w:rsidR="000E7A86" w:rsidRDefault="000E7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A3928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A3928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F14D" w14:textId="77777777" w:rsidR="000E7A86" w:rsidRDefault="000E7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CEDE" w14:textId="77777777" w:rsidR="00DE51B4" w:rsidRDefault="00DE51B4" w:rsidP="001F1344">
      <w:r>
        <w:separator/>
      </w:r>
    </w:p>
  </w:footnote>
  <w:footnote w:type="continuationSeparator" w:id="0">
    <w:p w14:paraId="483ECC8E" w14:textId="77777777" w:rsidR="00DE51B4" w:rsidRDefault="00DE51B4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E02D23" w:rsidRPr="00246529" w:rsidRDefault="00E02D23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E02D23" w:rsidRPr="003F7A6B" w:rsidRDefault="00E02D23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6F5C" w14:textId="77777777" w:rsidR="000E7A86" w:rsidRDefault="000E7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656838" w14:paraId="39905C93" w14:textId="77777777" w:rsidTr="00FD71B0">
      <w:tc>
        <w:tcPr>
          <w:tcW w:w="9062" w:type="dxa"/>
          <w:tcBorders>
            <w:top w:val="nil"/>
            <w:left w:val="nil"/>
            <w:right w:val="nil"/>
          </w:tcBorders>
        </w:tcPr>
        <w:p w14:paraId="585E7BC7" w14:textId="77777777" w:rsidR="00656838" w:rsidRPr="00B93BAC" w:rsidRDefault="00656838" w:rsidP="00656838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3BBF6B9E" w14:textId="77777777" w:rsidR="00656838" w:rsidRPr="00B93BAC" w:rsidRDefault="00656838" w:rsidP="0065683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050C9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Odbiór i transport i zagospodarowanie zmieszanych i selektywnie zbieranych odpadów komunalnych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br/>
          </w:r>
          <w:r w:rsidRPr="00050C9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z nieruchomości położonych na terenie gminy Olszanica oraz prowadzenia punktu selektywnej zbiórki odpadów komunalnych na terenie Gminy Olszanica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”.</w:t>
          </w:r>
        </w:p>
      </w:tc>
    </w:tr>
  </w:tbl>
  <w:p w14:paraId="723C3483" w14:textId="77777777" w:rsidR="00656838" w:rsidRDefault="00656838" w:rsidP="0065683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AB77FE0" w14:textId="77777777" w:rsidR="00656838" w:rsidRPr="00410530" w:rsidRDefault="00656838" w:rsidP="0065683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D2A7" w14:textId="77777777" w:rsidR="000E7A86" w:rsidRDefault="000E7A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40066"/>
    <w:multiLevelType w:val="hybridMultilevel"/>
    <w:tmpl w:val="CF465D0E"/>
    <w:lvl w:ilvl="0" w:tplc="84CAC8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E6B1DA8"/>
    <w:multiLevelType w:val="hybridMultilevel"/>
    <w:tmpl w:val="DFAA17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363DD1"/>
    <w:multiLevelType w:val="hybridMultilevel"/>
    <w:tmpl w:val="08CCC5C2"/>
    <w:lvl w:ilvl="0" w:tplc="6402375E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130879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C787A"/>
    <w:multiLevelType w:val="hybridMultilevel"/>
    <w:tmpl w:val="8404F3F4"/>
    <w:lvl w:ilvl="0" w:tplc="1F125AC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75AEEE24"/>
    <w:lvl w:ilvl="0" w:tplc="970C38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7"/>
  </w:num>
  <w:num w:numId="3">
    <w:abstractNumId w:val="17"/>
  </w:num>
  <w:num w:numId="4">
    <w:abstractNumId w:val="25"/>
  </w:num>
  <w:num w:numId="5">
    <w:abstractNumId w:val="1"/>
  </w:num>
  <w:num w:numId="6">
    <w:abstractNumId w:val="13"/>
  </w:num>
  <w:num w:numId="7">
    <w:abstractNumId w:val="2"/>
  </w:num>
  <w:num w:numId="8">
    <w:abstractNumId w:val="28"/>
  </w:num>
  <w:num w:numId="9">
    <w:abstractNumId w:val="8"/>
  </w:num>
  <w:num w:numId="10">
    <w:abstractNumId w:val="23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6"/>
  </w:num>
  <w:num w:numId="16">
    <w:abstractNumId w:val="22"/>
  </w:num>
  <w:num w:numId="17">
    <w:abstractNumId w:val="18"/>
  </w:num>
  <w:num w:numId="18">
    <w:abstractNumId w:val="3"/>
  </w:num>
  <w:num w:numId="19">
    <w:abstractNumId w:val="5"/>
  </w:num>
  <w:num w:numId="20">
    <w:abstractNumId w:val="7"/>
  </w:num>
  <w:num w:numId="21">
    <w:abstractNumId w:val="24"/>
  </w:num>
  <w:num w:numId="22">
    <w:abstractNumId w:val="9"/>
  </w:num>
  <w:num w:numId="23">
    <w:abstractNumId w:val="11"/>
  </w:num>
  <w:num w:numId="24">
    <w:abstractNumId w:val="4"/>
  </w:num>
  <w:num w:numId="25">
    <w:abstractNumId w:val="19"/>
  </w:num>
  <w:num w:numId="26">
    <w:abstractNumId w:val="6"/>
  </w:num>
  <w:num w:numId="27">
    <w:abstractNumId w:val="20"/>
  </w:num>
  <w:num w:numId="28">
    <w:abstractNumId w:val="10"/>
  </w:num>
  <w:num w:numId="2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6CF4"/>
    <w:rsid w:val="000C74FD"/>
    <w:rsid w:val="000D0E1A"/>
    <w:rsid w:val="000D19E4"/>
    <w:rsid w:val="000D2912"/>
    <w:rsid w:val="000D3216"/>
    <w:rsid w:val="000E2871"/>
    <w:rsid w:val="000E4398"/>
    <w:rsid w:val="000E773F"/>
    <w:rsid w:val="000E7A86"/>
    <w:rsid w:val="000F3ADA"/>
    <w:rsid w:val="000F5F6B"/>
    <w:rsid w:val="000F7C7F"/>
    <w:rsid w:val="00101E27"/>
    <w:rsid w:val="001022BA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27E6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7994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58E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675B"/>
    <w:rsid w:val="002A6857"/>
    <w:rsid w:val="002A7B65"/>
    <w:rsid w:val="002A7C77"/>
    <w:rsid w:val="002B6EB4"/>
    <w:rsid w:val="002C254C"/>
    <w:rsid w:val="002C354C"/>
    <w:rsid w:val="002C5208"/>
    <w:rsid w:val="002D1678"/>
    <w:rsid w:val="002D4248"/>
    <w:rsid w:val="002D5626"/>
    <w:rsid w:val="002F1D25"/>
    <w:rsid w:val="002F7D2F"/>
    <w:rsid w:val="003008F1"/>
    <w:rsid w:val="00300998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2D14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054D"/>
    <w:rsid w:val="00462A20"/>
    <w:rsid w:val="00462C88"/>
    <w:rsid w:val="00464303"/>
    <w:rsid w:val="00465067"/>
    <w:rsid w:val="00471588"/>
    <w:rsid w:val="004759AD"/>
    <w:rsid w:val="00485A7D"/>
    <w:rsid w:val="004A3928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8471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811"/>
    <w:rsid w:val="005F6A60"/>
    <w:rsid w:val="005F6BBC"/>
    <w:rsid w:val="005F7321"/>
    <w:rsid w:val="0060538C"/>
    <w:rsid w:val="00607781"/>
    <w:rsid w:val="0061138E"/>
    <w:rsid w:val="00616F76"/>
    <w:rsid w:val="00617F00"/>
    <w:rsid w:val="0062026B"/>
    <w:rsid w:val="006267F3"/>
    <w:rsid w:val="006314FC"/>
    <w:rsid w:val="00632CDD"/>
    <w:rsid w:val="00640578"/>
    <w:rsid w:val="00641B32"/>
    <w:rsid w:val="0065072B"/>
    <w:rsid w:val="00656838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0C21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8709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49D7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9580C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0BEE"/>
    <w:rsid w:val="00B46BA6"/>
    <w:rsid w:val="00B50349"/>
    <w:rsid w:val="00B51184"/>
    <w:rsid w:val="00B55C5D"/>
    <w:rsid w:val="00B6035A"/>
    <w:rsid w:val="00B664F2"/>
    <w:rsid w:val="00B6750B"/>
    <w:rsid w:val="00B71D08"/>
    <w:rsid w:val="00B753BB"/>
    <w:rsid w:val="00B7604B"/>
    <w:rsid w:val="00B77C24"/>
    <w:rsid w:val="00B80EDE"/>
    <w:rsid w:val="00B82058"/>
    <w:rsid w:val="00B83D52"/>
    <w:rsid w:val="00B932CE"/>
    <w:rsid w:val="00B94B36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274A6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34B5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4F9F"/>
    <w:rsid w:val="00CB5531"/>
    <w:rsid w:val="00CC2966"/>
    <w:rsid w:val="00CC5082"/>
    <w:rsid w:val="00CC627B"/>
    <w:rsid w:val="00CD2B2A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51B4"/>
    <w:rsid w:val="00DF3667"/>
    <w:rsid w:val="00DF3696"/>
    <w:rsid w:val="00DF6AD2"/>
    <w:rsid w:val="00DF70A8"/>
    <w:rsid w:val="00E02D23"/>
    <w:rsid w:val="00E04F77"/>
    <w:rsid w:val="00E11048"/>
    <w:rsid w:val="00E132A2"/>
    <w:rsid w:val="00E13DE9"/>
    <w:rsid w:val="00E174D8"/>
    <w:rsid w:val="00E2070F"/>
    <w:rsid w:val="00E20CDE"/>
    <w:rsid w:val="00E20F77"/>
    <w:rsid w:val="00E2336B"/>
    <w:rsid w:val="00E26F71"/>
    <w:rsid w:val="00E2797E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1D29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4E9A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B94B3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rsid w:val="00E02D23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E0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lszanic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597E51-7A19-43AE-98F9-FEAAE47F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1594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59</cp:revision>
  <cp:lastPrinted>2019-02-01T07:30:00Z</cp:lastPrinted>
  <dcterms:created xsi:type="dcterms:W3CDTF">2020-10-09T11:45:00Z</dcterms:created>
  <dcterms:modified xsi:type="dcterms:W3CDTF">2021-12-01T10:13:00Z</dcterms:modified>
</cp:coreProperties>
</file>