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E7509" w14:textId="77777777" w:rsidR="00712CC3" w:rsidRPr="00FB130A" w:rsidRDefault="00712CC3" w:rsidP="00712CC3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FB130A">
        <w:rPr>
          <w:rFonts w:ascii="Times New Roman" w:hAnsi="Times New Roman" w:cs="Times New Roman"/>
          <w:b/>
          <w:bCs/>
        </w:rPr>
        <w:t>WÓJT GMINY OLSZANICA</w:t>
      </w:r>
    </w:p>
    <w:p w14:paraId="5A68AA3A" w14:textId="77777777" w:rsidR="00712CC3" w:rsidRPr="00EF6752" w:rsidRDefault="00712CC3" w:rsidP="00712CC3">
      <w:pPr>
        <w:pStyle w:val="Bezodstpw"/>
        <w:jc w:val="center"/>
        <w:rPr>
          <w:rFonts w:ascii="Times New Roman" w:hAnsi="Times New Roman" w:cs="Times New Roman"/>
          <w:b/>
        </w:rPr>
      </w:pPr>
      <w:r w:rsidRPr="00EF6752">
        <w:rPr>
          <w:rFonts w:ascii="Times New Roman" w:hAnsi="Times New Roman" w:cs="Times New Roman"/>
          <w:b/>
        </w:rPr>
        <w:t>działając na podstawie art. 35 ust 1 i 2 ustawy z dnia 21 sierpnia 1997 r. o gospodarce nieruchomościami</w:t>
      </w:r>
    </w:p>
    <w:p w14:paraId="7C575BE4" w14:textId="21AAB978" w:rsidR="00712CC3" w:rsidRPr="00EF6752" w:rsidRDefault="00712CC3" w:rsidP="00712CC3">
      <w:pPr>
        <w:pStyle w:val="Bezodstpw"/>
        <w:jc w:val="center"/>
        <w:rPr>
          <w:rFonts w:ascii="Times New Roman" w:hAnsi="Times New Roman" w:cs="Times New Roman"/>
        </w:rPr>
      </w:pPr>
      <w:r w:rsidRPr="00EF6752">
        <w:rPr>
          <w:rFonts w:ascii="Times New Roman" w:hAnsi="Times New Roman" w:cs="Times New Roman"/>
          <w:b/>
        </w:rPr>
        <w:t>( jedn. tekst  Dz. U. 20</w:t>
      </w:r>
      <w:r>
        <w:rPr>
          <w:rFonts w:ascii="Times New Roman" w:hAnsi="Times New Roman" w:cs="Times New Roman"/>
          <w:b/>
        </w:rPr>
        <w:t>20</w:t>
      </w:r>
      <w:r w:rsidRPr="00EF675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1990</w:t>
      </w:r>
      <w:r w:rsidR="007F0012">
        <w:rPr>
          <w:rFonts w:ascii="Times New Roman" w:hAnsi="Times New Roman" w:cs="Times New Roman"/>
          <w:b/>
        </w:rPr>
        <w:t>, ze zm.</w:t>
      </w:r>
      <w:r w:rsidRPr="00EF6752">
        <w:rPr>
          <w:rFonts w:ascii="Times New Roman" w:hAnsi="Times New Roman" w:cs="Times New Roman"/>
          <w:b/>
        </w:rPr>
        <w:t xml:space="preserve"> ) podaje do publicznej wiadomości wykaz nieruchomości</w:t>
      </w:r>
    </w:p>
    <w:p w14:paraId="3E6D3E74" w14:textId="5481082D" w:rsidR="00712CC3" w:rsidRDefault="00712CC3" w:rsidP="00712CC3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6752">
        <w:rPr>
          <w:rFonts w:ascii="Times New Roman" w:hAnsi="Times New Roman" w:cs="Times New Roman"/>
        </w:rPr>
        <w:t xml:space="preserve">wchodzących w skład gminnego zasobu nieruchomości, </w:t>
      </w:r>
      <w:r w:rsidRPr="00EF6752">
        <w:rPr>
          <w:rFonts w:ascii="Times New Roman" w:hAnsi="Times New Roman" w:cs="Times New Roman"/>
          <w:b/>
        </w:rPr>
        <w:t xml:space="preserve">przeznaczonych do dzierżawy </w:t>
      </w:r>
      <w:r>
        <w:rPr>
          <w:rFonts w:ascii="Times New Roman" w:hAnsi="Times New Roman" w:cs="Times New Roman"/>
          <w:b/>
        </w:rPr>
        <w:t>w trybie bezprzetargowym</w:t>
      </w:r>
      <w:r w:rsidRPr="00EF6752">
        <w:rPr>
          <w:rFonts w:ascii="Times New Roman" w:hAnsi="Times New Roman" w:cs="Times New Roman"/>
          <w:b/>
          <w:bCs/>
        </w:rPr>
        <w:t xml:space="preserve"> </w:t>
      </w:r>
      <w:r w:rsidR="007F0012">
        <w:rPr>
          <w:rFonts w:ascii="Times New Roman" w:hAnsi="Times New Roman" w:cs="Times New Roman"/>
          <w:b/>
          <w:bCs/>
        </w:rPr>
        <w:br/>
      </w:r>
      <w:r w:rsidRPr="00EF6752">
        <w:rPr>
          <w:rFonts w:ascii="Times New Roman" w:hAnsi="Times New Roman" w:cs="Times New Roman"/>
        </w:rPr>
        <w:t xml:space="preserve">położonych  </w:t>
      </w:r>
      <w:r w:rsidR="007F0012">
        <w:rPr>
          <w:rFonts w:ascii="Times New Roman" w:hAnsi="Times New Roman" w:cs="Times New Roman"/>
        </w:rPr>
        <w:t xml:space="preserve">na terenie gminy Olszanica, w </w:t>
      </w:r>
      <w:r w:rsidRPr="00EF6752">
        <w:rPr>
          <w:rFonts w:ascii="Times New Roman" w:hAnsi="Times New Roman" w:cs="Times New Roman"/>
        </w:rPr>
        <w:t xml:space="preserve">miejscowości </w:t>
      </w:r>
      <w:r>
        <w:rPr>
          <w:rFonts w:ascii="Times New Roman" w:hAnsi="Times New Roman" w:cs="Times New Roman"/>
          <w:b/>
        </w:rPr>
        <w:t>Wańkowa</w:t>
      </w:r>
    </w:p>
    <w:p w14:paraId="0001AF1A" w14:textId="77777777" w:rsidR="00712CC3" w:rsidRPr="0009318E" w:rsidRDefault="00712CC3" w:rsidP="00712CC3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3994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851"/>
        <w:gridCol w:w="1417"/>
        <w:gridCol w:w="1134"/>
        <w:gridCol w:w="2268"/>
        <w:gridCol w:w="1985"/>
        <w:gridCol w:w="1701"/>
        <w:gridCol w:w="1417"/>
        <w:gridCol w:w="2552"/>
      </w:tblGrid>
      <w:tr w:rsidR="00283600" w:rsidRPr="00EF6752" w14:paraId="188ED247" w14:textId="1255234F" w:rsidTr="00496495"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72C72" w14:textId="77777777" w:rsidR="00283600" w:rsidRPr="003A688D" w:rsidRDefault="00283600" w:rsidP="00712CC3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A688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60ED81" w14:textId="484A4E68" w:rsidR="00283600" w:rsidRPr="00FB130A" w:rsidRDefault="00283600" w:rsidP="0002270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130A">
              <w:rPr>
                <w:rFonts w:ascii="Times New Roman" w:hAnsi="Times New Roman" w:cs="Times New Roman"/>
                <w:b/>
                <w:sz w:val="21"/>
                <w:szCs w:val="21"/>
              </w:rPr>
              <w:t>Działka Nr.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843845" w14:textId="77777777" w:rsidR="00283600" w:rsidRPr="003A688D" w:rsidRDefault="00283600" w:rsidP="0002270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3A688D">
              <w:rPr>
                <w:rFonts w:ascii="Times New Roman" w:hAnsi="Times New Roman" w:cs="Times New Roman"/>
                <w:b/>
              </w:rPr>
              <w:t>Księga wieczysta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387BA" w14:textId="1CC4962D" w:rsidR="00283600" w:rsidRPr="003A688D" w:rsidRDefault="00283600" w:rsidP="0002270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3A688D">
              <w:rPr>
                <w:rFonts w:ascii="Times New Roman" w:hAnsi="Times New Roman" w:cs="Times New Roman"/>
                <w:b/>
              </w:rPr>
              <w:t>Pow.</w:t>
            </w:r>
            <w:r w:rsidRPr="003A688D">
              <w:rPr>
                <w:rFonts w:ascii="Times New Roman" w:hAnsi="Times New Roman" w:cs="Times New Roman"/>
                <w:b/>
              </w:rPr>
              <w:br/>
              <w:t>w ha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BAB859" w14:textId="77777777" w:rsidR="00283600" w:rsidRPr="003A688D" w:rsidRDefault="00283600" w:rsidP="0002270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3A688D">
              <w:rPr>
                <w:rFonts w:ascii="Times New Roman" w:hAnsi="Times New Roman" w:cs="Times New Roman"/>
                <w:b/>
              </w:rPr>
              <w:t>Opis nieruchomości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EF6A2" w14:textId="7F167CF4" w:rsidR="00283600" w:rsidRPr="003A688D" w:rsidRDefault="00283600" w:rsidP="00022707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688D">
              <w:rPr>
                <w:rFonts w:ascii="Times New Roman" w:hAnsi="Times New Roman" w:cs="Times New Roman"/>
                <w:b/>
              </w:rPr>
              <w:t>Przeznaczenie</w:t>
            </w:r>
          </w:p>
          <w:p w14:paraId="1688AFEC" w14:textId="77777777" w:rsidR="00283600" w:rsidRPr="003A688D" w:rsidRDefault="00283600" w:rsidP="0002270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3A688D">
              <w:rPr>
                <w:rFonts w:ascii="Times New Roman" w:hAnsi="Times New Roman" w:cs="Times New Roman"/>
                <w:b/>
              </w:rPr>
              <w:t xml:space="preserve">w </w:t>
            </w:r>
            <w:proofErr w:type="spellStart"/>
            <w:r w:rsidRPr="003A688D">
              <w:rPr>
                <w:rFonts w:ascii="Times New Roman" w:hAnsi="Times New Roman" w:cs="Times New Roman"/>
                <w:b/>
              </w:rPr>
              <w:t>m.p.z.p</w:t>
            </w:r>
            <w:proofErr w:type="spellEnd"/>
            <w:r w:rsidRPr="003A688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A902" w14:textId="77777777" w:rsidR="00283600" w:rsidRPr="003A688D" w:rsidRDefault="00283600" w:rsidP="00712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88D">
              <w:rPr>
                <w:rFonts w:ascii="Times New Roman" w:hAnsi="Times New Roman" w:cs="Times New Roman"/>
                <w:b/>
              </w:rPr>
              <w:t>Czas trwania umowy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D7503" w14:textId="180060C6" w:rsidR="00283600" w:rsidRPr="003A688D" w:rsidRDefault="00283600" w:rsidP="00022707">
            <w:pPr>
              <w:pStyle w:val="Bezodstpw"/>
              <w:ind w:left="-495" w:firstLine="495"/>
              <w:jc w:val="center"/>
              <w:rPr>
                <w:rFonts w:ascii="Times New Roman" w:hAnsi="Times New Roman" w:cs="Times New Roman"/>
                <w:b/>
              </w:rPr>
            </w:pPr>
            <w:r w:rsidRPr="003A688D">
              <w:rPr>
                <w:rFonts w:ascii="Times New Roman" w:hAnsi="Times New Roman" w:cs="Times New Roman"/>
                <w:b/>
              </w:rPr>
              <w:t xml:space="preserve">Sposób      </w:t>
            </w:r>
            <w:r w:rsidRPr="003A688D">
              <w:rPr>
                <w:rFonts w:ascii="Times New Roman" w:hAnsi="Times New Roman" w:cs="Times New Roman"/>
                <w:b/>
              </w:rPr>
              <w:br/>
              <w:t xml:space="preserve">        </w:t>
            </w:r>
            <w:proofErr w:type="spellStart"/>
            <w:r w:rsidRPr="003A688D">
              <w:rPr>
                <w:rFonts w:ascii="Times New Roman" w:hAnsi="Times New Roman" w:cs="Times New Roman"/>
                <w:b/>
              </w:rPr>
              <w:t>zagospodaro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-    </w:t>
            </w:r>
            <w:r>
              <w:rPr>
                <w:rFonts w:ascii="Times New Roman" w:hAnsi="Times New Roman" w:cs="Times New Roman"/>
                <w:b/>
              </w:rPr>
              <w:br/>
              <w:t xml:space="preserve">       </w:t>
            </w:r>
            <w:proofErr w:type="spellStart"/>
            <w:r w:rsidRPr="003A688D">
              <w:rPr>
                <w:rFonts w:ascii="Times New Roman" w:hAnsi="Times New Roman" w:cs="Times New Roman"/>
                <w:b/>
              </w:rPr>
              <w:t>wania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849DD" w14:textId="1D81E82C" w:rsidR="00283600" w:rsidRPr="003A688D" w:rsidRDefault="00283600" w:rsidP="00283600">
            <w:pPr>
              <w:pStyle w:val="Bezodstpw"/>
              <w:ind w:left="-495" w:firstLine="49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Czynsz          </w:t>
            </w:r>
            <w:r>
              <w:rPr>
                <w:rFonts w:ascii="Times New Roman" w:hAnsi="Times New Roman" w:cs="Times New Roman"/>
                <w:b/>
              </w:rPr>
              <w:br/>
              <w:t xml:space="preserve">            dzierżawny</w:t>
            </w:r>
          </w:p>
        </w:tc>
      </w:tr>
      <w:tr w:rsidR="00283600" w:rsidRPr="00EF6752" w14:paraId="0E83BECA" w14:textId="75769E04" w:rsidTr="00496495">
        <w:trPr>
          <w:trHeight w:val="2663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2CC7" w14:textId="4E34D578" w:rsidR="00283600" w:rsidRPr="00EF6752" w:rsidRDefault="008E5FE8" w:rsidP="008E5FE8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88F8F" w14:textId="2C1D62BA" w:rsidR="00283600" w:rsidRPr="003A688D" w:rsidRDefault="00BD7E88" w:rsidP="00283600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działki nr ew.: 411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1C71" w14:textId="7AC819BD" w:rsidR="00283600" w:rsidRPr="00EF6752" w:rsidRDefault="00283600" w:rsidP="0028360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EF6752">
              <w:rPr>
                <w:rFonts w:ascii="Times New Roman" w:hAnsi="Times New Roman" w:cs="Times New Roman"/>
                <w:bCs/>
              </w:rPr>
              <w:t>KS1E/</w:t>
            </w:r>
            <w:r>
              <w:rPr>
                <w:rFonts w:ascii="Times New Roman" w:hAnsi="Times New Roman" w:cs="Times New Roman"/>
                <w:bCs/>
              </w:rPr>
              <w:t>000</w:t>
            </w:r>
            <w:r w:rsidR="00BD7E88">
              <w:rPr>
                <w:rFonts w:ascii="Times New Roman" w:hAnsi="Times New Roman" w:cs="Times New Roman"/>
                <w:bCs/>
              </w:rPr>
              <w:t>20682/7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B0C7" w14:textId="1A3BEA9E" w:rsidR="00283600" w:rsidRDefault="00283600" w:rsidP="00283600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BD7E88">
              <w:rPr>
                <w:rFonts w:ascii="Times New Roman" w:hAnsi="Times New Roman" w:cs="Times New Roman"/>
                <w:b/>
              </w:rPr>
              <w:t>0789</w:t>
            </w:r>
            <w:r>
              <w:rPr>
                <w:rFonts w:ascii="Times New Roman" w:hAnsi="Times New Roman" w:cs="Times New Roman"/>
                <w:b/>
              </w:rPr>
              <w:t xml:space="preserve"> ha </w:t>
            </w:r>
          </w:p>
          <w:p w14:paraId="0817FD6F" w14:textId="126A88D8" w:rsidR="00283600" w:rsidRPr="00EF6752" w:rsidRDefault="00BD7E88" w:rsidP="00283600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ŁV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251D6" w14:textId="31F8BC5A" w:rsidR="00283600" w:rsidRPr="00683584" w:rsidRDefault="00283600" w:rsidP="00283600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683584">
              <w:rPr>
                <w:rFonts w:ascii="Times New Roman" w:hAnsi="Times New Roman" w:cs="Times New Roman"/>
                <w:bCs/>
              </w:rPr>
              <w:t xml:space="preserve">Położona w Wańkowej – przy </w:t>
            </w:r>
            <w:r w:rsidR="00953AD9">
              <w:rPr>
                <w:rFonts w:ascii="Times New Roman" w:hAnsi="Times New Roman" w:cs="Times New Roman"/>
                <w:bCs/>
              </w:rPr>
              <w:t xml:space="preserve">realizowanym </w:t>
            </w:r>
            <w:r w:rsidRPr="00683584">
              <w:rPr>
                <w:rFonts w:ascii="Times New Roman" w:hAnsi="Times New Roman" w:cs="Times New Roman"/>
                <w:bCs/>
              </w:rPr>
              <w:t xml:space="preserve">wyciągu narciarskim.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A2F4C" w14:textId="0D4D2ED6" w:rsidR="00283600" w:rsidRPr="00EF6752" w:rsidRDefault="00283600" w:rsidP="0028360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EF6752">
              <w:rPr>
                <w:rFonts w:ascii="Times New Roman" w:hAnsi="Times New Roman" w:cs="Times New Roman"/>
                <w:bCs/>
              </w:rPr>
              <w:t>Brak opracowanego miejscowego planu zagospodarowania przestrzennego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F37AE2" w14:textId="77777777" w:rsidR="00283600" w:rsidRDefault="00283600" w:rsidP="0028360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7F0">
              <w:rPr>
                <w:rFonts w:ascii="Times New Roman" w:hAnsi="Times New Roman"/>
                <w:sz w:val="20"/>
                <w:szCs w:val="20"/>
              </w:rPr>
              <w:t xml:space="preserve">Umowa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zawarta na okres do </w:t>
            </w:r>
            <w:r w:rsidRPr="003A688D">
              <w:rPr>
                <w:rFonts w:ascii="Times New Roman" w:hAnsi="Times New Roman"/>
                <w:b/>
                <w:sz w:val="20"/>
                <w:szCs w:val="20"/>
              </w:rPr>
              <w:t>31.08.2070 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581D64E8" w14:textId="77777777" w:rsidR="00283600" w:rsidRDefault="00283600" w:rsidP="0028360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D64B27" w14:textId="77777777" w:rsidR="00283600" w:rsidRDefault="00283600" w:rsidP="0028360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7E14E0F" w14:textId="77777777" w:rsidR="00283600" w:rsidRDefault="00283600" w:rsidP="0028360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844A09" w14:textId="77777777" w:rsidR="00283600" w:rsidRDefault="00283600" w:rsidP="0028360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282168" w14:textId="77777777" w:rsidR="00283600" w:rsidRDefault="00283600" w:rsidP="0028360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254510" w14:textId="684AFE99" w:rsidR="00283600" w:rsidRDefault="00283600" w:rsidP="00283600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874791" w14:textId="7735633A" w:rsidR="00283600" w:rsidRPr="00683584" w:rsidRDefault="00BD7E88" w:rsidP="002836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283600" w:rsidRPr="00683584">
              <w:rPr>
                <w:rFonts w:ascii="Times New Roman" w:hAnsi="Times New Roman" w:cs="Times New Roman"/>
                <w:sz w:val="18"/>
                <w:szCs w:val="18"/>
              </w:rPr>
              <w:t>ealizacja</w:t>
            </w:r>
            <w:r w:rsidR="002836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83600" w:rsidRPr="00683584">
              <w:rPr>
                <w:rFonts w:ascii="Times New Roman" w:hAnsi="Times New Roman" w:cs="Times New Roman"/>
                <w:sz w:val="18"/>
                <w:szCs w:val="18"/>
              </w:rPr>
              <w:t xml:space="preserve"> projektu pn.:</w:t>
            </w:r>
          </w:p>
          <w:p w14:paraId="44D7311B" w14:textId="22A2B92A" w:rsidR="00283600" w:rsidRPr="00496495" w:rsidRDefault="00283600" w:rsidP="004964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35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688D">
              <w:rPr>
                <w:rFonts w:ascii="Times New Roman" w:hAnsi="Times New Roman" w:cs="Times New Roman"/>
                <w:b/>
                <w:sz w:val="18"/>
                <w:szCs w:val="18"/>
              </w:rPr>
              <w:t>BIESZCZAD-SKI</w:t>
            </w:r>
            <w:r w:rsidRPr="003A68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A736D6" w14:textId="3A337EE6" w:rsidR="00283600" w:rsidRPr="00496495" w:rsidRDefault="00283600" w:rsidP="0049649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6495">
              <w:rPr>
                <w:rFonts w:ascii="Times New Roman" w:hAnsi="Times New Roman" w:cs="Times New Roman"/>
                <w:bCs/>
                <w:sz w:val="20"/>
                <w:szCs w:val="20"/>
              </w:rPr>
              <w:t>UWAGA:</w:t>
            </w:r>
          </w:p>
          <w:p w14:paraId="540F1476" w14:textId="1AF0EF5E" w:rsidR="00283600" w:rsidRPr="00496495" w:rsidRDefault="00283600" w:rsidP="0049649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64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(rozszerzenie przedmiotu dzierżawy </w:t>
            </w:r>
            <w:r w:rsidRPr="0049649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dot. umowy dzierżawy </w:t>
            </w:r>
            <w:r w:rsidRPr="0049649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z dnia 31.08.2018 r.)</w:t>
            </w:r>
          </w:p>
          <w:p w14:paraId="0C549E8F" w14:textId="77777777" w:rsidR="00283600" w:rsidRPr="00496495" w:rsidRDefault="00283600" w:rsidP="0049649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298ED85" w14:textId="2D46166C" w:rsidR="00FB130A" w:rsidRPr="00D6416A" w:rsidRDefault="00283600" w:rsidP="00496495">
            <w:pPr>
              <w:rPr>
                <w:rFonts w:ascii="Times New Roman" w:hAnsi="Times New Roman" w:cs="Times New Roman"/>
                <w:bCs/>
              </w:rPr>
            </w:pPr>
            <w:r w:rsidRPr="00496495">
              <w:rPr>
                <w:rFonts w:ascii="Times New Roman" w:hAnsi="Times New Roman" w:cs="Times New Roman"/>
                <w:bCs/>
                <w:sz w:val="20"/>
                <w:szCs w:val="20"/>
              </w:rPr>
              <w:t>Łączna wartość czynszu dzierżawnego 10.</w:t>
            </w:r>
            <w:r w:rsidR="00BD7E88" w:rsidRPr="00496495">
              <w:rPr>
                <w:rFonts w:ascii="Times New Roman" w:hAnsi="Times New Roman" w:cs="Times New Roman"/>
                <w:bCs/>
                <w:sz w:val="20"/>
                <w:szCs w:val="20"/>
              </w:rPr>
              <w:t>210</w:t>
            </w:r>
            <w:r w:rsidRPr="00496495">
              <w:rPr>
                <w:rFonts w:ascii="Times New Roman" w:hAnsi="Times New Roman" w:cs="Times New Roman"/>
                <w:bCs/>
                <w:sz w:val="20"/>
                <w:szCs w:val="20"/>
              </w:rPr>
              <w:t>,00 zł. plus należny podatek VT</w:t>
            </w:r>
            <w:r w:rsidR="00BD7E88" w:rsidRPr="0049649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</w:tbl>
    <w:p w14:paraId="34ADC481" w14:textId="202EA98D" w:rsidR="00712CC3" w:rsidRDefault="00712CC3" w:rsidP="00712CC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09584692" w14:textId="77777777" w:rsidR="00712CC3" w:rsidRPr="00496495" w:rsidRDefault="00712CC3" w:rsidP="00712CC3">
      <w:pPr>
        <w:pStyle w:val="Bezodstpw"/>
        <w:spacing w:line="360" w:lineRule="auto"/>
        <w:rPr>
          <w:rFonts w:ascii="Times New Roman" w:hAnsi="Times New Roman" w:cs="Times New Roman"/>
          <w:b/>
        </w:rPr>
      </w:pPr>
      <w:r w:rsidRPr="00496495">
        <w:rPr>
          <w:rFonts w:ascii="Times New Roman" w:hAnsi="Times New Roman" w:cs="Times New Roman"/>
          <w:b/>
        </w:rPr>
        <w:t>Niniejszy wykaz wywiesza się na okres 21 dni</w:t>
      </w:r>
    </w:p>
    <w:p w14:paraId="35F5FE0A" w14:textId="4E80F6E9" w:rsidR="00496495" w:rsidRPr="00496495" w:rsidRDefault="00496495" w:rsidP="00711B7B">
      <w:pPr>
        <w:jc w:val="both"/>
        <w:rPr>
          <w:rFonts w:ascii="Times New Roman" w:hAnsi="Times New Roman" w:cs="Times New Roman"/>
          <w:bCs/>
          <w:color w:val="000000"/>
        </w:rPr>
      </w:pPr>
      <w:r w:rsidRPr="00496495">
        <w:rPr>
          <w:rFonts w:ascii="Times New Roman" w:hAnsi="Times New Roman" w:cs="Times New Roman"/>
          <w:bCs/>
          <w:color w:val="000000"/>
        </w:rPr>
        <w:t>Szczegółowych informacji w ww. sprawie można uzyskać w siedzibie Urzędu Gminy Olszanica, 38-722 Olszanica 81, w godz. 7</w:t>
      </w:r>
      <w:r w:rsidRPr="00496495">
        <w:rPr>
          <w:rFonts w:ascii="Times New Roman" w:hAnsi="Times New Roman" w:cs="Times New Roman"/>
          <w:bCs/>
          <w:color w:val="000000"/>
          <w:vertAlign w:val="superscript"/>
        </w:rPr>
        <w:t>30</w:t>
      </w:r>
      <w:r w:rsidRPr="00496495">
        <w:rPr>
          <w:rFonts w:ascii="Times New Roman" w:hAnsi="Times New Roman" w:cs="Times New Roman"/>
          <w:bCs/>
          <w:color w:val="000000"/>
        </w:rPr>
        <w:t xml:space="preserve"> – 15</w:t>
      </w:r>
      <w:r w:rsidRPr="00496495">
        <w:rPr>
          <w:rFonts w:ascii="Times New Roman" w:hAnsi="Times New Roman" w:cs="Times New Roman"/>
          <w:bCs/>
          <w:color w:val="000000"/>
          <w:vertAlign w:val="superscript"/>
        </w:rPr>
        <w:t>30</w:t>
      </w:r>
      <w:r w:rsidRPr="00496495">
        <w:rPr>
          <w:rFonts w:ascii="Times New Roman" w:hAnsi="Times New Roman" w:cs="Times New Roman"/>
          <w:bCs/>
          <w:color w:val="000000"/>
        </w:rPr>
        <w:t xml:space="preserve">, pok. nr 27 oraz telefonicznie pod nr tel. 13 461 70 45 wew. </w:t>
      </w:r>
      <w:r w:rsidR="000034AE">
        <w:rPr>
          <w:rFonts w:ascii="Times New Roman" w:hAnsi="Times New Roman" w:cs="Times New Roman"/>
          <w:bCs/>
          <w:color w:val="000000"/>
        </w:rPr>
        <w:t>119</w:t>
      </w:r>
      <w:r w:rsidRPr="00496495">
        <w:rPr>
          <w:rFonts w:ascii="Times New Roman" w:hAnsi="Times New Roman" w:cs="Times New Roman"/>
          <w:bCs/>
          <w:color w:val="000000"/>
        </w:rPr>
        <w:t>.</w:t>
      </w:r>
    </w:p>
    <w:p w14:paraId="630F705E" w14:textId="550B24A2" w:rsidR="00496495" w:rsidRPr="00711B7B" w:rsidRDefault="00496495" w:rsidP="00496495">
      <w:pPr>
        <w:jc w:val="both"/>
        <w:rPr>
          <w:rFonts w:ascii="Times New Roman" w:hAnsi="Times New Roman" w:cs="Times New Roman"/>
        </w:rPr>
      </w:pPr>
      <w:r w:rsidRPr="00496495">
        <w:rPr>
          <w:rFonts w:ascii="Times New Roman" w:hAnsi="Times New Roman" w:cs="Times New Roman"/>
          <w:color w:val="000000"/>
        </w:rPr>
        <w:t>Wykaz, zgodnie z art. 35 ust. 1 ustawy o gospodarce nieruchomościami, wywiesza się  na okres 21 dni, na tablicy ogłoszeń Urzędu Gminy Olszanica oraz</w:t>
      </w:r>
      <w:r w:rsidRPr="00496495">
        <w:rPr>
          <w:rFonts w:ascii="Times New Roman" w:hAnsi="Times New Roman" w:cs="Times New Roman"/>
          <w:bCs/>
        </w:rPr>
        <w:t xml:space="preserve"> tablicach ogłoszeń w miejscowości </w:t>
      </w:r>
      <w:r w:rsidR="00711B7B">
        <w:rPr>
          <w:rFonts w:ascii="Times New Roman" w:hAnsi="Times New Roman" w:cs="Times New Roman"/>
          <w:bCs/>
        </w:rPr>
        <w:t>Wańkowa.</w:t>
      </w:r>
      <w:r w:rsidRPr="00496495">
        <w:rPr>
          <w:rFonts w:ascii="Times New Roman" w:hAnsi="Times New Roman" w:cs="Times New Roman"/>
          <w:bCs/>
        </w:rPr>
        <w:t xml:space="preserve"> </w:t>
      </w:r>
      <w:r w:rsidRPr="00496495">
        <w:rPr>
          <w:rFonts w:ascii="Times New Roman" w:hAnsi="Times New Roman" w:cs="Times New Roman"/>
          <w:color w:val="000000"/>
        </w:rPr>
        <w:t xml:space="preserve">Wykaz opublikowano również na stronie internetowej Urzędu Gminy Olszanica w Biuletynie Informacji Publicznej </w:t>
      </w:r>
      <w:r w:rsidR="00711B7B" w:rsidRPr="00711B7B">
        <w:rPr>
          <w:rFonts w:ascii="Times New Roman" w:hAnsi="Times New Roman" w:cs="Times New Roman"/>
        </w:rPr>
        <w:t>www.bip.olszanica</w:t>
      </w:r>
      <w:r w:rsidR="00711B7B" w:rsidRPr="00711B7B">
        <w:rPr>
          <w:rFonts w:ascii="Times New Roman" w:hAnsi="Times New Roman" w:cs="Times New Roman"/>
          <w:bCs/>
        </w:rPr>
        <w:t>.pl</w:t>
      </w:r>
      <w:r w:rsidRPr="00496495">
        <w:rPr>
          <w:rFonts w:ascii="Times New Roman" w:hAnsi="Times New Roman" w:cs="Times New Roman"/>
        </w:rPr>
        <w:t>.</w:t>
      </w:r>
      <w:r w:rsidR="00711B7B">
        <w:rPr>
          <w:rFonts w:ascii="Times New Roman" w:hAnsi="Times New Roman" w:cs="Times New Roman"/>
        </w:rPr>
        <w:t xml:space="preserve"> </w:t>
      </w:r>
      <w:r w:rsidRPr="00496495">
        <w:rPr>
          <w:rFonts w:ascii="Times New Roman" w:hAnsi="Times New Roman" w:cs="Times New Roman"/>
        </w:rPr>
        <w:t>I</w:t>
      </w:r>
      <w:r w:rsidRPr="00496495">
        <w:rPr>
          <w:rFonts w:ascii="Times New Roman" w:hAnsi="Times New Roman" w:cs="Times New Roman"/>
          <w:color w:val="000000"/>
        </w:rPr>
        <w:t xml:space="preserve">nformację o wywieszeniu wykazu podano do publicznej wiadomości przez </w:t>
      </w:r>
      <w:r w:rsidRPr="00496495">
        <w:rPr>
          <w:rFonts w:ascii="Times New Roman" w:hAnsi="Times New Roman" w:cs="Times New Roman"/>
          <w:bCs/>
        </w:rPr>
        <w:t>ogłoszenie w Gazecie Codziennej „ Nowiny”.</w:t>
      </w:r>
    </w:p>
    <w:p w14:paraId="2315D214" w14:textId="77777777" w:rsidR="000034AE" w:rsidRDefault="00496495" w:rsidP="00711B7B">
      <w:pPr>
        <w:jc w:val="both"/>
        <w:rPr>
          <w:rFonts w:ascii="Times New Roman" w:hAnsi="Times New Roman" w:cs="Times New Roman"/>
        </w:rPr>
      </w:pPr>
      <w:r w:rsidRPr="00496495">
        <w:rPr>
          <w:rFonts w:ascii="Times New Roman" w:hAnsi="Times New Roman" w:cs="Times New Roman"/>
        </w:rPr>
        <w:t>Olszanica, dnia 2</w:t>
      </w:r>
      <w:r w:rsidR="00711B7B">
        <w:rPr>
          <w:rFonts w:ascii="Times New Roman" w:hAnsi="Times New Roman" w:cs="Times New Roman"/>
        </w:rPr>
        <w:t>8</w:t>
      </w:r>
      <w:r w:rsidRPr="00496495">
        <w:rPr>
          <w:rFonts w:ascii="Times New Roman" w:hAnsi="Times New Roman" w:cs="Times New Roman"/>
        </w:rPr>
        <w:t>.0</w:t>
      </w:r>
      <w:r w:rsidR="00CA0B8A">
        <w:rPr>
          <w:rFonts w:ascii="Times New Roman" w:hAnsi="Times New Roman" w:cs="Times New Roman"/>
        </w:rPr>
        <w:t>9</w:t>
      </w:r>
      <w:r w:rsidRPr="00496495">
        <w:rPr>
          <w:rFonts w:ascii="Times New Roman" w:hAnsi="Times New Roman" w:cs="Times New Roman"/>
        </w:rPr>
        <w:t xml:space="preserve">.2021 r.                                                        </w:t>
      </w:r>
      <w:r w:rsidR="00711B7B">
        <w:rPr>
          <w:rFonts w:ascii="Times New Roman" w:hAnsi="Times New Roman" w:cs="Times New Roman"/>
        </w:rPr>
        <w:tab/>
      </w:r>
      <w:r w:rsidR="00711B7B">
        <w:rPr>
          <w:rFonts w:ascii="Times New Roman" w:hAnsi="Times New Roman" w:cs="Times New Roman"/>
        </w:rPr>
        <w:tab/>
      </w:r>
      <w:r w:rsidR="00711B7B">
        <w:rPr>
          <w:rFonts w:ascii="Times New Roman" w:hAnsi="Times New Roman" w:cs="Times New Roman"/>
        </w:rPr>
        <w:tab/>
      </w:r>
      <w:r w:rsidR="00711B7B">
        <w:rPr>
          <w:rFonts w:ascii="Times New Roman" w:hAnsi="Times New Roman" w:cs="Times New Roman"/>
        </w:rPr>
        <w:tab/>
      </w:r>
      <w:r w:rsidR="00711B7B">
        <w:rPr>
          <w:rFonts w:ascii="Times New Roman" w:hAnsi="Times New Roman" w:cs="Times New Roman"/>
        </w:rPr>
        <w:tab/>
      </w:r>
      <w:r w:rsidR="00711B7B">
        <w:rPr>
          <w:rFonts w:ascii="Times New Roman" w:hAnsi="Times New Roman" w:cs="Times New Roman"/>
        </w:rPr>
        <w:tab/>
      </w:r>
      <w:r w:rsidR="00711B7B">
        <w:rPr>
          <w:rFonts w:ascii="Times New Roman" w:hAnsi="Times New Roman" w:cs="Times New Roman"/>
        </w:rPr>
        <w:tab/>
      </w:r>
    </w:p>
    <w:p w14:paraId="504414CF" w14:textId="17291F36" w:rsidR="00496495" w:rsidRDefault="00496495" w:rsidP="000034AE">
      <w:pPr>
        <w:ind w:left="9204" w:firstLine="708"/>
        <w:jc w:val="both"/>
        <w:rPr>
          <w:b/>
        </w:rPr>
      </w:pPr>
      <w:r w:rsidRPr="000034AE">
        <w:rPr>
          <w:rFonts w:ascii="Times New Roman" w:hAnsi="Times New Roman" w:cs="Times New Roman"/>
          <w:b/>
        </w:rPr>
        <w:t>WÓJT GMINY OLSZANICA</w:t>
      </w:r>
    </w:p>
    <w:p w14:paraId="45F024FA" w14:textId="77777777" w:rsidR="00A962EA" w:rsidRDefault="00A962EA"/>
    <w:sectPr w:rsidR="00A962EA" w:rsidSect="009966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94F28"/>
    <w:multiLevelType w:val="hybridMultilevel"/>
    <w:tmpl w:val="F2BA8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35B"/>
    <w:rsid w:val="000034AE"/>
    <w:rsid w:val="00022707"/>
    <w:rsid w:val="0027363D"/>
    <w:rsid w:val="00283600"/>
    <w:rsid w:val="003A688D"/>
    <w:rsid w:val="00496495"/>
    <w:rsid w:val="005770C4"/>
    <w:rsid w:val="00683584"/>
    <w:rsid w:val="006D1AD7"/>
    <w:rsid w:val="00711B7B"/>
    <w:rsid w:val="00712CC3"/>
    <w:rsid w:val="007F0012"/>
    <w:rsid w:val="008A0940"/>
    <w:rsid w:val="008E5FE8"/>
    <w:rsid w:val="009211EC"/>
    <w:rsid w:val="0092135B"/>
    <w:rsid w:val="009521A1"/>
    <w:rsid w:val="00953AD9"/>
    <w:rsid w:val="009966DA"/>
    <w:rsid w:val="00A962EA"/>
    <w:rsid w:val="00AE6397"/>
    <w:rsid w:val="00B23660"/>
    <w:rsid w:val="00BD7E88"/>
    <w:rsid w:val="00C70755"/>
    <w:rsid w:val="00CA0B8A"/>
    <w:rsid w:val="00F55240"/>
    <w:rsid w:val="00FB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5D237"/>
  <w15:chartTrackingRefBased/>
  <w15:docId w15:val="{6C1CF840-EA0D-4769-9DB2-205E40AB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CC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2CC3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755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711B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1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Nanaszko</dc:creator>
  <cp:keywords/>
  <dc:description/>
  <cp:lastModifiedBy>Krzysztof Zapała</cp:lastModifiedBy>
  <cp:revision>16</cp:revision>
  <cp:lastPrinted>2021-09-27T07:02:00Z</cp:lastPrinted>
  <dcterms:created xsi:type="dcterms:W3CDTF">2021-03-18T13:56:00Z</dcterms:created>
  <dcterms:modified xsi:type="dcterms:W3CDTF">2021-09-27T07:02:00Z</dcterms:modified>
</cp:coreProperties>
</file>