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BDC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A727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62691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9666A99" w14:textId="6986415D" w:rsidR="00FF27B6" w:rsidRPr="00755055" w:rsidRDefault="00FF27B6" w:rsidP="00FF27B6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  <w:r w:rsidRPr="00755055">
        <w:rPr>
          <w:rFonts w:ascii="Cambria" w:hAnsi="Cambria" w:cs="Calibri"/>
          <w:bCs/>
          <w:sz w:val="24"/>
          <w:szCs w:val="24"/>
        </w:rPr>
        <w:t>(Znak postępowania:</w:t>
      </w:r>
      <w:r w:rsidRPr="008B2D49">
        <w:t xml:space="preserve"> </w:t>
      </w:r>
      <w:r w:rsidR="00DA6755">
        <w:rPr>
          <w:rFonts w:ascii="Cambria" w:hAnsi="Cambria" w:cs="Calibri"/>
          <w:b/>
          <w:sz w:val="24"/>
          <w:szCs w:val="24"/>
        </w:rPr>
        <w:t>RRG.271.</w:t>
      </w:r>
      <w:proofErr w:type="gramStart"/>
      <w:r w:rsidR="00DA6755">
        <w:rPr>
          <w:rFonts w:ascii="Cambria" w:hAnsi="Cambria" w:cs="Calibri"/>
          <w:b/>
          <w:sz w:val="24"/>
          <w:szCs w:val="24"/>
        </w:rPr>
        <w:t>1.2.2021</w:t>
      </w:r>
      <w:proofErr w:type="gramEnd"/>
      <w:r w:rsidRPr="00755055">
        <w:rPr>
          <w:rFonts w:ascii="Cambria" w:hAnsi="Cambria" w:cs="Calibri"/>
          <w:bCs/>
          <w:sz w:val="24"/>
          <w:szCs w:val="24"/>
        </w:rPr>
        <w:t>)</w:t>
      </w:r>
    </w:p>
    <w:p w14:paraId="69146837" w14:textId="77777777" w:rsidR="00EA5FF2" w:rsidRPr="008E3B1C" w:rsidRDefault="00EA5FF2" w:rsidP="00FF27B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8A6C3AC" w14:textId="77777777" w:rsidR="00DA6755" w:rsidRDefault="00DA6755" w:rsidP="00DA6755">
      <w:pPr>
        <w:pStyle w:val="Standarduser"/>
        <w:spacing w:line="276" w:lineRule="auto"/>
        <w:ind w:left="567"/>
        <w:jc w:val="both"/>
        <w:rPr>
          <w:rFonts w:ascii="Cambria" w:hAnsi="Cambria" w:cs="Helvetica"/>
          <w:b/>
          <w:highlight w:val="yellow"/>
          <w:lang w:val="pl-PL"/>
        </w:rPr>
      </w:pPr>
      <w:r>
        <w:rPr>
          <w:rFonts w:ascii="Cambria" w:hAnsi="Cambria" w:cs="Helvetica"/>
          <w:b/>
          <w:lang w:val="pl-PL"/>
        </w:rPr>
        <w:t>Ochotnicza Straż Pożarna w Olszanicy</w:t>
      </w:r>
    </w:p>
    <w:p w14:paraId="30AD8B08" w14:textId="35217153" w:rsidR="00DA6755" w:rsidRDefault="00DA6755" w:rsidP="00DA6755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38-722 Olszanica </w:t>
      </w:r>
      <w:r w:rsidR="0037698C">
        <w:rPr>
          <w:rFonts w:ascii="Cambria" w:hAnsi="Cambria" w:cs="Helvetica"/>
          <w:bCs/>
          <w:lang w:val="pl-PL"/>
        </w:rPr>
        <w:t>210</w:t>
      </w:r>
    </w:p>
    <w:p w14:paraId="0CBB7AF7" w14:textId="77777777" w:rsidR="00DA6755" w:rsidRDefault="00DA6755" w:rsidP="00DA6755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6881221039 REGON: 370509777</w:t>
      </w:r>
    </w:p>
    <w:p w14:paraId="0F690D08" w14:textId="77777777" w:rsidR="00DA6755" w:rsidRDefault="00DA6755" w:rsidP="00DA6755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+</w:t>
      </w:r>
      <w:proofErr w:type="gramStart"/>
      <w:r>
        <w:rPr>
          <w:rFonts w:ascii="Cambria" w:hAnsi="Cambria" w:cs="Helvetica"/>
          <w:bCs/>
          <w:lang w:val="pl-PL"/>
        </w:rPr>
        <w:t>48  782976505</w:t>
      </w:r>
      <w:proofErr w:type="gramEnd"/>
    </w:p>
    <w:p w14:paraId="4C25A154" w14:textId="77777777" w:rsidR="00DA6755" w:rsidRDefault="00DA6755" w:rsidP="00DA675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  <w:t xml:space="preserve">Poczta elektroniczna [e-mail]:  </w:t>
      </w:r>
      <w:hyperlink r:id="rId8" w:history="1">
        <w:r>
          <w:rPr>
            <w:rStyle w:val="Hipercze"/>
            <w:rFonts w:asciiTheme="majorHAnsi" w:hAnsiTheme="majorHAnsi" w:cs="Arial"/>
            <w:bCs/>
          </w:rPr>
          <w:t>rafalkuc@autograf.pl</w:t>
        </w:r>
      </w:hyperlink>
      <w:r>
        <w:rPr>
          <w:rFonts w:asciiTheme="majorHAnsi" w:hAnsiTheme="majorHAnsi" w:cs="Arial"/>
          <w:bCs/>
        </w:rPr>
        <w:t xml:space="preserve"> </w:t>
      </w:r>
    </w:p>
    <w:p w14:paraId="4AAEF916" w14:textId="77777777" w:rsidR="00744623" w:rsidRDefault="00744623" w:rsidP="00744623">
      <w:pPr>
        <w:pStyle w:val="Standard"/>
        <w:spacing w:line="276" w:lineRule="auto"/>
        <w:ind w:left="567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Zamawiający na podstawie art. 37 ust. 2 z dnia 11 września 2019 r. Prawo zamówień publicznych (Dz. U. z 2019 r., poz. 2019 z póżn. zm.) powierzył pomocnicze działania zakupowe Gminie Olszanica. Zgodnie z art. 37 ust. 4 ustawy Gmina Olszanica w niniejszym postępowaniu działa jako Pełnomocnik Zamawiającego.</w:t>
      </w:r>
    </w:p>
    <w:p w14:paraId="3596A6F8" w14:textId="77777777" w:rsidR="00744623" w:rsidRDefault="00744623" w:rsidP="00744623">
      <w:pPr>
        <w:pStyle w:val="Standard"/>
        <w:spacing w:line="276" w:lineRule="auto"/>
        <w:ind w:left="567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Dane Pełnomocnika Zamawiającego:</w:t>
      </w:r>
    </w:p>
    <w:p w14:paraId="6F905A19" w14:textId="77777777" w:rsidR="00744623" w:rsidRDefault="00744623" w:rsidP="00744623">
      <w:pPr>
        <w:spacing w:line="276" w:lineRule="auto"/>
        <w:ind w:left="709" w:hanging="142"/>
        <w:jc w:val="both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>
        <w:rPr>
          <w:rFonts w:ascii="Cambria" w:hAnsi="Cambria" w:cs="Arial"/>
          <w:b/>
          <w:bCs/>
          <w:color w:val="000000"/>
        </w:rPr>
        <w:t>Gmina Olszanica,</w:t>
      </w:r>
    </w:p>
    <w:p w14:paraId="0FDD6167" w14:textId="77777777" w:rsidR="00744623" w:rsidRDefault="00744623" w:rsidP="00744623">
      <w:pPr>
        <w:spacing w:line="276" w:lineRule="auto"/>
        <w:ind w:left="709" w:hanging="142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Olszanica 81, 38-722 Olszanica,</w:t>
      </w:r>
    </w:p>
    <w:p w14:paraId="3AEE6AAF" w14:textId="77777777" w:rsidR="00744623" w:rsidRDefault="00744623" w:rsidP="00744623">
      <w:pPr>
        <w:spacing w:line="276" w:lineRule="auto"/>
        <w:ind w:left="709" w:hanging="142"/>
        <w:jc w:val="both"/>
      </w:pPr>
      <w:bookmarkStart w:id="6" w:name="_Hlk54355398"/>
      <w:bookmarkEnd w:id="0"/>
      <w:r>
        <w:rPr>
          <w:rFonts w:ascii="Cambria" w:hAnsi="Cambria" w:cs="Arial"/>
          <w:bCs/>
        </w:rPr>
        <w:t xml:space="preserve">NIP: </w:t>
      </w:r>
      <w:r>
        <w:rPr>
          <w:rFonts w:ascii="Cambria" w:hAnsi="Cambria"/>
          <w:shd w:val="clear" w:color="auto" w:fill="FFFFFF"/>
        </w:rPr>
        <w:t>688-12-46-016</w:t>
      </w:r>
      <w:bookmarkEnd w:id="1"/>
      <w:r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370440057,</w:t>
      </w:r>
      <w:bookmarkEnd w:id="6"/>
    </w:p>
    <w:p w14:paraId="677F933D" w14:textId="77777777" w:rsidR="00744623" w:rsidRDefault="00744623" w:rsidP="00744623">
      <w:pPr>
        <w:spacing w:line="276" w:lineRule="auto"/>
        <w:ind w:left="709" w:hanging="142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Nr telefonu: +48 13 461 70 45, </w:t>
      </w:r>
    </w:p>
    <w:p w14:paraId="244078EF" w14:textId="77777777" w:rsidR="00744623" w:rsidRDefault="00744623" w:rsidP="00744623">
      <w:pPr>
        <w:spacing w:line="276" w:lineRule="auto"/>
        <w:ind w:left="709" w:hanging="142"/>
        <w:jc w:val="both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B050"/>
          <w:u w:val="single"/>
        </w:rPr>
        <w:t>gmina@olszanica.pl</w:t>
      </w:r>
    </w:p>
    <w:p w14:paraId="586C2045" w14:textId="77777777" w:rsidR="00744623" w:rsidRDefault="00744623" w:rsidP="00744623">
      <w:pPr>
        <w:spacing w:line="276" w:lineRule="auto"/>
        <w:ind w:left="709" w:hanging="142"/>
        <w:jc w:val="both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471EE0CA" w14:textId="77777777" w:rsidR="00744623" w:rsidRDefault="00744623" w:rsidP="00744623">
      <w:pPr>
        <w:spacing w:line="276" w:lineRule="auto"/>
        <w:ind w:left="567"/>
      </w:pPr>
      <w:r>
        <w:rPr>
          <w:rFonts w:ascii="Cambria" w:hAnsi="Cambria" w:cs="Helvetica"/>
          <w:bCs/>
        </w:rPr>
        <w:t xml:space="preserve">Elektroniczna Skrzynka Podawcza: /UG_Olszanica/SkrytkaESP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6A28A8A" w14:textId="77777777" w:rsidR="00744623" w:rsidRDefault="00744623" w:rsidP="00744623">
      <w:pPr>
        <w:tabs>
          <w:tab w:val="left" w:pos="567"/>
        </w:tabs>
        <w:autoSpaceDE w:val="0"/>
        <w:spacing w:line="276" w:lineRule="auto"/>
        <w:ind w:left="426"/>
        <w:jc w:val="both"/>
      </w:pPr>
      <w:r>
        <w:rPr>
          <w:rFonts w:ascii="Cambria" w:hAnsi="Cambria" w:cs="Helvetica"/>
          <w:bCs/>
          <w:color w:val="000000"/>
        </w:rPr>
        <w:t xml:space="preserve">   Poczta elektroniczna [e-mail]: </w:t>
      </w:r>
      <w:r>
        <w:rPr>
          <w:rFonts w:ascii="Cambria" w:hAnsi="Cambria"/>
          <w:u w:val="single"/>
        </w:rPr>
        <w:t>gmina@olszanica.pl</w:t>
      </w:r>
    </w:p>
    <w:p w14:paraId="24A98BDA" w14:textId="77777777" w:rsidR="00744623" w:rsidRDefault="00744623" w:rsidP="00744623">
      <w:pPr>
        <w:tabs>
          <w:tab w:val="left" w:pos="567"/>
        </w:tabs>
        <w:autoSpaceDE w:val="0"/>
        <w:spacing w:line="276" w:lineRule="auto"/>
        <w:ind w:left="426"/>
        <w:jc w:val="both"/>
      </w:pPr>
      <w:r>
        <w:rPr>
          <w:rFonts w:ascii="Cambria" w:hAnsi="Cambria" w:cs="Arial"/>
          <w:bCs/>
        </w:rPr>
        <w:tab/>
        <w:t xml:space="preserve">Strona internetowa Zamawiającego [URL]: </w:t>
      </w:r>
      <w:r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1766FB1F" w14:textId="77777777" w:rsidR="00744623" w:rsidRDefault="00744623" w:rsidP="00744623">
      <w:pPr>
        <w:tabs>
          <w:tab w:val="left" w:pos="567"/>
        </w:tabs>
        <w:autoSpaceDE w:val="0"/>
        <w:spacing w:line="276" w:lineRule="auto"/>
        <w:ind w:left="567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www.bip.olszanica.pl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000000"/>
        </w:rPr>
        <w:t>w zakładce Zamówienia publiczne.</w:t>
      </w:r>
    </w:p>
    <w:bookmarkEnd w:id="3"/>
    <w:bookmarkEnd w:id="4"/>
    <w:bookmarkEnd w:id="5"/>
    <w:p w14:paraId="64BC8E54" w14:textId="77777777" w:rsidR="00744623" w:rsidRDefault="00744623" w:rsidP="00744623">
      <w:pPr>
        <w:pStyle w:val="Standard"/>
        <w:tabs>
          <w:tab w:val="left" w:pos="567"/>
        </w:tabs>
        <w:spacing w:line="276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ab/>
      </w:r>
    </w:p>
    <w:p w14:paraId="30AD23F4" w14:textId="77777777" w:rsidR="00E45C77" w:rsidRPr="00FF27B6" w:rsidRDefault="00E45C77" w:rsidP="00F77741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D490FA5" w14:textId="77777777" w:rsidR="00B213F1" w:rsidRPr="00775BF9" w:rsidRDefault="00B213F1" w:rsidP="00F7774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6EA1C2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463379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316AD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DBC72B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A747E09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213E8B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D2F52A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1439CE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FA5CBD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1C4B4BF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0E0D9051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256E76C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AF8BA27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2A7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 w:rsidR="002A727D">
              <w:t xml:space="preserve">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>przed upływem terminu składania ofert</w:t>
            </w:r>
          </w:p>
          <w:p w14:paraId="130A528C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9662388" w14:textId="77777777" w:rsidR="00E80EF1" w:rsidRPr="00FF27B6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E6DE369" w14:textId="77777777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FF27B6">
        <w:rPr>
          <w:rFonts w:ascii="Cambria" w:hAnsi="Cambria"/>
        </w:rPr>
        <w:t xml:space="preserve">Przystępując do postępowania w sprawie udzielenia zamówienia publicznego w trybie </w:t>
      </w:r>
      <w:r w:rsidR="002A727D">
        <w:rPr>
          <w:rFonts w:ascii="Cambria" w:hAnsi="Cambria"/>
        </w:rPr>
        <w:t>podstawowym</w:t>
      </w:r>
      <w:r w:rsidRPr="00FF27B6">
        <w:rPr>
          <w:rFonts w:ascii="Cambria" w:hAnsi="Cambria"/>
        </w:rPr>
        <w:t xml:space="preserve"> na</w:t>
      </w:r>
      <w:r w:rsidR="00693864" w:rsidRPr="00FF27B6">
        <w:rPr>
          <w:rFonts w:ascii="Cambria" w:hAnsi="Cambria"/>
        </w:rPr>
        <w:t xml:space="preserve"> zadanie</w:t>
      </w:r>
      <w:r w:rsidR="00722F05" w:rsidRPr="00FF27B6">
        <w:rPr>
          <w:rFonts w:ascii="Cambria" w:hAnsi="Cambria"/>
        </w:rPr>
        <w:t xml:space="preserve"> </w:t>
      </w:r>
      <w:r w:rsidR="00722F05" w:rsidRPr="002A727D">
        <w:rPr>
          <w:rFonts w:ascii="Cambria" w:hAnsi="Cambria"/>
        </w:rPr>
        <w:t>pn.:</w:t>
      </w:r>
      <w:r w:rsidRPr="002A727D">
        <w:rPr>
          <w:rFonts w:ascii="Cambria" w:hAnsi="Cambria"/>
          <w:b/>
          <w:bCs/>
        </w:rPr>
        <w:t xml:space="preserve"> </w:t>
      </w:r>
      <w:r w:rsidR="00744623">
        <w:rPr>
          <w:rFonts w:ascii="Cambria" w:hAnsi="Cambria"/>
          <w:b/>
          <w:i/>
        </w:rPr>
        <w:t>„</w:t>
      </w:r>
      <w:r w:rsidR="00744623">
        <w:rPr>
          <w:rFonts w:ascii="Cambria" w:hAnsi="Cambria" w:cs="Arial"/>
          <w:b/>
          <w:bCs/>
        </w:rPr>
        <w:t>Zakup średniego samochodu ratowniczo-gaśniczego dla Ochotniczej Straży Pożarnej w Olszanicy.</w:t>
      </w:r>
      <w:r w:rsidR="00744623">
        <w:rPr>
          <w:rFonts w:ascii="Cambria" w:hAnsi="Cambria"/>
          <w:b/>
          <w:i/>
        </w:rPr>
        <w:t>”</w:t>
      </w:r>
      <w:r w:rsidR="00744623">
        <w:rPr>
          <w:rFonts w:ascii="Cambria" w:hAnsi="Cambria"/>
          <w:i/>
        </w:rPr>
        <w:t xml:space="preserve"> </w:t>
      </w:r>
      <w:r w:rsidR="00744623">
        <w:rPr>
          <w:rFonts w:ascii="Cambria" w:hAnsi="Cambria"/>
        </w:rPr>
        <w:t>prowadzonego przez</w:t>
      </w:r>
      <w:r w:rsidR="00744623">
        <w:rPr>
          <w:rFonts w:ascii="Cambria" w:hAnsi="Cambria"/>
          <w:b/>
        </w:rPr>
        <w:t xml:space="preserve"> Gminę Olszanica</w:t>
      </w:r>
      <w:r w:rsidR="002C108B" w:rsidRPr="002A727D">
        <w:rPr>
          <w:rFonts w:ascii="Cambria" w:hAnsi="Cambria"/>
          <w:b/>
        </w:rPr>
        <w:t xml:space="preserve">, </w:t>
      </w:r>
      <w:r w:rsidRPr="002A727D">
        <w:rPr>
          <w:rFonts w:ascii="Cambria" w:hAnsi="Cambria"/>
          <w:snapToGrid w:val="0"/>
        </w:rPr>
        <w:t xml:space="preserve">przedkładam </w:t>
      </w:r>
      <w:r w:rsidRPr="002A727D">
        <w:rPr>
          <w:rFonts w:ascii="Cambria" w:hAnsi="Cambria"/>
          <w:b/>
        </w:rPr>
        <w:t>wykaz dostaw zgodnie z zapisami rozdziału 6.</w:t>
      </w:r>
      <w:r w:rsidR="00693864" w:rsidRPr="002A727D">
        <w:rPr>
          <w:rFonts w:ascii="Cambria" w:hAnsi="Cambria"/>
          <w:b/>
        </w:rPr>
        <w:t>1</w:t>
      </w:r>
      <w:r w:rsidRPr="002A727D">
        <w:rPr>
          <w:rFonts w:ascii="Cambria" w:hAnsi="Cambria"/>
          <w:b/>
        </w:rPr>
        <w:t>.</w:t>
      </w:r>
      <w:r w:rsidR="00693864" w:rsidRPr="002A727D">
        <w:rPr>
          <w:rFonts w:ascii="Cambria" w:hAnsi="Cambria"/>
          <w:b/>
        </w:rPr>
        <w:t>4</w:t>
      </w:r>
      <w:r w:rsidR="00667583" w:rsidRPr="002A727D">
        <w:rPr>
          <w:rFonts w:ascii="Cambria" w:hAnsi="Cambria"/>
          <w:b/>
        </w:rPr>
        <w:t>, ppkt 1)</w:t>
      </w:r>
      <w:r w:rsidRPr="002A727D">
        <w:rPr>
          <w:rFonts w:ascii="Cambria" w:hAnsi="Cambria"/>
          <w:b/>
        </w:rPr>
        <w:t xml:space="preserve"> SWZ </w:t>
      </w:r>
      <w:r w:rsidRPr="002A727D">
        <w:rPr>
          <w:rFonts w:ascii="Cambria" w:hAnsi="Cambria" w:cs="Arial"/>
        </w:rPr>
        <w:t>wraz z podaniem ich przedmiotu, dat wykonania i podmiotów</w:t>
      </w:r>
      <w:r w:rsidRPr="00FF27B6">
        <w:rPr>
          <w:rFonts w:ascii="Cambria" w:hAnsi="Cambria" w:cs="Arial"/>
        </w:rPr>
        <w:t xml:space="preserve"> na rzecz, których dostawy zos</w:t>
      </w:r>
      <w:r w:rsidR="00B37F12" w:rsidRPr="00FF27B6">
        <w:rPr>
          <w:rFonts w:ascii="Cambria" w:hAnsi="Cambria" w:cs="Arial"/>
        </w:rPr>
        <w:t>tały wykonane lub są wykonywane:</w:t>
      </w:r>
    </w:p>
    <w:p w14:paraId="78BA0629" w14:textId="77777777" w:rsidR="00FF27B6" w:rsidRPr="00FF27B6" w:rsidRDefault="00FF27B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91"/>
        <w:gridCol w:w="1567"/>
        <w:gridCol w:w="1918"/>
        <w:gridCol w:w="2225"/>
      </w:tblGrid>
      <w:tr w:rsidR="00E45C77" w:rsidRPr="00275872" w14:paraId="48AD1696" w14:textId="77777777" w:rsidTr="00F77741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138B5CFE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91" w:type="dxa"/>
            <w:shd w:val="clear" w:color="auto" w:fill="FFFFFF"/>
            <w:vAlign w:val="center"/>
          </w:tcPr>
          <w:p w14:paraId="647B26C2" w14:textId="77777777"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638AB9F0" w14:textId="77777777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5C0C27BE" w14:textId="77777777" w:rsidR="00E45C77" w:rsidRDefault="002A727D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dostawy</w:t>
            </w:r>
          </w:p>
          <w:p w14:paraId="595D9204" w14:textId="77777777" w:rsidR="002A727D" w:rsidRDefault="002A727D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5B7962A" w14:textId="77777777" w:rsidR="002A727D" w:rsidRDefault="002A727D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[zł brutto]</w:t>
            </w:r>
          </w:p>
          <w:p w14:paraId="1F08CCFC" w14:textId="77777777" w:rsidR="00042CB8" w:rsidRPr="00E35647" w:rsidRDefault="00042CB8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14:paraId="2FAC9F9D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C740921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A8EE837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225" w:type="dxa"/>
            <w:shd w:val="clear" w:color="auto" w:fill="FFFFFF"/>
            <w:vAlign w:val="center"/>
          </w:tcPr>
          <w:p w14:paraId="376F6CC8" w14:textId="77777777"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14:paraId="093CB355" w14:textId="77777777" w:rsidTr="00F77741">
        <w:tc>
          <w:tcPr>
            <w:tcW w:w="571" w:type="dxa"/>
            <w:shd w:val="clear" w:color="auto" w:fill="FFFFFF"/>
          </w:tcPr>
          <w:p w14:paraId="334861D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7ADE5DC7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3FC091FB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59AD193B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60ADDE79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79748983" w14:textId="77777777" w:rsidTr="00F77741">
        <w:tc>
          <w:tcPr>
            <w:tcW w:w="571" w:type="dxa"/>
            <w:shd w:val="clear" w:color="auto" w:fill="FFFFFF"/>
          </w:tcPr>
          <w:p w14:paraId="78B8828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5973FC7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51A9141B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5E75367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51B720DC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12425CA0" w14:textId="77777777" w:rsidTr="00F77741">
        <w:tc>
          <w:tcPr>
            <w:tcW w:w="571" w:type="dxa"/>
            <w:shd w:val="clear" w:color="auto" w:fill="FFFFFF"/>
          </w:tcPr>
          <w:p w14:paraId="06CC4E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66ECF56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2B8EFC8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277BBDC3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512BA413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16E812EF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602B2620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2628884" w14:textId="77777777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491C299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8734BA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A2A5DC5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65C446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CB9FF1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67BC1A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5CDC79C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232E" w14:textId="77777777" w:rsidR="00B27730" w:rsidRDefault="00B27730" w:rsidP="00AF0EDA">
      <w:r>
        <w:separator/>
      </w:r>
    </w:p>
  </w:endnote>
  <w:endnote w:type="continuationSeparator" w:id="0">
    <w:p w14:paraId="7AC28692" w14:textId="77777777" w:rsidR="00B27730" w:rsidRDefault="00B277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4275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727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2310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2310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462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2310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2310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2310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462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02310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3868" w14:textId="77777777" w:rsidR="00B27730" w:rsidRDefault="00B27730" w:rsidP="00AF0EDA">
      <w:r>
        <w:separator/>
      </w:r>
    </w:p>
  </w:footnote>
  <w:footnote w:type="continuationSeparator" w:id="0">
    <w:p w14:paraId="74869317" w14:textId="77777777" w:rsidR="00B27730" w:rsidRDefault="00B2773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37DC" w14:textId="77777777" w:rsidR="00744623" w:rsidRDefault="00B27730" w:rsidP="00744623">
    <w:pPr>
      <w:pStyle w:val="Nagwek1"/>
      <w:jc w:val="center"/>
    </w:pPr>
    <w:r>
      <w:rPr>
        <w:rFonts w:ascii="Cambria" w:hAnsi="Cambria" w:cs="Cambria"/>
        <w:sz w:val="18"/>
        <w:szCs w:val="18"/>
        <w:lang w:val="pl-PL"/>
      </w:rPr>
      <w:pict w14:anchorId="713D2DAA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5" o:spid="_x0000_s2050" type="#_x0000_t32" style="position:absolute;left:0;text-align:left;margin-left:-24.05pt;margin-top:19.8pt;width:530.95pt;height:0;z-index:251660288;visibility:visible" o:connectortype="elbow" strokecolor="#4472c4" strokeweight=".17625mm">
          <v:stroke joinstyle="miter"/>
        </v:shape>
      </w:pict>
    </w:r>
  </w:p>
  <w:tbl>
    <w:tblPr>
      <w:tblW w:w="9062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082"/>
    </w:tblGrid>
    <w:tr w:rsidR="00744623" w14:paraId="10D42CC4" w14:textId="77777777" w:rsidTr="005819C9">
      <w:trPr>
        <w:trHeight w:val="1265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ADD262" w14:textId="77777777" w:rsidR="00744623" w:rsidRDefault="00744623" w:rsidP="005819C9">
          <w:pPr>
            <w:pStyle w:val="Nagwek"/>
            <w:jc w:val="center"/>
          </w:pPr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530DBAAF" wp14:editId="50BFA304">
                <wp:extent cx="688972" cy="798828"/>
                <wp:effectExtent l="0" t="0" r="0" b="0"/>
                <wp:docPr id="2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2" cy="79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6CBCD1" w14:textId="77777777" w:rsidR="00744623" w:rsidRDefault="00744623" w:rsidP="005819C9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  <w:lang w:eastAsia="pl-PL"/>
            </w:rPr>
          </w:pPr>
        </w:p>
        <w:p w14:paraId="7C944EC7" w14:textId="77777777" w:rsidR="00744623" w:rsidRPr="002B7864" w:rsidRDefault="00744623" w:rsidP="005819C9">
          <w:pPr>
            <w:pStyle w:val="Nagwek"/>
            <w:spacing w:line="276" w:lineRule="auto"/>
            <w:jc w:val="center"/>
          </w:pPr>
          <w:r>
            <w:rPr>
              <w:rFonts w:ascii="Cambria" w:hAnsi="Cambria"/>
              <w:bCs/>
              <w:color w:val="000000"/>
              <w:sz w:val="19"/>
              <w:szCs w:val="19"/>
              <w:lang w:eastAsia="pl-PL"/>
            </w:rPr>
            <w:t>SPECYFIKACJA WARUNKÓW ZAMÓWIENIA:</w:t>
          </w:r>
        </w:p>
        <w:p w14:paraId="609F129D" w14:textId="77777777" w:rsidR="00744623" w:rsidRPr="002B7864" w:rsidRDefault="00744623" w:rsidP="005819C9">
          <w:pPr>
            <w:pStyle w:val="Standard"/>
            <w:widowControl/>
            <w:spacing w:line="276" w:lineRule="auto"/>
            <w:jc w:val="center"/>
            <w:textAlignment w:val="auto"/>
            <w:rPr>
              <w:lang w:val="pl-PL"/>
            </w:rPr>
          </w:pPr>
          <w:r>
            <w:rPr>
              <w:rFonts w:ascii="Cambria" w:hAnsi="Cambria" w:cs="Times New Roman"/>
              <w:bCs/>
              <w:color w:val="000000"/>
              <w:kern w:val="0"/>
              <w:sz w:val="22"/>
              <w:szCs w:val="22"/>
              <w:lang w:val="pl-PL" w:eastAsia="pl-PL"/>
            </w:rPr>
            <w:br/>
          </w:r>
          <w:r>
            <w:rPr>
              <w:rFonts w:ascii="Cambria" w:hAnsi="Cambria" w:cs="Cambria"/>
              <w:b/>
              <w:bCs/>
              <w:iCs/>
              <w:kern w:val="0"/>
              <w:sz w:val="20"/>
              <w:szCs w:val="20"/>
              <w:lang w:val="pl-PL" w:eastAsia="pl-PL"/>
            </w:rPr>
            <w:t xml:space="preserve">Zakup średniego samochodu ratowniczo-gaśniczego </w:t>
          </w:r>
        </w:p>
        <w:p w14:paraId="519A07A5" w14:textId="77777777" w:rsidR="00744623" w:rsidRPr="002B7864" w:rsidRDefault="00744623" w:rsidP="005819C9">
          <w:pPr>
            <w:pStyle w:val="Nagwek"/>
            <w:jc w:val="center"/>
          </w:pPr>
          <w:r>
            <w:rPr>
              <w:rFonts w:ascii="Cambria" w:hAnsi="Cambria" w:cs="Cambria"/>
              <w:b/>
              <w:bCs/>
              <w:iCs/>
              <w:sz w:val="20"/>
              <w:szCs w:val="20"/>
              <w:lang w:eastAsia="pl-PL"/>
            </w:rPr>
            <w:t>dla Ochotniczej Straży Pożarnej w Olszanicy</w:t>
          </w:r>
          <w:r>
            <w:rPr>
              <w:rFonts w:ascii="Cambria" w:hAnsi="Cambria"/>
              <w:b/>
              <w:bCs/>
              <w:color w:val="000000"/>
              <w:sz w:val="20"/>
              <w:szCs w:val="20"/>
              <w:lang w:eastAsia="pl-PL"/>
            </w:rPr>
            <w:t>”</w:t>
          </w:r>
        </w:p>
        <w:p w14:paraId="1D243363" w14:textId="77777777" w:rsidR="00744623" w:rsidRDefault="00744623" w:rsidP="005819C9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  <w:lang w:eastAsia="pl-PL"/>
            </w:rPr>
          </w:pPr>
        </w:p>
      </w:tc>
    </w:tr>
  </w:tbl>
  <w:p w14:paraId="36C61FD7" w14:textId="77777777" w:rsidR="00667583" w:rsidRPr="00180911" w:rsidRDefault="00667583" w:rsidP="002A727D">
    <w:pPr>
      <w:tabs>
        <w:tab w:val="left" w:pos="1875"/>
      </w:tabs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Łącznik prosty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10F"/>
    <w:rsid w:val="0003184B"/>
    <w:rsid w:val="00042CB8"/>
    <w:rsid w:val="00064D12"/>
    <w:rsid w:val="00065B1F"/>
    <w:rsid w:val="00072CF4"/>
    <w:rsid w:val="00073A54"/>
    <w:rsid w:val="0007472A"/>
    <w:rsid w:val="00080844"/>
    <w:rsid w:val="00080FCF"/>
    <w:rsid w:val="000B3450"/>
    <w:rsid w:val="000B447D"/>
    <w:rsid w:val="000B778B"/>
    <w:rsid w:val="000C10B2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34914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A727D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90A"/>
    <w:rsid w:val="00356A84"/>
    <w:rsid w:val="00356E89"/>
    <w:rsid w:val="003749A6"/>
    <w:rsid w:val="00374A66"/>
    <w:rsid w:val="0037698C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1C6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5112"/>
    <w:rsid w:val="004E75E2"/>
    <w:rsid w:val="00504062"/>
    <w:rsid w:val="00515878"/>
    <w:rsid w:val="005349E4"/>
    <w:rsid w:val="00536555"/>
    <w:rsid w:val="00576630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07C7C"/>
    <w:rsid w:val="0061212B"/>
    <w:rsid w:val="00617664"/>
    <w:rsid w:val="00622D8C"/>
    <w:rsid w:val="00624C79"/>
    <w:rsid w:val="0063212C"/>
    <w:rsid w:val="006369D7"/>
    <w:rsid w:val="00646D0B"/>
    <w:rsid w:val="00661A33"/>
    <w:rsid w:val="00667583"/>
    <w:rsid w:val="0069381E"/>
    <w:rsid w:val="00693864"/>
    <w:rsid w:val="006A758D"/>
    <w:rsid w:val="006C4DD8"/>
    <w:rsid w:val="006D38B7"/>
    <w:rsid w:val="006E13F5"/>
    <w:rsid w:val="007061F3"/>
    <w:rsid w:val="00722F05"/>
    <w:rsid w:val="0074462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7507E"/>
    <w:rsid w:val="00877022"/>
    <w:rsid w:val="00892150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27730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211B2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A6755"/>
    <w:rsid w:val="00DB0C13"/>
    <w:rsid w:val="00DB2D3C"/>
    <w:rsid w:val="00DC134F"/>
    <w:rsid w:val="00DD1BDE"/>
    <w:rsid w:val="00DD2A9A"/>
    <w:rsid w:val="00DF0BDF"/>
    <w:rsid w:val="00DF1BCE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A5FF2"/>
    <w:rsid w:val="00EE3E26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77741"/>
    <w:rsid w:val="00F81087"/>
    <w:rsid w:val="00FA38E2"/>
    <w:rsid w:val="00FC6FCB"/>
    <w:rsid w:val="00FE5421"/>
    <w:rsid w:val="00FF0FF3"/>
    <w:rsid w:val="00FF27B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CB57299"/>
  <w15:docId w15:val="{2AA9348A-4622-4012-96DE-2695966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Nagwek1">
    <w:name w:val="Nagłówek1"/>
    <w:basedOn w:val="Normalny"/>
    <w:rsid w:val="002A727D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">
    <w:name w:val="Standard"/>
    <w:qFormat/>
    <w:rsid w:val="002A727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kuc@autogra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956447-585A-4F79-8062-B042551E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Krzysztof Zapała</cp:lastModifiedBy>
  <cp:revision>6</cp:revision>
  <cp:lastPrinted>2019-02-01T07:41:00Z</cp:lastPrinted>
  <dcterms:created xsi:type="dcterms:W3CDTF">2021-06-17T07:30:00Z</dcterms:created>
  <dcterms:modified xsi:type="dcterms:W3CDTF">2021-06-29T13:03:00Z</dcterms:modified>
</cp:coreProperties>
</file>