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 G Ł O S Z E N I E</w:t>
      </w:r>
    </w:p>
    <w:p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Olszanica </w:t>
      </w:r>
    </w:p>
    <w:p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ogłasza I publiczny przetarg nieograniczony</w:t>
      </w:r>
    </w:p>
    <w:p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52C">
        <w:rPr>
          <w:rFonts w:ascii="Times New Roman" w:eastAsia="Times New Roman" w:hAnsi="Times New Roman" w:cs="Times New Roman"/>
          <w:lang w:eastAsia="pl-PL"/>
        </w:rPr>
        <w:t>na dzierżawę nieruchomości wchodzącej w skład gminnego zasobu nieruchomości położonej w </w:t>
      </w:r>
      <w:r>
        <w:rPr>
          <w:rFonts w:ascii="Times New Roman" w:eastAsia="Times New Roman" w:hAnsi="Times New Roman" w:cs="Times New Roman"/>
          <w:lang w:eastAsia="pl-PL"/>
        </w:rPr>
        <w:t>Zwierzyniu.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1/ Działka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20/2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0552C">
        <w:rPr>
          <w:rFonts w:ascii="Times New Roman" w:eastAsia="Times New Roman" w:hAnsi="Times New Roman" w:cs="Times New Roman"/>
          <w:bCs/>
          <w:lang w:eastAsia="pl-PL"/>
        </w:rPr>
        <w:t>dla której prowadzona jest w Sądzie Rejonowym w Lesku księga wieczysta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 KS1E/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00020659/7</w:t>
      </w: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2/ powierzchnia nieruchomości </w:t>
      </w:r>
      <w:r w:rsidRPr="0070552C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lang w:eastAsia="pl-PL"/>
        </w:rPr>
        <w:t>0,04</w:t>
      </w:r>
      <w:r w:rsidRPr="0070552C">
        <w:rPr>
          <w:rFonts w:ascii="Times New Roman" w:eastAsia="Times New Roman" w:hAnsi="Times New Roman" w:cs="Times New Roman"/>
          <w:bCs/>
          <w:lang w:eastAsia="pl-PL"/>
        </w:rPr>
        <w:t xml:space="preserve"> ha.</w:t>
      </w:r>
    </w:p>
    <w:p w:rsidR="0070552C" w:rsidRPr="0070552C" w:rsidRDefault="0070552C" w:rsidP="0070552C">
      <w:pPr>
        <w:spacing w:after="0" w:line="240" w:lineRule="auto"/>
        <w:rPr>
          <w:rFonts w:ascii="Times New Roman" w:hAnsi="Times New Roman" w:cs="Times New Roman"/>
          <w:bCs/>
        </w:rPr>
      </w:pPr>
      <w:r w:rsidRPr="0070552C">
        <w:rPr>
          <w:rFonts w:ascii="Times New Roman" w:hAnsi="Times New Roman" w:cs="Times New Roman"/>
          <w:b/>
          <w:bCs/>
        </w:rPr>
        <w:t xml:space="preserve">3/ opis nieruchomości – </w:t>
      </w:r>
      <w:r w:rsidRPr="0070552C">
        <w:rPr>
          <w:rFonts w:ascii="Times New Roman" w:hAnsi="Times New Roman" w:cs="Times New Roman"/>
          <w:bCs/>
        </w:rPr>
        <w:t>działka</w:t>
      </w:r>
      <w:r w:rsidRPr="0070552C">
        <w:rPr>
          <w:rFonts w:ascii="Times New Roman" w:hAnsi="Times New Roman" w:cs="Times New Roman"/>
          <w:b/>
          <w:bCs/>
        </w:rPr>
        <w:t xml:space="preserve"> </w:t>
      </w:r>
      <w:r w:rsidRPr="0070552C">
        <w:rPr>
          <w:rFonts w:ascii="Times New Roman" w:hAnsi="Times New Roman" w:cs="Times New Roman"/>
          <w:bCs/>
        </w:rPr>
        <w:t xml:space="preserve">położona  w </w:t>
      </w:r>
      <w:r>
        <w:rPr>
          <w:rFonts w:ascii="Times New Roman" w:hAnsi="Times New Roman" w:cs="Times New Roman"/>
          <w:bCs/>
        </w:rPr>
        <w:t>Zwierzyniu przy rzece San.</w:t>
      </w:r>
      <w:r w:rsidRPr="0070552C">
        <w:rPr>
          <w:rFonts w:ascii="Times New Roman" w:hAnsi="Times New Roman" w:cs="Times New Roman"/>
          <w:b/>
          <w:bCs/>
        </w:rPr>
        <w:t xml:space="preserve"> 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4/przeznaczenie nieruchomości w Planie Przestrzennego Zagospodarowania Gminy Olszanica - </w:t>
      </w:r>
      <w:r w:rsidRPr="0070552C">
        <w:rPr>
          <w:rFonts w:ascii="Times New Roman" w:eastAsia="Times New Roman" w:hAnsi="Times New Roman" w:cs="Times New Roman"/>
          <w:bCs/>
          <w:lang w:eastAsia="pl-PL"/>
        </w:rPr>
        <w:t>brak opracowanego planu.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5/ sposób zagospodarowania - </w:t>
      </w:r>
      <w:r w:rsidRPr="0070552C">
        <w:rPr>
          <w:rFonts w:ascii="Times New Roman" w:eastAsia="Times New Roman" w:hAnsi="Times New Roman" w:cs="Times New Roman"/>
          <w:bCs/>
          <w:lang w:eastAsia="pl-PL"/>
        </w:rPr>
        <w:t>użytkowana rolniczo.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6/ cena wywoławcza nieruchomości - </w:t>
      </w:r>
      <w:r w:rsidRPr="007055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czynsz dzierżawny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14,40</w:t>
      </w:r>
      <w:r w:rsidRPr="007055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zł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. (słownie: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czternaście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 złotych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>/100 ), zwolnione z pod. VAT.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7055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/ wysokość wadium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7055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,00 zł.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dwa złote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 00/100 ),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>8/ wysokość minimalnego postąpienia wynosi 3 % ceny wywoławczej z zaokrągleniem w górę do pełnych dziesiątek złotych - 10 zł. (słownie: dziesięć złotych),</w:t>
      </w:r>
    </w:p>
    <w:p w:rsid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</w:pPr>
    </w:p>
    <w:p w:rsid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</w:pP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 xml:space="preserve">Przetarg odbędzie się w dniu 26.04.2021 r. (poniedziałek) o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10</w:t>
      </w: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3</w:t>
      </w: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0</w:t>
      </w: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Urzędzie Gminy Olszanica, sala narad na parterze.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0552C">
        <w:rPr>
          <w:rFonts w:ascii="Times New Roman" w:eastAsia="Times New Roman" w:hAnsi="Times New Roman" w:cs="Times New Roman"/>
          <w:b/>
          <w:u w:val="single"/>
          <w:lang w:eastAsia="pl-PL"/>
        </w:rPr>
        <w:t>Warunki przetargu: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52C">
        <w:rPr>
          <w:rFonts w:ascii="Times New Roman" w:eastAsia="Times New Roman" w:hAnsi="Times New Roman" w:cs="Times New Roman"/>
          <w:b/>
          <w:lang w:eastAsia="pl-PL"/>
        </w:rPr>
        <w:t>W przetargu mogą brać udział osoby fizyczne i osoby prawne, jeżeli: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52C">
        <w:rPr>
          <w:rFonts w:ascii="Times New Roman" w:eastAsia="Times New Roman" w:hAnsi="Times New Roman" w:cs="Times New Roman"/>
          <w:b/>
          <w:lang w:eastAsia="pl-PL"/>
        </w:rPr>
        <w:t xml:space="preserve">1/ wpłacą wadium </w:t>
      </w:r>
      <w:r w:rsidRPr="0070552C">
        <w:rPr>
          <w:rFonts w:ascii="Times New Roman" w:eastAsia="Times New Roman" w:hAnsi="Times New Roman" w:cs="Times New Roman"/>
          <w:lang w:eastAsia="pl-PL"/>
        </w:rPr>
        <w:t xml:space="preserve">przelewem na rachunek 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rachunek </w:t>
      </w:r>
      <w:r w:rsidRPr="0070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BGK O/Rzeszów Nr konta 07 1130 1105 0005 2121 1820 0015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52C">
        <w:rPr>
          <w:rFonts w:ascii="Times New Roman" w:eastAsia="Times New Roman" w:hAnsi="Times New Roman" w:cs="Times New Roman"/>
          <w:lang w:eastAsia="pl-PL"/>
        </w:rPr>
        <w:t>w wysokości podanej wyżej,</w:t>
      </w:r>
      <w:r w:rsidRPr="0070552C">
        <w:rPr>
          <w:rFonts w:ascii="Times New Roman" w:eastAsia="Times New Roman" w:hAnsi="Times New Roman" w:cs="Times New Roman"/>
          <w:b/>
          <w:lang w:eastAsia="pl-PL"/>
        </w:rPr>
        <w:t xml:space="preserve"> najpóźniej w dniu 22.04.2021 r. (czwartek). </w:t>
      </w:r>
      <w:r w:rsidRPr="0070552C">
        <w:rPr>
          <w:rFonts w:ascii="Times New Roman" w:eastAsia="Times New Roman" w:hAnsi="Times New Roman" w:cs="Times New Roman"/>
          <w:lang w:eastAsia="pl-PL"/>
        </w:rPr>
        <w:t>Za datę wpływu, uważa się dzień, w którym środki finansowe znajdą się na koncie Gminy Olszanica.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52C">
        <w:rPr>
          <w:rFonts w:ascii="Times New Roman" w:eastAsia="Times New Roman" w:hAnsi="Times New Roman" w:cs="Times New Roman"/>
          <w:b/>
          <w:lang w:eastAsia="pl-PL"/>
        </w:rPr>
        <w:t>2/ okażą dokument umożliwiający stwierdzenie tożsamości osoby.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52C">
        <w:rPr>
          <w:rFonts w:ascii="Times New Roman" w:eastAsia="Times New Roman" w:hAnsi="Times New Roman" w:cs="Times New Roman"/>
          <w:lang w:eastAsia="pl-PL"/>
        </w:rPr>
        <w:t>Osoba fizyczna obowiązana jest przedstawić w dniu przetargu dokument tożsamości, natomiast osoby prawne pełnomocnictwo w oryginale, oraz dokument tożsamości osoby reprezentującej.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0552C" w:rsidRPr="0070552C" w:rsidRDefault="0070552C" w:rsidP="0070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0552C" w:rsidRPr="0070552C" w:rsidRDefault="0070552C" w:rsidP="0070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niezwłocznie po odwołaniu lub zamknięciu przetargu.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Wadium wpłacone przez uczestnika przetargu, który przetarg wygrał zalicza się na poczet czynszu dzierżawnego.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Czynsz dzierżawny osiągnięty w drodze przetargu podlega zapłacie w terminie podanym w  umowie dzierżawy.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Wpłacone wadium przepada na rzecz organizatora przetargu, jeżeli osoba, która przetarg wygrała nie podpisze umowy dzierżawy w ustalonym terminie.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Każda z osób, która wpłaciła wadium ma prawo wglądu do regulaminu przetargu.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552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ab/>
      </w:r>
      <w:r w:rsidRPr="00705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Przetarg może być odwołany zgodnie z art. 38 ust.4 ustawy  z dnia 21 sierpnia 1997 r. o gospodarce nieruchomościami ( tj. Dz. U. 2020.1990, ze zm.).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wywiesza się dnia 23.03.2021 r. na  tablicy  ogłoszeń  UG  Olszanica, a także na tab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licach ogłoszeń w miejscowości Zwierzyń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informację o </w:t>
      </w:r>
      <w:r w:rsidRPr="00705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wywieszeniu ogłoszenia podaje się do publicznej wiadomości przez ogłoszenie na 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Olszanica </w:t>
      </w:r>
      <w:r w:rsidRPr="00705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www.bip.olszanica.pl.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52C">
        <w:rPr>
          <w:rFonts w:ascii="Times New Roman" w:eastAsia="Times New Roman" w:hAnsi="Times New Roman" w:cs="Times New Roman"/>
          <w:lang w:eastAsia="pl-PL"/>
        </w:rPr>
        <w:t xml:space="preserve">Olszanica, dnia 23.03.2021 r. </w:t>
      </w:r>
    </w:p>
    <w:p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552C" w:rsidRPr="0070552C" w:rsidRDefault="0070552C" w:rsidP="0070552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52C">
        <w:rPr>
          <w:rFonts w:ascii="Times New Roman" w:eastAsia="Times New Roman" w:hAnsi="Times New Roman" w:cs="Times New Roman"/>
          <w:b/>
          <w:lang w:eastAsia="pl-PL"/>
        </w:rPr>
        <w:t>Wójt Gminy Olszanica</w:t>
      </w:r>
    </w:p>
    <w:p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0552C" w:rsidRPr="0070552C" w:rsidRDefault="0070552C" w:rsidP="00705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_GoBack"/>
      <w:bookmarkEnd w:id="0"/>
    </w:p>
    <w:p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0552C" w:rsidRPr="0070552C" w:rsidRDefault="0070552C" w:rsidP="0070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52C" w:rsidRPr="0070552C" w:rsidRDefault="0070552C" w:rsidP="0070552C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A146E" w:rsidRDefault="003A146E"/>
    <w:sectPr w:rsidR="003A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1"/>
    <w:rsid w:val="001C6FCD"/>
    <w:rsid w:val="003A146E"/>
    <w:rsid w:val="00497B11"/>
    <w:rsid w:val="0070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F691-0307-435E-883F-8495350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cp:lastPrinted>2021-03-22T10:53:00Z</cp:lastPrinted>
  <dcterms:created xsi:type="dcterms:W3CDTF">2021-03-23T09:40:00Z</dcterms:created>
  <dcterms:modified xsi:type="dcterms:W3CDTF">2021-03-23T09:40:00Z</dcterms:modified>
</cp:coreProperties>
</file>