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26" w:rsidRPr="00D241C6" w:rsidRDefault="00AE0926" w:rsidP="00AE0926">
      <w:pPr>
        <w:pStyle w:val="Bezodstpw"/>
        <w:jc w:val="center"/>
        <w:rPr>
          <w:rFonts w:ascii="Times New Roman" w:hAnsi="Times New Roman" w:cs="Times New Roman"/>
          <w:b/>
        </w:rPr>
      </w:pPr>
      <w:r w:rsidRPr="00D241C6">
        <w:rPr>
          <w:rFonts w:ascii="Times New Roman" w:hAnsi="Times New Roman" w:cs="Times New Roman"/>
          <w:b/>
        </w:rPr>
        <w:t>O G Ł O S Z E N I E</w:t>
      </w:r>
    </w:p>
    <w:p w:rsidR="00AE0926" w:rsidRPr="00D241C6" w:rsidRDefault="00AE0926" w:rsidP="00AE092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E0926" w:rsidRPr="00D241C6" w:rsidRDefault="00AE0926" w:rsidP="00AE0926">
      <w:pPr>
        <w:pStyle w:val="Bezodstpw"/>
        <w:jc w:val="center"/>
        <w:rPr>
          <w:rFonts w:ascii="Times New Roman" w:hAnsi="Times New Roman" w:cs="Times New Roman"/>
          <w:b/>
        </w:rPr>
      </w:pPr>
      <w:r w:rsidRPr="00D241C6">
        <w:rPr>
          <w:rFonts w:ascii="Times New Roman" w:hAnsi="Times New Roman" w:cs="Times New Roman"/>
          <w:b/>
        </w:rPr>
        <w:t>Wójt Gminy Olszanica</w:t>
      </w:r>
    </w:p>
    <w:p w:rsidR="00AE0926" w:rsidRPr="00D241C6" w:rsidRDefault="00AE0926" w:rsidP="00AE0926">
      <w:pPr>
        <w:pStyle w:val="Bezodstpw"/>
        <w:jc w:val="center"/>
        <w:rPr>
          <w:rFonts w:ascii="Times New Roman" w:hAnsi="Times New Roman" w:cs="Times New Roman"/>
          <w:b/>
        </w:rPr>
      </w:pPr>
      <w:r w:rsidRPr="00D241C6">
        <w:rPr>
          <w:rFonts w:ascii="Times New Roman" w:hAnsi="Times New Roman" w:cs="Times New Roman"/>
          <w:b/>
        </w:rPr>
        <w:t>o g ł a s z a</w:t>
      </w:r>
    </w:p>
    <w:p w:rsidR="00AE0926" w:rsidRPr="00D241C6" w:rsidRDefault="00AE0926" w:rsidP="00AE0926">
      <w:pPr>
        <w:pStyle w:val="Bezodstpw"/>
        <w:jc w:val="center"/>
        <w:rPr>
          <w:rFonts w:ascii="Times New Roman" w:hAnsi="Times New Roman" w:cs="Times New Roman"/>
          <w:b/>
        </w:rPr>
      </w:pPr>
      <w:r w:rsidRPr="00D241C6">
        <w:rPr>
          <w:rFonts w:ascii="Times New Roman" w:hAnsi="Times New Roman" w:cs="Times New Roman"/>
          <w:b/>
          <w:bCs/>
        </w:rPr>
        <w:t xml:space="preserve">I przetarg ustny nieograniczony </w:t>
      </w:r>
      <w:r w:rsidRPr="00D241C6">
        <w:rPr>
          <w:rFonts w:ascii="Times New Roman" w:hAnsi="Times New Roman" w:cs="Times New Roman"/>
          <w:b/>
        </w:rPr>
        <w:t>na sprzedaż nieruchomości będącej w gminnym zasobie nieruchomości</w:t>
      </w: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</w:rPr>
      </w:pP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  <w:b/>
        </w:rPr>
      </w:pPr>
      <w:r w:rsidRPr="00D241C6">
        <w:rPr>
          <w:rFonts w:ascii="Times New Roman" w:hAnsi="Times New Roman" w:cs="Times New Roman"/>
          <w:b/>
        </w:rPr>
        <w:t>1</w:t>
      </w:r>
      <w:r w:rsidRPr="00D241C6">
        <w:rPr>
          <w:rFonts w:ascii="Times New Roman" w:hAnsi="Times New Roman" w:cs="Times New Roman"/>
          <w:bCs/>
        </w:rPr>
        <w:t>)  oznaczenie nieruchomości według księgi wieczystej oraz katastru nieruchomości –</w:t>
      </w:r>
      <w:r w:rsidRPr="00D241C6">
        <w:rPr>
          <w:rFonts w:ascii="Times New Roman" w:hAnsi="Times New Roman" w:cs="Times New Roman"/>
          <w:b/>
        </w:rPr>
        <w:t xml:space="preserve"> księga wieczysta Nr KS1E/00020651/1, prowadzona przez Sąd Rejonowy w Lesku, </w:t>
      </w:r>
      <w:r w:rsidRPr="00D241C6">
        <w:rPr>
          <w:rFonts w:ascii="Times New Roman" w:hAnsi="Times New Roman" w:cs="Times New Roman"/>
          <w:b/>
        </w:rPr>
        <w:br/>
        <w:t>działka nr ew.: 803 położona w Stefkowej;;</w:t>
      </w: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  <w:b/>
        </w:rPr>
      </w:pPr>
      <w:r w:rsidRPr="00D241C6">
        <w:rPr>
          <w:rFonts w:ascii="Times New Roman" w:hAnsi="Times New Roman" w:cs="Times New Roman"/>
          <w:b/>
        </w:rPr>
        <w:t>2</w:t>
      </w:r>
      <w:r w:rsidRPr="00D241C6">
        <w:rPr>
          <w:rFonts w:ascii="Times New Roman" w:hAnsi="Times New Roman" w:cs="Times New Roman"/>
        </w:rPr>
        <w:t>)</w:t>
      </w:r>
      <w:r w:rsidRPr="00D241C6">
        <w:rPr>
          <w:rFonts w:ascii="Times New Roman" w:hAnsi="Times New Roman" w:cs="Times New Roman"/>
          <w:b/>
        </w:rPr>
        <w:t xml:space="preserve">  </w:t>
      </w:r>
      <w:r w:rsidRPr="00D241C6">
        <w:rPr>
          <w:rFonts w:ascii="Times New Roman" w:hAnsi="Times New Roman" w:cs="Times New Roman"/>
        </w:rPr>
        <w:t>bez zobowiązań;</w:t>
      </w: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  <w:b/>
        </w:rPr>
      </w:pPr>
      <w:r w:rsidRPr="00D241C6">
        <w:rPr>
          <w:rFonts w:ascii="Times New Roman" w:hAnsi="Times New Roman" w:cs="Times New Roman"/>
          <w:b/>
        </w:rPr>
        <w:t xml:space="preserve">3)  </w:t>
      </w:r>
      <w:r w:rsidRPr="00D241C6">
        <w:rPr>
          <w:rFonts w:ascii="Times New Roman" w:hAnsi="Times New Roman" w:cs="Times New Roman"/>
        </w:rPr>
        <w:t>powierzchnia nieruchomości</w:t>
      </w:r>
      <w:r w:rsidRPr="00D241C6">
        <w:rPr>
          <w:rFonts w:ascii="Times New Roman" w:hAnsi="Times New Roman" w:cs="Times New Roman"/>
          <w:b/>
        </w:rPr>
        <w:t xml:space="preserve">  -</w:t>
      </w:r>
      <w:r w:rsidRPr="00D241C6">
        <w:rPr>
          <w:rFonts w:ascii="Times New Roman" w:hAnsi="Times New Roman" w:cs="Times New Roman"/>
          <w:b/>
          <w:bCs/>
        </w:rPr>
        <w:t xml:space="preserve"> 0,024 </w:t>
      </w:r>
      <w:r w:rsidRPr="00D241C6">
        <w:rPr>
          <w:rFonts w:ascii="Times New Roman" w:hAnsi="Times New Roman" w:cs="Times New Roman"/>
          <w:b/>
        </w:rPr>
        <w:t>ha;</w:t>
      </w:r>
    </w:p>
    <w:p w:rsidR="00AE0926" w:rsidRPr="00D241C6" w:rsidRDefault="00AE0926" w:rsidP="00AE0926">
      <w:pPr>
        <w:pStyle w:val="Tekstpodstawowy2"/>
        <w:jc w:val="both"/>
        <w:rPr>
          <w:b/>
          <w:bCs/>
          <w:sz w:val="22"/>
          <w:szCs w:val="22"/>
        </w:rPr>
      </w:pPr>
      <w:r w:rsidRPr="00D241C6">
        <w:rPr>
          <w:b/>
          <w:bCs/>
          <w:sz w:val="22"/>
          <w:szCs w:val="22"/>
        </w:rPr>
        <w:t xml:space="preserve">4) </w:t>
      </w:r>
      <w:r w:rsidRPr="00D241C6">
        <w:rPr>
          <w:b/>
          <w:sz w:val="22"/>
          <w:szCs w:val="22"/>
        </w:rPr>
        <w:t>opis nieruchomości</w:t>
      </w:r>
      <w:r w:rsidR="006624DF" w:rsidRPr="00D241C6">
        <w:rPr>
          <w:b/>
          <w:bCs/>
          <w:sz w:val="22"/>
          <w:szCs w:val="22"/>
        </w:rPr>
        <w:t xml:space="preserve">: </w:t>
      </w:r>
      <w:r w:rsidRPr="00D241C6">
        <w:rPr>
          <w:b/>
          <w:bCs/>
          <w:sz w:val="22"/>
          <w:szCs w:val="22"/>
        </w:rPr>
        <w:t>nieruchomość niezabudowana, użytkowana niegdyś jako droga polna do brodu. Położona w południowej części miejscowości, w sąsiedztwie zabudowy mieszkaniowej jednorodzinnej i gospodarczej, w pobliżu drogi krajowej nr 84 relacji Sanok – Krościenko.</w:t>
      </w:r>
    </w:p>
    <w:p w:rsidR="00AE0926" w:rsidRPr="00D241C6" w:rsidRDefault="00AE0926" w:rsidP="00AE0926">
      <w:pPr>
        <w:pStyle w:val="Tekstpodstawowy2"/>
        <w:jc w:val="both"/>
        <w:rPr>
          <w:b/>
          <w:bCs/>
          <w:sz w:val="22"/>
          <w:szCs w:val="22"/>
        </w:rPr>
      </w:pPr>
      <w:r w:rsidRPr="00D241C6">
        <w:rPr>
          <w:b/>
          <w:bCs/>
          <w:sz w:val="22"/>
          <w:szCs w:val="22"/>
        </w:rPr>
        <w:t>Otoczenie: nieruchomość od strony północnej i południowej graniczy z potokiem Olszanica, od strony wschodniej z działką nr 804 zabudowaną budynkiem mieszkalnym i  gospodarczym a od strony zachodniej z niezabudowaną działką nr 802.</w:t>
      </w:r>
    </w:p>
    <w:p w:rsidR="00AE0926" w:rsidRPr="00D241C6" w:rsidRDefault="00AE0926" w:rsidP="00AE0926">
      <w:pPr>
        <w:pStyle w:val="Tekstpodstawowy2"/>
        <w:jc w:val="both"/>
        <w:rPr>
          <w:b/>
          <w:bCs/>
          <w:sz w:val="22"/>
          <w:szCs w:val="22"/>
        </w:rPr>
      </w:pPr>
      <w:r w:rsidRPr="00D241C6">
        <w:rPr>
          <w:b/>
          <w:bCs/>
          <w:sz w:val="22"/>
          <w:szCs w:val="22"/>
        </w:rPr>
        <w:t>Teren działki płaski (cechy fizyczne niekorzystne), w części południowej o nachyleniu w kierunku południowym, do dna potoku. Kształt granicy</w:t>
      </w:r>
      <w:r w:rsidR="006624DF" w:rsidRPr="00D241C6">
        <w:rPr>
          <w:b/>
          <w:bCs/>
          <w:sz w:val="22"/>
          <w:szCs w:val="22"/>
        </w:rPr>
        <w:t>-</w:t>
      </w:r>
      <w:r w:rsidRPr="00D241C6">
        <w:rPr>
          <w:b/>
          <w:bCs/>
          <w:sz w:val="22"/>
          <w:szCs w:val="22"/>
        </w:rPr>
        <w:t xml:space="preserve"> nieregularny wielokąt, stanowi wąski i długi pas gruntu typowy dla działek drogowych. Racjonalne zagospodarowanie terenu jako niezależnej i</w:t>
      </w:r>
      <w:r w:rsidR="00C02011" w:rsidRPr="00D241C6">
        <w:rPr>
          <w:b/>
          <w:bCs/>
          <w:sz w:val="22"/>
          <w:szCs w:val="22"/>
        </w:rPr>
        <w:t> </w:t>
      </w:r>
      <w:r w:rsidRPr="00D241C6">
        <w:rPr>
          <w:b/>
          <w:bCs/>
          <w:sz w:val="22"/>
          <w:szCs w:val="22"/>
        </w:rPr>
        <w:t>odrębnej działki nie jest możliwe.</w:t>
      </w:r>
    </w:p>
    <w:p w:rsidR="00AE0926" w:rsidRPr="00D241C6" w:rsidRDefault="00AE0926" w:rsidP="00AE0926">
      <w:pPr>
        <w:pStyle w:val="Tekstpodstawowy2"/>
        <w:jc w:val="both"/>
        <w:rPr>
          <w:b/>
          <w:bCs/>
          <w:sz w:val="22"/>
          <w:szCs w:val="22"/>
        </w:rPr>
      </w:pPr>
      <w:r w:rsidRPr="00D241C6">
        <w:rPr>
          <w:b/>
          <w:bCs/>
          <w:sz w:val="22"/>
          <w:szCs w:val="22"/>
        </w:rPr>
        <w:t xml:space="preserve">Uzbrojenie: Działka znajduje się </w:t>
      </w:r>
      <w:r w:rsidR="00F11076" w:rsidRPr="00D241C6">
        <w:rPr>
          <w:b/>
          <w:bCs/>
          <w:sz w:val="22"/>
          <w:szCs w:val="22"/>
        </w:rPr>
        <w:t xml:space="preserve">w </w:t>
      </w:r>
      <w:r w:rsidRPr="00D241C6">
        <w:rPr>
          <w:b/>
          <w:bCs/>
          <w:sz w:val="22"/>
          <w:szCs w:val="22"/>
        </w:rPr>
        <w:t xml:space="preserve">terenach uzbrojeniowych, w pobliżu linia energetyczna. </w:t>
      </w:r>
    </w:p>
    <w:p w:rsidR="00AE0926" w:rsidRPr="00D241C6" w:rsidRDefault="00AE0926" w:rsidP="00AE0926">
      <w:pPr>
        <w:pStyle w:val="Tekstpodstawowy2"/>
        <w:jc w:val="both"/>
        <w:rPr>
          <w:rFonts w:eastAsia="MS Mincho"/>
          <w:b/>
          <w:sz w:val="22"/>
          <w:szCs w:val="22"/>
        </w:rPr>
      </w:pPr>
      <w:r w:rsidRPr="00D241C6">
        <w:rPr>
          <w:b/>
          <w:bCs/>
          <w:sz w:val="22"/>
          <w:szCs w:val="22"/>
        </w:rPr>
        <w:t xml:space="preserve">Dojazd: </w:t>
      </w:r>
      <w:r w:rsidRPr="00D241C6">
        <w:rPr>
          <w:b/>
          <w:sz w:val="22"/>
          <w:szCs w:val="22"/>
        </w:rPr>
        <w:t xml:space="preserve">działka nie </w:t>
      </w:r>
      <w:r w:rsidRPr="00D241C6">
        <w:rPr>
          <w:rFonts w:eastAsia="Arial Unicode MS"/>
          <w:b/>
          <w:sz w:val="22"/>
          <w:szCs w:val="22"/>
        </w:rPr>
        <w:t>posiada bez</w:t>
      </w:r>
      <w:r w:rsidRPr="00D241C6">
        <w:rPr>
          <w:b/>
          <w:sz w:val="22"/>
          <w:szCs w:val="22"/>
        </w:rPr>
        <w:t xml:space="preserve">pośredniego dostępu </w:t>
      </w:r>
      <w:r w:rsidRPr="00D241C6">
        <w:rPr>
          <w:rFonts w:eastAsia="MS Mincho"/>
          <w:b/>
          <w:sz w:val="22"/>
          <w:szCs w:val="22"/>
        </w:rPr>
        <w:t>do drogi publicznej, dostęp możliwy po gruncie działki nr 804 stanowiącej własność osoby fizycznej.</w:t>
      </w: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  <w:bCs/>
        </w:rPr>
      </w:pPr>
      <w:r w:rsidRPr="00D241C6">
        <w:rPr>
          <w:rFonts w:ascii="Times New Roman" w:hAnsi="Times New Roman" w:cs="Times New Roman"/>
          <w:b/>
        </w:rPr>
        <w:t>5) przeznaczenie nieruchomości</w:t>
      </w:r>
      <w:r w:rsidRPr="00D241C6">
        <w:rPr>
          <w:rFonts w:ascii="Times New Roman" w:hAnsi="Times New Roman" w:cs="Times New Roman"/>
          <w:bCs/>
        </w:rPr>
        <w:t xml:space="preserve"> - brak opracowanego miejscowego planu zagospodarowania przestrzennego. </w:t>
      </w:r>
    </w:p>
    <w:p w:rsidR="00AE0926" w:rsidRPr="00D241C6" w:rsidRDefault="00AE0926" w:rsidP="00810F83">
      <w:pPr>
        <w:pStyle w:val="Bezodstpw"/>
        <w:jc w:val="both"/>
        <w:rPr>
          <w:rFonts w:ascii="Times New Roman" w:eastAsia="Times New Roman" w:hAnsi="Times New Roman" w:cs="Times New Roman"/>
        </w:rPr>
      </w:pPr>
      <w:r w:rsidRPr="00D241C6">
        <w:rPr>
          <w:rFonts w:ascii="Times New Roman" w:hAnsi="Times New Roman" w:cs="Times New Roman"/>
          <w:b/>
        </w:rPr>
        <w:t xml:space="preserve">6)  sposób zagospodarowania </w:t>
      </w:r>
      <w:r w:rsidRPr="00D241C6">
        <w:rPr>
          <w:rFonts w:ascii="Times New Roman" w:hAnsi="Times New Roman" w:cs="Times New Roman"/>
        </w:rPr>
        <w:t>- niezagospodarowana,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E0926" w:rsidRPr="00D241C6" w:rsidTr="00D241C6">
        <w:trPr>
          <w:trHeight w:val="38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926" w:rsidRPr="00D241C6" w:rsidRDefault="00AE0926" w:rsidP="00D241C6">
            <w:pPr>
              <w:pStyle w:val="Bezodstpw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 w:rsidRPr="00D241C6">
              <w:rPr>
                <w:rFonts w:ascii="Times New Roman" w:hAnsi="Times New Roman" w:cs="Times New Roman"/>
                <w:b/>
              </w:rPr>
              <w:t xml:space="preserve">7) termin do złożenia wniosku </w:t>
            </w:r>
            <w:r w:rsidR="00D241C6">
              <w:rPr>
                <w:rFonts w:ascii="Times New Roman" w:hAnsi="Times New Roman" w:cs="Times New Roman"/>
                <w:b/>
              </w:rPr>
              <w:t xml:space="preserve">przez osoby, którym przysługuje </w:t>
            </w:r>
            <w:r w:rsidRPr="00D241C6">
              <w:rPr>
                <w:rFonts w:ascii="Times New Roman" w:hAnsi="Times New Roman" w:cs="Times New Roman"/>
                <w:b/>
              </w:rPr>
              <w:t>pierwszeństwo w nabyciu nieruchomości na podstawie art. 34 ust 1 pkt 1 i 2 ustawy z dnia 21 sierpnia 1997 r. o gospodarce nieruchomościami, upłynął w dniu 19.02.2019 r.</w:t>
            </w:r>
          </w:p>
        </w:tc>
      </w:tr>
    </w:tbl>
    <w:p w:rsidR="00AB76DD" w:rsidRPr="00D241C6" w:rsidRDefault="00AE0926" w:rsidP="00810F83">
      <w:pPr>
        <w:pStyle w:val="Bezodstpw"/>
        <w:jc w:val="both"/>
        <w:rPr>
          <w:rFonts w:ascii="Times New Roman" w:hAnsi="Times New Roman" w:cs="Times New Roman"/>
          <w:b/>
        </w:rPr>
      </w:pPr>
      <w:r w:rsidRPr="00D241C6">
        <w:rPr>
          <w:rFonts w:ascii="Times New Roman" w:hAnsi="Times New Roman" w:cs="Times New Roman"/>
          <w:b/>
        </w:rPr>
        <w:t xml:space="preserve">8)  cena wywoławcza nieruchomości wynosi – </w:t>
      </w:r>
      <w:r w:rsidRPr="00D241C6">
        <w:rPr>
          <w:rFonts w:ascii="Times New Roman" w:hAnsi="Times New Roman" w:cs="Times New Roman"/>
        </w:rPr>
        <w:t xml:space="preserve">: </w:t>
      </w:r>
      <w:r w:rsidR="00AB76DD" w:rsidRPr="00D241C6">
        <w:rPr>
          <w:rFonts w:ascii="Times New Roman" w:hAnsi="Times New Roman" w:cs="Times New Roman"/>
          <w:b/>
          <w:u w:val="single"/>
        </w:rPr>
        <w:t>2.004,00 zł</w:t>
      </w:r>
      <w:r w:rsidR="00AB76DD" w:rsidRPr="00D241C6">
        <w:rPr>
          <w:rFonts w:ascii="Times New Roman" w:hAnsi="Times New Roman" w:cs="Times New Roman"/>
        </w:rPr>
        <w:t xml:space="preserve"> (słownie: dwa tysiące cztery złote 00/100 groszy)</w:t>
      </w:r>
      <w:r w:rsidR="00AB76DD" w:rsidRPr="00D241C6">
        <w:rPr>
          <w:rFonts w:ascii="Times New Roman" w:hAnsi="Times New Roman" w:cs="Times New Roman"/>
          <w:b/>
        </w:rPr>
        <w:t>,  zw. z VAT</w:t>
      </w:r>
    </w:p>
    <w:p w:rsidR="00AE0926" w:rsidRPr="00D241C6" w:rsidRDefault="00AE0926" w:rsidP="00810F83">
      <w:pPr>
        <w:pStyle w:val="Bezodstpw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  <w:b/>
        </w:rPr>
        <w:t xml:space="preserve">9)  wysokość wadium – </w:t>
      </w:r>
      <w:r w:rsidR="00AB76DD" w:rsidRPr="00D241C6">
        <w:rPr>
          <w:rFonts w:ascii="Times New Roman" w:hAnsi="Times New Roman" w:cs="Times New Roman"/>
          <w:b/>
        </w:rPr>
        <w:t>201,00</w:t>
      </w:r>
      <w:r w:rsidRPr="00D241C6">
        <w:rPr>
          <w:rFonts w:ascii="Times New Roman" w:hAnsi="Times New Roman" w:cs="Times New Roman"/>
          <w:b/>
        </w:rPr>
        <w:t xml:space="preserve"> zł. </w:t>
      </w:r>
      <w:r w:rsidRPr="00D241C6">
        <w:rPr>
          <w:rFonts w:ascii="Times New Roman" w:hAnsi="Times New Roman" w:cs="Times New Roman"/>
          <w:bCs/>
        </w:rPr>
        <w:t>(</w:t>
      </w:r>
      <w:r w:rsidRPr="00D241C6">
        <w:rPr>
          <w:rFonts w:ascii="Times New Roman" w:hAnsi="Times New Roman" w:cs="Times New Roman"/>
        </w:rPr>
        <w:t xml:space="preserve"> słownie: </w:t>
      </w:r>
      <w:r w:rsidR="00536940" w:rsidRPr="00D241C6">
        <w:rPr>
          <w:rFonts w:ascii="Times New Roman" w:hAnsi="Times New Roman" w:cs="Times New Roman"/>
        </w:rPr>
        <w:t xml:space="preserve">dwieście jeden </w:t>
      </w:r>
      <w:r w:rsidRPr="00D241C6">
        <w:rPr>
          <w:rFonts w:ascii="Times New Roman" w:hAnsi="Times New Roman" w:cs="Times New Roman"/>
        </w:rPr>
        <w:t xml:space="preserve"> złotych  00/100 groszy);</w:t>
      </w:r>
    </w:p>
    <w:p w:rsidR="00AE0926" w:rsidRPr="00D241C6" w:rsidRDefault="00AE0926" w:rsidP="00810F83">
      <w:pPr>
        <w:pStyle w:val="Bezodstpw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  <w:b/>
        </w:rPr>
        <w:t>10) wysokość minimalnego postąpienia</w:t>
      </w:r>
      <w:r w:rsidRPr="00D241C6">
        <w:rPr>
          <w:rFonts w:ascii="Times New Roman" w:hAnsi="Times New Roman" w:cs="Times New Roman"/>
        </w:rPr>
        <w:t xml:space="preserve"> </w:t>
      </w:r>
      <w:r w:rsidRPr="00D241C6">
        <w:rPr>
          <w:rFonts w:ascii="Times New Roman" w:hAnsi="Times New Roman" w:cs="Times New Roman"/>
          <w:b/>
        </w:rPr>
        <w:t>wynosi</w:t>
      </w:r>
      <w:r w:rsidRPr="00D241C6">
        <w:rPr>
          <w:rFonts w:ascii="Times New Roman" w:hAnsi="Times New Roman" w:cs="Times New Roman"/>
        </w:rPr>
        <w:t xml:space="preserve"> </w:t>
      </w:r>
      <w:r w:rsidRPr="00D241C6">
        <w:rPr>
          <w:rFonts w:ascii="Times New Roman" w:hAnsi="Times New Roman" w:cs="Times New Roman"/>
          <w:b/>
        </w:rPr>
        <w:t>1%</w:t>
      </w:r>
      <w:r w:rsidRPr="00D241C6">
        <w:rPr>
          <w:rFonts w:ascii="Times New Roman" w:hAnsi="Times New Roman" w:cs="Times New Roman"/>
        </w:rPr>
        <w:t xml:space="preserve"> ceny wywoławczej, </w:t>
      </w:r>
      <w:r w:rsidRPr="00D241C6">
        <w:rPr>
          <w:rFonts w:ascii="Times New Roman" w:hAnsi="Times New Roman" w:cs="Times New Roman"/>
        </w:rPr>
        <w:br/>
        <w:t>z zaokrągleniem w górę do pełnych dziesiątek złotych - 10 zł. (słownie: dziesięć złotych).</w:t>
      </w: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</w:rPr>
      </w:pP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  <w:b/>
          <w:u w:val="single"/>
        </w:rPr>
      </w:pPr>
      <w:r w:rsidRPr="00D241C6">
        <w:rPr>
          <w:rFonts w:ascii="Times New Roman" w:hAnsi="Times New Roman" w:cs="Times New Roman"/>
          <w:b/>
          <w:highlight w:val="lightGray"/>
          <w:u w:val="single"/>
        </w:rPr>
        <w:t>Przetarg odbędzie się w dniu 22 marca  2019 r.  ( piątek)  o godz. 9</w:t>
      </w:r>
      <w:r w:rsidRPr="00D241C6">
        <w:rPr>
          <w:rFonts w:ascii="Times New Roman" w:hAnsi="Times New Roman" w:cs="Times New Roman"/>
          <w:b/>
          <w:highlight w:val="lightGray"/>
          <w:u w:val="single"/>
          <w:vertAlign w:val="superscript"/>
        </w:rPr>
        <w:t xml:space="preserve">30 </w:t>
      </w:r>
      <w:r w:rsidRPr="00D241C6">
        <w:rPr>
          <w:rFonts w:ascii="Times New Roman" w:hAnsi="Times New Roman" w:cs="Times New Roman"/>
          <w:b/>
          <w:highlight w:val="lightGray"/>
          <w:u w:val="single"/>
        </w:rPr>
        <w:t xml:space="preserve"> </w:t>
      </w:r>
      <w:r w:rsidR="00D241C6">
        <w:rPr>
          <w:rFonts w:ascii="Times New Roman" w:hAnsi="Times New Roman" w:cs="Times New Roman"/>
          <w:b/>
          <w:highlight w:val="lightGray"/>
          <w:u w:val="single"/>
        </w:rPr>
        <w:t xml:space="preserve"> </w:t>
      </w:r>
      <w:r w:rsidRPr="00D241C6">
        <w:rPr>
          <w:rFonts w:ascii="Times New Roman" w:hAnsi="Times New Roman" w:cs="Times New Roman"/>
          <w:b/>
          <w:highlight w:val="lightGray"/>
          <w:u w:val="single"/>
        </w:rPr>
        <w:t>w Urzędzie Gminy Olszanica, sala narad na parterze.</w:t>
      </w: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  <w:b/>
          <w:u w:val="single"/>
        </w:rPr>
      </w:pPr>
      <w:r w:rsidRPr="00D241C6">
        <w:rPr>
          <w:rFonts w:ascii="Times New Roman" w:hAnsi="Times New Roman" w:cs="Times New Roman"/>
          <w:b/>
          <w:u w:val="single"/>
        </w:rPr>
        <w:t>Warunki przetargu:</w:t>
      </w: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  <w:b/>
        </w:rPr>
      </w:pP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  <w:b/>
        </w:rPr>
      </w:pPr>
      <w:r w:rsidRPr="00D241C6">
        <w:rPr>
          <w:rFonts w:ascii="Times New Roman" w:hAnsi="Times New Roman" w:cs="Times New Roman"/>
          <w:b/>
        </w:rPr>
        <w:t>W przetargu mogą brać udział osoby fizyczne i osoby prawne, jeżeli:</w:t>
      </w: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  <w:b/>
        </w:rPr>
      </w:pPr>
    </w:p>
    <w:p w:rsidR="00AE0926" w:rsidRPr="00D241C6" w:rsidRDefault="00AE0926" w:rsidP="00C02011">
      <w:pPr>
        <w:pStyle w:val="Bezodstpw"/>
        <w:jc w:val="both"/>
        <w:rPr>
          <w:rFonts w:ascii="Times New Roman" w:hAnsi="Times New Roman" w:cs="Times New Roman"/>
          <w:b/>
        </w:rPr>
      </w:pPr>
      <w:r w:rsidRPr="00D241C6">
        <w:rPr>
          <w:rFonts w:ascii="Times New Roman" w:hAnsi="Times New Roman" w:cs="Times New Roman"/>
          <w:b/>
        </w:rPr>
        <w:t xml:space="preserve">1/ wpłacą wadium </w:t>
      </w:r>
      <w:r w:rsidRPr="00D241C6">
        <w:rPr>
          <w:rFonts w:ascii="Times New Roman" w:hAnsi="Times New Roman" w:cs="Times New Roman"/>
        </w:rPr>
        <w:t>do kasy Urzędu Gminy w Olszanicy w gotówce lub na rachunek Bank Spółdzielczy w Sanoku o/Lesko Nr konta 52864210122003120008820010</w:t>
      </w:r>
      <w:r w:rsidRPr="00D241C6">
        <w:rPr>
          <w:rFonts w:ascii="Times New Roman" w:hAnsi="Times New Roman" w:cs="Times New Roman"/>
          <w:b/>
        </w:rPr>
        <w:t xml:space="preserve"> </w:t>
      </w:r>
      <w:r w:rsidRPr="00D241C6">
        <w:rPr>
          <w:rFonts w:ascii="Times New Roman" w:hAnsi="Times New Roman" w:cs="Times New Roman"/>
        </w:rPr>
        <w:t>w wysokości podanej wyżej,</w:t>
      </w:r>
      <w:r w:rsidRPr="00D241C6">
        <w:rPr>
          <w:rFonts w:ascii="Times New Roman" w:hAnsi="Times New Roman" w:cs="Times New Roman"/>
          <w:b/>
        </w:rPr>
        <w:t xml:space="preserve"> najpóźniej w dniu 19.0</w:t>
      </w:r>
      <w:r w:rsidR="00AB76DD" w:rsidRPr="00D241C6">
        <w:rPr>
          <w:rFonts w:ascii="Times New Roman" w:hAnsi="Times New Roman" w:cs="Times New Roman"/>
          <w:b/>
        </w:rPr>
        <w:t>3</w:t>
      </w:r>
      <w:r w:rsidRPr="00D241C6">
        <w:rPr>
          <w:rFonts w:ascii="Times New Roman" w:hAnsi="Times New Roman" w:cs="Times New Roman"/>
          <w:b/>
        </w:rPr>
        <w:t xml:space="preserve">.2019 r. (wtorek). </w:t>
      </w:r>
      <w:r w:rsidRPr="00D241C6">
        <w:rPr>
          <w:rFonts w:ascii="Times New Roman" w:hAnsi="Times New Roman" w:cs="Times New Roman"/>
        </w:rPr>
        <w:t>Za datę wpływu, uważa się dzień, w którym środki finansowe znajdą się na koncie Gminy Olszanica.</w:t>
      </w:r>
    </w:p>
    <w:p w:rsidR="00AE0926" w:rsidRPr="00D241C6" w:rsidRDefault="00AE0926" w:rsidP="00C02011">
      <w:pPr>
        <w:pStyle w:val="Bezodstpw"/>
        <w:jc w:val="both"/>
        <w:rPr>
          <w:rFonts w:ascii="Times New Roman" w:hAnsi="Times New Roman" w:cs="Times New Roman"/>
          <w:b/>
        </w:rPr>
      </w:pPr>
      <w:r w:rsidRPr="00D241C6">
        <w:rPr>
          <w:rFonts w:ascii="Times New Roman" w:hAnsi="Times New Roman" w:cs="Times New Roman"/>
          <w:b/>
        </w:rPr>
        <w:t>2/ okażą dokument umożliwiający stwierdzenie tożsamości osoby.</w:t>
      </w:r>
    </w:p>
    <w:p w:rsidR="00AE0926" w:rsidRPr="00D241C6" w:rsidRDefault="00AE0926" w:rsidP="00C02011">
      <w:pPr>
        <w:pStyle w:val="Bezodstpw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</w:rPr>
        <w:t>Osoba fizyczna obowiązana jest przedstawić w dniu przetargu dokument tożsamości, natomiast osoby prawne pełnomocnictwo w oryginale, oraz dokument tożsamości osoby reprezentującej.</w:t>
      </w:r>
    </w:p>
    <w:p w:rsidR="00AE0926" w:rsidRPr="00D241C6" w:rsidRDefault="00AE0926" w:rsidP="00C02011">
      <w:pPr>
        <w:pStyle w:val="Bezodstpw"/>
        <w:jc w:val="both"/>
        <w:rPr>
          <w:rFonts w:ascii="Times New Roman" w:hAnsi="Times New Roman" w:cs="Times New Roman"/>
        </w:rPr>
      </w:pPr>
    </w:p>
    <w:p w:rsidR="00AE0926" w:rsidRPr="00D241C6" w:rsidRDefault="00AE0926" w:rsidP="00C02011">
      <w:pPr>
        <w:pStyle w:val="Bezodstpw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</w:rPr>
        <w:t>Przetarg jest ważny bez względu na liczbę uczestników przetargu, jeżeli przynajmniej jeden uczestnik zaoferował co najmniej jedno postąpienie powyżej ceny wywoławczej.</w:t>
      </w:r>
      <w:r w:rsidRPr="00D241C6">
        <w:rPr>
          <w:rFonts w:ascii="Times New Roman" w:hAnsi="Times New Roman" w:cs="Times New Roman"/>
        </w:rPr>
        <w:tab/>
      </w:r>
    </w:p>
    <w:p w:rsidR="00AE0926" w:rsidRPr="00D241C6" w:rsidRDefault="00AE0926" w:rsidP="00F11076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</w:rPr>
        <w:lastRenderedPageBreak/>
        <w:t>Wadium zwraca się niezwłocznie po odwołaniu lub zamknięciu przetargu. Wadium wpłacone przez uczestnika przetargu, który przetarg wygrał zalicza się na poczet ceny nabycia nieruchomości.</w:t>
      </w:r>
    </w:p>
    <w:p w:rsidR="00AE0926" w:rsidRPr="00D241C6" w:rsidRDefault="00AE0926" w:rsidP="00C02011">
      <w:pPr>
        <w:pStyle w:val="Bezodstpw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</w:rPr>
        <w:tab/>
        <w:t xml:space="preserve">Sprzedający powiadomi wygrywającego przetarg o miejscu i terminie  zawarcia aktu notarialnego w ciągu 21 dni od daty rozstrzygnięcia przetargu. </w:t>
      </w:r>
      <w:r w:rsidRPr="00D241C6">
        <w:rPr>
          <w:rFonts w:ascii="Times New Roman" w:hAnsi="Times New Roman" w:cs="Times New Roman"/>
        </w:rPr>
        <w:tab/>
      </w:r>
    </w:p>
    <w:p w:rsidR="00AE0926" w:rsidRPr="00D241C6" w:rsidRDefault="00AE0926" w:rsidP="00F11076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</w:rPr>
        <w:t xml:space="preserve">Cena nieruchomości sprzedawanej w drodze przetargu podlega zapłacie nie później niż do dnia zawarcia umowy przenoszącej własność.  </w:t>
      </w:r>
    </w:p>
    <w:p w:rsidR="00AE0926" w:rsidRPr="00D241C6" w:rsidRDefault="00AE0926" w:rsidP="00F11076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</w:rPr>
        <w:t>Koszt przygotowania dokumentacji przetargowej oraz koszty związane z zawarciem umowy notarialnej oraz opłaty z tytułu ujawnienia prawa własności w księdze wieczystej obciążają w całości kupującego.</w:t>
      </w:r>
    </w:p>
    <w:p w:rsidR="00AE0926" w:rsidRPr="00D241C6" w:rsidRDefault="00AE0926" w:rsidP="00F11076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</w:rPr>
        <w:t xml:space="preserve">Jeżeli osoba ustalona jako nabywca nieruchomości nie stawi się bez usprawiedliwienia  </w:t>
      </w:r>
      <w:r w:rsidRPr="00D241C6">
        <w:rPr>
          <w:rFonts w:ascii="Times New Roman" w:hAnsi="Times New Roman" w:cs="Times New Roman"/>
        </w:rPr>
        <w:br/>
        <w:t>w  miejscu  i  terminie  do  sporządzenia  umowy,  organizator przetargu może odstąpić od zawarcia umowy, a wpłacone wadium nie podlega zwrotowi.</w:t>
      </w:r>
    </w:p>
    <w:p w:rsidR="00AE0926" w:rsidRPr="00D241C6" w:rsidRDefault="00AE0926" w:rsidP="00C02011">
      <w:pPr>
        <w:pStyle w:val="Bezodstpw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</w:rPr>
        <w:tab/>
        <w:t>W przetargu nie mogą uczestniczyć osoby wchodzące w skład komisji przetargowej oraz osoby bliskie tym osobom.</w:t>
      </w:r>
    </w:p>
    <w:p w:rsidR="00AE0926" w:rsidRPr="00D241C6" w:rsidRDefault="00AE0926" w:rsidP="00C02011">
      <w:pPr>
        <w:pStyle w:val="Bezodstpw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</w:rPr>
        <w:tab/>
        <w:t>Przetarg może być odwołany zgodnie z art. 38 ust.4 ustawy  z dnia 21 sierpnia 1997 r. o</w:t>
      </w:r>
      <w:r w:rsidR="00C02011" w:rsidRPr="00D241C6">
        <w:rPr>
          <w:rFonts w:ascii="Times New Roman" w:hAnsi="Times New Roman" w:cs="Times New Roman"/>
        </w:rPr>
        <w:t> </w:t>
      </w:r>
      <w:r w:rsidRPr="00D241C6">
        <w:rPr>
          <w:rFonts w:ascii="Times New Roman" w:hAnsi="Times New Roman" w:cs="Times New Roman"/>
        </w:rPr>
        <w:t>gospodarce nieruchomościami ( tj. Dz. U. 2018.2204, ze zm.).</w:t>
      </w: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</w:rPr>
      </w:pP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  <w:b/>
        </w:rPr>
      </w:pPr>
      <w:r w:rsidRPr="00D241C6">
        <w:rPr>
          <w:rFonts w:ascii="Times New Roman" w:hAnsi="Times New Roman" w:cs="Times New Roman"/>
          <w:b/>
        </w:rPr>
        <w:t>Szczegółowych informacji można uzyskać w siedzibie Urzędu Gminy Olszanica, 38-722 Olszanica 81, w godz. 7</w:t>
      </w:r>
      <w:r w:rsidRPr="00D241C6">
        <w:rPr>
          <w:rFonts w:ascii="Times New Roman" w:hAnsi="Times New Roman" w:cs="Times New Roman"/>
          <w:b/>
          <w:vertAlign w:val="superscript"/>
        </w:rPr>
        <w:t>30</w:t>
      </w:r>
      <w:r w:rsidRPr="00D241C6">
        <w:rPr>
          <w:rFonts w:ascii="Times New Roman" w:hAnsi="Times New Roman" w:cs="Times New Roman"/>
          <w:b/>
        </w:rPr>
        <w:t xml:space="preserve"> – 15</w:t>
      </w:r>
      <w:r w:rsidRPr="00D241C6">
        <w:rPr>
          <w:rFonts w:ascii="Times New Roman" w:hAnsi="Times New Roman" w:cs="Times New Roman"/>
          <w:b/>
          <w:vertAlign w:val="superscript"/>
        </w:rPr>
        <w:t>30</w:t>
      </w:r>
      <w:r w:rsidRPr="00D241C6">
        <w:rPr>
          <w:rFonts w:ascii="Times New Roman" w:hAnsi="Times New Roman" w:cs="Times New Roman"/>
          <w:b/>
        </w:rPr>
        <w:t>, pok. nr 27 oraz telefonicznie pod nr tel. 13 461 70 45 wew. 40.</w:t>
      </w: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</w:rPr>
      </w:pP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  <w:bCs/>
        </w:rPr>
      </w:pPr>
      <w:r w:rsidRPr="00D241C6">
        <w:rPr>
          <w:rFonts w:ascii="Times New Roman" w:hAnsi="Times New Roman" w:cs="Times New Roman"/>
        </w:rPr>
        <w:t xml:space="preserve">Niniejsze ogłoszenie wywiesza się dnia </w:t>
      </w:r>
      <w:r w:rsidR="00C02011" w:rsidRPr="00D241C6">
        <w:rPr>
          <w:rFonts w:ascii="Times New Roman" w:hAnsi="Times New Roman" w:cs="Times New Roman"/>
        </w:rPr>
        <w:t>20</w:t>
      </w:r>
      <w:r w:rsidRPr="00D241C6">
        <w:rPr>
          <w:rFonts w:ascii="Times New Roman" w:hAnsi="Times New Roman" w:cs="Times New Roman"/>
        </w:rPr>
        <w:t>.0</w:t>
      </w:r>
      <w:r w:rsidR="00C02011" w:rsidRPr="00D241C6">
        <w:rPr>
          <w:rFonts w:ascii="Times New Roman" w:hAnsi="Times New Roman" w:cs="Times New Roman"/>
        </w:rPr>
        <w:t>2</w:t>
      </w:r>
      <w:r w:rsidRPr="00D241C6">
        <w:rPr>
          <w:rFonts w:ascii="Times New Roman" w:hAnsi="Times New Roman" w:cs="Times New Roman"/>
        </w:rPr>
        <w:t xml:space="preserve">.2019 r. na  tablicy  ogłoszeń  UG  Olszanica, </w:t>
      </w:r>
      <w:r w:rsidRPr="00D241C6">
        <w:rPr>
          <w:rFonts w:ascii="Times New Roman" w:hAnsi="Times New Roman" w:cs="Times New Roman"/>
        </w:rPr>
        <w:br/>
        <w:t>a także na tablicach ogłoszeń w miejscowości</w:t>
      </w:r>
      <w:r w:rsidR="00810F83" w:rsidRPr="00D241C6">
        <w:rPr>
          <w:rFonts w:ascii="Times New Roman" w:hAnsi="Times New Roman" w:cs="Times New Roman"/>
        </w:rPr>
        <w:t xml:space="preserve"> Stefkowa</w:t>
      </w:r>
      <w:r w:rsidRPr="00D241C6">
        <w:rPr>
          <w:rFonts w:ascii="Times New Roman" w:hAnsi="Times New Roman" w:cs="Times New Roman"/>
        </w:rPr>
        <w:t xml:space="preserve">, oraz informację o </w:t>
      </w:r>
      <w:r w:rsidRPr="00D241C6">
        <w:rPr>
          <w:rFonts w:ascii="Times New Roman" w:hAnsi="Times New Roman" w:cs="Times New Roman"/>
          <w:bCs/>
        </w:rPr>
        <w:t xml:space="preserve">wywieszeniu ogłoszenia podaje się do publicznej wiadomości przez ogłoszenie na </w:t>
      </w:r>
      <w:r w:rsidRPr="00D241C6">
        <w:rPr>
          <w:rFonts w:ascii="Times New Roman" w:hAnsi="Times New Roman" w:cs="Times New Roman"/>
        </w:rPr>
        <w:t xml:space="preserve">stronie internetowej Urzędu Gminy Olszanica </w:t>
      </w:r>
      <w:r w:rsidRPr="00D241C6">
        <w:rPr>
          <w:rFonts w:ascii="Times New Roman" w:hAnsi="Times New Roman" w:cs="Times New Roman"/>
          <w:bCs/>
        </w:rPr>
        <w:t>www.bip.olszanica.pl.</w:t>
      </w:r>
    </w:p>
    <w:p w:rsidR="00AE0926" w:rsidRPr="00D241C6" w:rsidRDefault="00AE0926" w:rsidP="00AE0926">
      <w:pPr>
        <w:pStyle w:val="Bezodstpw"/>
        <w:rPr>
          <w:rFonts w:ascii="Times New Roman" w:hAnsi="Times New Roman" w:cs="Times New Roman"/>
        </w:rPr>
      </w:pPr>
    </w:p>
    <w:p w:rsidR="00AE0926" w:rsidRPr="00D241C6" w:rsidRDefault="0043651B" w:rsidP="00AE092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Olszanica, 20.</w:t>
      </w:r>
      <w:bookmarkStart w:id="0" w:name="_GoBack"/>
      <w:bookmarkEnd w:id="0"/>
      <w:r w:rsidR="00AE0926" w:rsidRPr="00D241C6">
        <w:rPr>
          <w:rFonts w:ascii="Times New Roman" w:hAnsi="Times New Roman" w:cs="Times New Roman"/>
        </w:rPr>
        <w:t>02.2019 r.</w:t>
      </w:r>
    </w:p>
    <w:p w:rsidR="00AE0926" w:rsidRPr="00D241C6" w:rsidRDefault="00AE0926" w:rsidP="00AE0926">
      <w:pPr>
        <w:pStyle w:val="Bezodstpw"/>
        <w:ind w:left="4248" w:firstLine="708"/>
        <w:rPr>
          <w:rFonts w:ascii="Times New Roman" w:hAnsi="Times New Roman" w:cs="Times New Roman"/>
          <w:b/>
        </w:rPr>
      </w:pPr>
    </w:p>
    <w:p w:rsidR="00AE0926" w:rsidRPr="00D241C6" w:rsidRDefault="00AE0926" w:rsidP="00AE0926">
      <w:pPr>
        <w:pStyle w:val="Bezodstpw"/>
        <w:ind w:left="4248" w:firstLine="708"/>
        <w:rPr>
          <w:rFonts w:ascii="Times New Roman" w:hAnsi="Times New Roman" w:cs="Times New Roman"/>
          <w:b/>
        </w:rPr>
      </w:pPr>
    </w:p>
    <w:p w:rsidR="00D241C6" w:rsidRDefault="00D241C6" w:rsidP="00D241C6">
      <w:pPr>
        <w:pStyle w:val="Bezodstpw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Olszanica</w:t>
      </w:r>
    </w:p>
    <w:p w:rsidR="00D241C6" w:rsidRPr="00D241C6" w:rsidRDefault="00D241C6" w:rsidP="00D241C6"/>
    <w:p w:rsidR="00D241C6" w:rsidRPr="00D241C6" w:rsidRDefault="00D241C6" w:rsidP="00D241C6"/>
    <w:p w:rsidR="00D241C6" w:rsidRPr="00D241C6" w:rsidRDefault="00D241C6" w:rsidP="00D241C6"/>
    <w:p w:rsidR="00D241C6" w:rsidRPr="00D241C6" w:rsidRDefault="00D241C6" w:rsidP="00D241C6"/>
    <w:p w:rsidR="00D241C6" w:rsidRPr="00D241C6" w:rsidRDefault="00D241C6" w:rsidP="00D241C6"/>
    <w:p w:rsidR="00D241C6" w:rsidRPr="00D241C6" w:rsidRDefault="00D241C6" w:rsidP="00D241C6"/>
    <w:p w:rsidR="00D241C6" w:rsidRPr="00D241C6" w:rsidRDefault="00D241C6" w:rsidP="00D241C6"/>
    <w:p w:rsidR="00D241C6" w:rsidRPr="00D241C6" w:rsidRDefault="00D241C6" w:rsidP="00D241C6"/>
    <w:p w:rsidR="00D241C6" w:rsidRDefault="00D241C6" w:rsidP="00D241C6"/>
    <w:p w:rsidR="00D241C6" w:rsidRPr="00D241C6" w:rsidRDefault="00D241C6" w:rsidP="00D241C6">
      <w:pPr>
        <w:tabs>
          <w:tab w:val="left" w:pos="750"/>
        </w:tabs>
        <w:sectPr w:rsidR="00D241C6" w:rsidRPr="00D241C6" w:rsidSect="00D241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1A90" w:rsidRPr="00F11076" w:rsidRDefault="00151A90" w:rsidP="00D241C6">
      <w:pPr>
        <w:rPr>
          <w:sz w:val="16"/>
          <w:szCs w:val="16"/>
        </w:rPr>
      </w:pPr>
    </w:p>
    <w:sectPr w:rsidR="00151A90" w:rsidRPr="00F11076" w:rsidSect="00D241C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93"/>
    <w:rsid w:val="00151A90"/>
    <w:rsid w:val="0019225B"/>
    <w:rsid w:val="0043651B"/>
    <w:rsid w:val="00536940"/>
    <w:rsid w:val="00641193"/>
    <w:rsid w:val="006624DF"/>
    <w:rsid w:val="00810F83"/>
    <w:rsid w:val="00AB76DD"/>
    <w:rsid w:val="00AE0926"/>
    <w:rsid w:val="00C02011"/>
    <w:rsid w:val="00D241C6"/>
    <w:rsid w:val="00F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B90C-7DDE-4081-AF1D-44587695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92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926"/>
    <w:pPr>
      <w:spacing w:after="0" w:line="240" w:lineRule="auto"/>
    </w:pPr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rsid w:val="00AE0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E092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94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9</cp:revision>
  <cp:lastPrinted>2019-02-18T08:50:00Z</cp:lastPrinted>
  <dcterms:created xsi:type="dcterms:W3CDTF">2019-01-23T14:16:00Z</dcterms:created>
  <dcterms:modified xsi:type="dcterms:W3CDTF">2019-02-20T06:47:00Z</dcterms:modified>
</cp:coreProperties>
</file>