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66261A" w:rsidP="009B58D7">
      <w:pPr>
        <w:spacing w:line="276" w:lineRule="auto"/>
        <w:ind w:left="5664" w:firstLine="708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E74C0C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4B284B" w:rsidP="00370381">
      <w:pPr>
        <w:rPr>
          <w:rFonts w:ascii="Cambria" w:hAnsi="Cambria"/>
          <w:b/>
          <w:snapToGrid w:val="0"/>
        </w:rPr>
      </w:pPr>
      <w:r w:rsidRPr="004B284B">
        <w:rPr>
          <w:rFonts w:ascii="Cambria" w:hAnsi="Cambria"/>
          <w:b/>
          <w:bCs/>
        </w:rPr>
        <w:t>„Zimowe utrzymanie dróg gminnych i wewnętrznych w miejscowości Stefkowa w okresie zimowym 2018/2019”</w:t>
      </w:r>
      <w:r>
        <w:rPr>
          <w:rFonts w:ascii="Cambria" w:hAnsi="Cambria"/>
          <w:b/>
          <w:bCs/>
        </w:rPr>
        <w:t xml:space="preserve"> </w:t>
      </w:r>
      <w:bookmarkStart w:id="0" w:name="_GoBack"/>
      <w:bookmarkEnd w:id="0"/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="00E74C0C">
        <w:rPr>
          <w:rFonts w:ascii="Cambria" w:hAnsi="Cambria"/>
          <w:sz w:val="23"/>
          <w:szCs w:val="23"/>
        </w:rPr>
        <w:t>Dz. U. z 2018</w:t>
      </w:r>
      <w:r w:rsidRPr="000237F9">
        <w:rPr>
          <w:rFonts w:ascii="Cambria" w:hAnsi="Cambria"/>
          <w:sz w:val="23"/>
          <w:szCs w:val="23"/>
        </w:rPr>
        <w:t xml:space="preserve"> r. poz. </w:t>
      </w:r>
      <w:r w:rsidR="00E74C0C">
        <w:rPr>
          <w:rFonts w:ascii="Cambria" w:hAnsi="Cambria"/>
          <w:sz w:val="23"/>
          <w:szCs w:val="23"/>
        </w:rPr>
        <w:t>1986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p w:rsidR="00E74C0C" w:rsidRPr="00E74C0C" w:rsidRDefault="00E74C0C" w:rsidP="00E74C0C">
      <w:pPr>
        <w:pStyle w:val="Akapitzlist"/>
        <w:rPr>
          <w:rFonts w:ascii="Cambria" w:hAnsi="Cambria"/>
          <w:sz w:val="23"/>
          <w:szCs w:val="23"/>
        </w:rPr>
      </w:pPr>
    </w:p>
    <w:p w:rsidR="00E74C0C" w:rsidRPr="00E74C0C" w:rsidRDefault="00E74C0C" w:rsidP="00E74C0C">
      <w:pPr>
        <w:pStyle w:val="Akapitzlist"/>
        <w:spacing w:line="276" w:lineRule="auto"/>
        <w:ind w:left="284"/>
        <w:jc w:val="both"/>
        <w:rPr>
          <w:rFonts w:ascii="Cambria" w:hAnsi="Cambria"/>
          <w:sz w:val="12"/>
          <w:szCs w:val="23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DD" w:rsidRDefault="00A41DDD" w:rsidP="001D3AFC">
      <w:r>
        <w:separator/>
      </w:r>
    </w:p>
  </w:endnote>
  <w:endnote w:type="continuationSeparator" w:id="0">
    <w:p w:rsidR="00A41DDD" w:rsidRDefault="00A41DD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4C0C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28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28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DD" w:rsidRDefault="00A41DDD" w:rsidP="001D3AFC">
      <w:r>
        <w:separator/>
      </w:r>
    </w:p>
  </w:footnote>
  <w:footnote w:type="continuationSeparator" w:id="0">
    <w:p w:rsidR="00A41DDD" w:rsidRDefault="00A41DDD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60463"/>
    <w:rsid w:val="0007028F"/>
    <w:rsid w:val="000A03B3"/>
    <w:rsid w:val="000A2031"/>
    <w:rsid w:val="00110565"/>
    <w:rsid w:val="0011449C"/>
    <w:rsid w:val="00115A72"/>
    <w:rsid w:val="0015646C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77EF"/>
    <w:rsid w:val="00477ADD"/>
    <w:rsid w:val="004B284B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8C610B"/>
    <w:rsid w:val="00967DC3"/>
    <w:rsid w:val="00980693"/>
    <w:rsid w:val="009B58D7"/>
    <w:rsid w:val="00A41DDD"/>
    <w:rsid w:val="00A66F06"/>
    <w:rsid w:val="00AB3552"/>
    <w:rsid w:val="00AC13AA"/>
    <w:rsid w:val="00AF34D8"/>
    <w:rsid w:val="00B5467B"/>
    <w:rsid w:val="00B613BF"/>
    <w:rsid w:val="00B91954"/>
    <w:rsid w:val="00BA46F4"/>
    <w:rsid w:val="00BD03B4"/>
    <w:rsid w:val="00BD6EF9"/>
    <w:rsid w:val="00DB126F"/>
    <w:rsid w:val="00E74C0C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05FE66-C5B4-4337-A053-33FC8818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32</cp:revision>
  <dcterms:created xsi:type="dcterms:W3CDTF">2017-01-13T22:01:00Z</dcterms:created>
  <dcterms:modified xsi:type="dcterms:W3CDTF">2018-11-18T19:54:00Z</dcterms:modified>
</cp:coreProperties>
</file>