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E420" w14:textId="685E6D43" w:rsidR="00295820" w:rsidRPr="006E5F5C" w:rsidRDefault="00295820" w:rsidP="007F4C74">
      <w:pPr>
        <w:jc w:val="center"/>
        <w:rPr>
          <w:rFonts w:ascii="Cambria" w:hAnsi="Cambria" w:cs="Arial"/>
          <w:sz w:val="22"/>
          <w:szCs w:val="22"/>
        </w:rPr>
      </w:pPr>
      <w:bookmarkStart w:id="0" w:name="_GoBack"/>
      <w:bookmarkEnd w:id="0"/>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3F1F" w:rsidRPr="006E5F5C" w14:paraId="518ABD5A" w14:textId="77777777" w:rsidTr="00250FB5">
        <w:trPr>
          <w:trHeight w:val="630"/>
          <w:jc w:val="center"/>
        </w:trPr>
        <w:tc>
          <w:tcPr>
            <w:tcW w:w="9072" w:type="dxa"/>
          </w:tcPr>
          <w:p w14:paraId="7AB92737" w14:textId="77777777" w:rsidR="004B3F1F" w:rsidRPr="006E5F5C" w:rsidRDefault="004B3F1F" w:rsidP="00250FB5">
            <w:pPr>
              <w:jc w:val="center"/>
              <w:rPr>
                <w:rFonts w:ascii="Cambria" w:hAnsi="Cambria"/>
                <w:b/>
                <w:sz w:val="20"/>
                <w:szCs w:val="20"/>
              </w:rPr>
            </w:pPr>
          </w:p>
          <w:p w14:paraId="2C22655D" w14:textId="7B690975" w:rsidR="004B3F1F" w:rsidRPr="000D6B5E" w:rsidRDefault="004B3F1F" w:rsidP="00250FB5">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9C626C">
              <w:rPr>
                <w:rFonts w:ascii="Cambria" w:hAnsi="Cambria"/>
                <w:b/>
                <w:color w:val="808080" w:themeColor="background1" w:themeShade="80"/>
                <w:sz w:val="20"/>
                <w:szCs w:val="20"/>
              </w:rPr>
              <w:t>OLSZANICA</w:t>
            </w:r>
          </w:p>
          <w:p w14:paraId="3E976858" w14:textId="77777777" w:rsidR="004B3F1F" w:rsidRPr="006E5F5C" w:rsidRDefault="004B3F1F" w:rsidP="00250FB5">
            <w:pPr>
              <w:jc w:val="center"/>
              <w:rPr>
                <w:rFonts w:ascii="Cambria" w:hAnsi="Cambria" w:cs="Arial"/>
                <w:b/>
                <w:sz w:val="16"/>
                <w:szCs w:val="16"/>
              </w:rPr>
            </w:pPr>
          </w:p>
        </w:tc>
      </w:tr>
    </w:tbl>
    <w:p w14:paraId="528F072D" w14:textId="2A5991BD" w:rsidR="004B3F1F" w:rsidRPr="006E5F5C" w:rsidRDefault="007F0E5D" w:rsidP="004B3F1F">
      <w:pPr>
        <w:jc w:val="center"/>
        <w:rPr>
          <w:rFonts w:ascii="Cambria" w:hAnsi="Cambria" w:cs="Arial"/>
          <w:b/>
          <w:sz w:val="44"/>
          <w:szCs w:val="44"/>
        </w:rPr>
      </w:pPr>
      <w:r>
        <w:rPr>
          <w:rFonts w:ascii="Helvetica" w:hAnsi="Helvetica" w:cs="Helvetica"/>
          <w:noProof/>
        </w:rPr>
        <w:drawing>
          <wp:inline distT="0" distB="0" distL="0" distR="0" wp14:anchorId="2F0BD128" wp14:editId="1ADDEB83">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54132F40" w14:textId="77777777" w:rsidR="004B3F1F" w:rsidRPr="006E5F5C" w:rsidRDefault="004B3F1F" w:rsidP="004B3F1F">
      <w:pPr>
        <w:rPr>
          <w:rFonts w:ascii="Cambria" w:hAnsi="Cambria" w:cs="Arial"/>
          <w:sz w:val="20"/>
          <w:szCs w:val="20"/>
        </w:rPr>
      </w:pPr>
    </w:p>
    <w:p w14:paraId="7F088549" w14:textId="77777777"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04EE35F6" w14:textId="70E7EE55"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sidR="009C626C">
        <w:rPr>
          <w:rFonts w:ascii="Cambria" w:hAnsi="Cambria" w:cs="Arial"/>
          <w:color w:val="808080" w:themeColor="background1" w:themeShade="80"/>
          <w:sz w:val="20"/>
          <w:szCs w:val="20"/>
        </w:rPr>
        <w:t>Olszanica</w:t>
      </w:r>
    </w:p>
    <w:p w14:paraId="22BB3EBA" w14:textId="77777777" w:rsidR="00295820" w:rsidRDefault="00295820" w:rsidP="00295820">
      <w:pPr>
        <w:jc w:val="center"/>
        <w:rPr>
          <w:rFonts w:ascii="Cambria" w:hAnsi="Cambria" w:cs="Arial"/>
          <w:b/>
          <w:sz w:val="44"/>
          <w:szCs w:val="44"/>
        </w:rPr>
      </w:pPr>
    </w:p>
    <w:p w14:paraId="04623C58" w14:textId="77777777" w:rsidR="00AA46B4" w:rsidRPr="00AA46B4" w:rsidRDefault="00AA46B4" w:rsidP="00295820">
      <w:pPr>
        <w:jc w:val="center"/>
        <w:rPr>
          <w:rFonts w:ascii="Cambria" w:hAnsi="Cambria" w:cs="Arial"/>
          <w:b/>
        </w:rPr>
      </w:pPr>
    </w:p>
    <w:tbl>
      <w:tblPr>
        <w:tblStyle w:val="Tabela-Siatka"/>
        <w:tblW w:w="0" w:type="auto"/>
        <w:tblLook w:val="04A0" w:firstRow="1" w:lastRow="0" w:firstColumn="1" w:lastColumn="0" w:noHBand="0" w:noVBand="1"/>
      </w:tblPr>
      <w:tblGrid>
        <w:gridCol w:w="9210"/>
      </w:tblGrid>
      <w:tr w:rsidR="00295820" w14:paraId="064B5E19" w14:textId="77777777" w:rsidTr="00413FF8">
        <w:tc>
          <w:tcPr>
            <w:tcW w:w="9210" w:type="dxa"/>
          </w:tcPr>
          <w:p w14:paraId="47B1AD1F" w14:textId="77777777" w:rsidR="00295820" w:rsidRDefault="00295820" w:rsidP="00413FF8">
            <w:pPr>
              <w:spacing w:line="276" w:lineRule="auto"/>
              <w:jc w:val="center"/>
              <w:rPr>
                <w:rFonts w:ascii="Cambria" w:hAnsi="Cambria" w:cs="Arial"/>
                <w:b/>
                <w:color w:val="A6A6A6" w:themeColor="background1" w:themeShade="A6"/>
                <w:sz w:val="44"/>
                <w:szCs w:val="44"/>
              </w:rPr>
            </w:pPr>
            <w:r w:rsidRPr="002E1D1F">
              <w:rPr>
                <w:rFonts w:ascii="Cambria" w:hAnsi="Cambria" w:cs="Arial"/>
                <w:b/>
                <w:color w:val="C00000"/>
                <w:sz w:val="44"/>
                <w:szCs w:val="44"/>
              </w:rPr>
              <w:t>S</w:t>
            </w:r>
            <w:r w:rsidRPr="00246CE7">
              <w:rPr>
                <w:rFonts w:ascii="Cambria" w:hAnsi="Cambria" w:cs="Arial"/>
                <w:b/>
                <w:sz w:val="32"/>
                <w:szCs w:val="32"/>
              </w:rPr>
              <w:t xml:space="preserve">PECYFIKACJA </w:t>
            </w:r>
            <w:r w:rsidRPr="002E1D1F">
              <w:rPr>
                <w:rFonts w:ascii="Cambria" w:hAnsi="Cambria" w:cs="Arial"/>
                <w:b/>
                <w:color w:val="C00000"/>
                <w:sz w:val="44"/>
                <w:szCs w:val="44"/>
              </w:rPr>
              <w:t>I</w:t>
            </w:r>
            <w:r w:rsidRPr="00246CE7">
              <w:rPr>
                <w:rFonts w:ascii="Cambria" w:hAnsi="Cambria" w:cs="Arial"/>
                <w:b/>
                <w:sz w:val="32"/>
                <w:szCs w:val="32"/>
              </w:rPr>
              <w:t xml:space="preserve">STOTNYCH </w:t>
            </w:r>
            <w:r w:rsidRPr="002E1D1F">
              <w:rPr>
                <w:rFonts w:ascii="Cambria" w:hAnsi="Cambria" w:cs="Arial"/>
                <w:b/>
                <w:color w:val="C00000"/>
                <w:sz w:val="44"/>
                <w:szCs w:val="40"/>
              </w:rPr>
              <w:t>W</w:t>
            </w:r>
            <w:r w:rsidRPr="00246CE7">
              <w:rPr>
                <w:rFonts w:ascii="Cambria" w:hAnsi="Cambria" w:cs="Arial"/>
                <w:b/>
                <w:sz w:val="32"/>
                <w:szCs w:val="32"/>
              </w:rPr>
              <w:t xml:space="preserve">ARUNKÓW </w:t>
            </w:r>
            <w:r w:rsidRPr="002E1D1F">
              <w:rPr>
                <w:rFonts w:ascii="Cambria" w:hAnsi="Cambria" w:cs="Arial"/>
                <w:b/>
                <w:color w:val="C00000"/>
                <w:sz w:val="44"/>
                <w:szCs w:val="44"/>
              </w:rPr>
              <w:t>Z</w:t>
            </w:r>
            <w:r w:rsidRPr="00246CE7">
              <w:rPr>
                <w:rFonts w:ascii="Cambria" w:hAnsi="Cambria" w:cs="Arial"/>
                <w:b/>
                <w:sz w:val="32"/>
                <w:szCs w:val="32"/>
              </w:rPr>
              <w:t>AMÓWIENIA</w:t>
            </w:r>
          </w:p>
        </w:tc>
      </w:tr>
    </w:tbl>
    <w:p w14:paraId="0EA9EA5E" w14:textId="77777777" w:rsidR="00E74949" w:rsidRDefault="00E74949" w:rsidP="00295820">
      <w:pPr>
        <w:spacing w:line="276" w:lineRule="auto"/>
        <w:jc w:val="center"/>
        <w:rPr>
          <w:rFonts w:ascii="Cambria" w:hAnsi="Cambria"/>
          <w:bCs/>
        </w:rPr>
      </w:pPr>
      <w:r>
        <w:rPr>
          <w:rFonts w:ascii="Cambria" w:hAnsi="Cambria"/>
          <w:bCs/>
        </w:rPr>
        <w:t xml:space="preserve"> </w:t>
      </w:r>
    </w:p>
    <w:p w14:paraId="1465A4C6" w14:textId="2790CDA6" w:rsidR="00295820" w:rsidRPr="00E74949" w:rsidRDefault="00E74949" w:rsidP="00295820">
      <w:pPr>
        <w:spacing w:line="276" w:lineRule="auto"/>
        <w:jc w:val="center"/>
        <w:rPr>
          <w:rFonts w:ascii="Cambria" w:hAnsi="Cambria"/>
          <w:b/>
          <w:bCs/>
          <w:color w:val="FF0000"/>
        </w:rPr>
      </w:pPr>
      <w:r w:rsidRPr="00E74949">
        <w:rPr>
          <w:rFonts w:ascii="Cambria" w:hAnsi="Cambria"/>
          <w:b/>
          <w:bCs/>
          <w:color w:val="FF0000"/>
        </w:rPr>
        <w:t xml:space="preserve">- wersja ujednolicona po modyfikacji z dnia 15.10.2018 r. - </w:t>
      </w:r>
    </w:p>
    <w:p w14:paraId="72DCD8D1" w14:textId="77777777" w:rsidR="007F0E5D" w:rsidRDefault="007F0E5D" w:rsidP="00C50ED7">
      <w:pPr>
        <w:spacing w:line="276" w:lineRule="auto"/>
        <w:jc w:val="center"/>
        <w:rPr>
          <w:rFonts w:ascii="Cambria" w:hAnsi="Cambria"/>
          <w:bCs/>
        </w:rPr>
      </w:pPr>
    </w:p>
    <w:p w14:paraId="2FC15455" w14:textId="154EE44E"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Pr="006E5F5C">
        <w:rPr>
          <w:rFonts w:ascii="Cambria" w:hAnsi="Cambria"/>
          <w:bCs/>
        </w:rPr>
        <w:t>:</w:t>
      </w:r>
    </w:p>
    <w:p w14:paraId="26CCFF72" w14:textId="77777777" w:rsidR="00C50ED7" w:rsidRDefault="00C50ED7" w:rsidP="00C50ED7">
      <w:pPr>
        <w:spacing w:line="276" w:lineRule="auto"/>
        <w:jc w:val="center"/>
        <w:rPr>
          <w:rFonts w:ascii="Cambria" w:hAnsi="Cambria"/>
          <w:b/>
          <w:bCs/>
          <w:sz w:val="20"/>
          <w:szCs w:val="20"/>
        </w:rPr>
      </w:pPr>
    </w:p>
    <w:p w14:paraId="41E46AAA" w14:textId="77777777" w:rsidR="007F0E5D" w:rsidRDefault="007F0E5D" w:rsidP="00C50ED7">
      <w:pPr>
        <w:spacing w:line="276" w:lineRule="auto"/>
        <w:jc w:val="center"/>
        <w:rPr>
          <w:rFonts w:ascii="Cambria" w:hAnsi="Cambria"/>
          <w:b/>
          <w:bCs/>
          <w:sz w:val="20"/>
          <w:szCs w:val="20"/>
        </w:rPr>
      </w:pPr>
    </w:p>
    <w:p w14:paraId="21708598" w14:textId="1C573C97" w:rsidR="00424AFD" w:rsidRPr="00250FB5" w:rsidRDefault="007F0E5D" w:rsidP="00250FB5">
      <w:pPr>
        <w:spacing w:line="276" w:lineRule="auto"/>
        <w:jc w:val="center"/>
        <w:rPr>
          <w:rFonts w:ascii="Cambria" w:hAnsi="Cambria"/>
          <w:b/>
          <w:bCs/>
          <w:i/>
          <w:sz w:val="26"/>
          <w:szCs w:val="26"/>
        </w:rPr>
      </w:pPr>
      <w:r>
        <w:rPr>
          <w:rFonts w:ascii="Cambria" w:hAnsi="Cambria"/>
          <w:b/>
          <w:bCs/>
          <w:sz w:val="26"/>
          <w:szCs w:val="26"/>
        </w:rPr>
        <w:t>„B</w:t>
      </w:r>
      <w:r w:rsidRPr="007F0E5D">
        <w:rPr>
          <w:rFonts w:ascii="Cambria" w:hAnsi="Cambria"/>
          <w:b/>
          <w:bCs/>
          <w:sz w:val="26"/>
          <w:szCs w:val="26"/>
        </w:rPr>
        <w:t xml:space="preserve">udowa biologiczno-mechanicznej oczyszczalni ścieków i sieci kanalizacji </w:t>
      </w:r>
      <w:r w:rsidRPr="00C85251">
        <w:rPr>
          <w:rFonts w:ascii="Cambria" w:hAnsi="Cambria"/>
          <w:b/>
          <w:bCs/>
          <w:sz w:val="26"/>
          <w:szCs w:val="26"/>
        </w:rPr>
        <w:t>sanitarnej z infrastruktur</w:t>
      </w:r>
      <w:r w:rsidR="004E21AF">
        <w:rPr>
          <w:rFonts w:ascii="Cambria" w:hAnsi="Cambria"/>
          <w:b/>
          <w:bCs/>
          <w:sz w:val="26"/>
          <w:szCs w:val="26"/>
        </w:rPr>
        <w:t>ą</w:t>
      </w:r>
      <w:r w:rsidRPr="00C85251">
        <w:rPr>
          <w:rFonts w:ascii="Cambria" w:hAnsi="Cambria"/>
          <w:b/>
          <w:bCs/>
          <w:sz w:val="26"/>
          <w:szCs w:val="26"/>
        </w:rPr>
        <w:t xml:space="preserve"> towarzyszącą oraz obiektami technicznymi </w:t>
      </w:r>
      <w:r w:rsidR="00D8317B" w:rsidRPr="00C85251">
        <w:rPr>
          <w:rFonts w:ascii="Cambria" w:hAnsi="Cambria"/>
          <w:b/>
          <w:bCs/>
          <w:sz w:val="26"/>
          <w:szCs w:val="26"/>
        </w:rPr>
        <w:br/>
      </w:r>
      <w:r w:rsidR="00640163" w:rsidRPr="00DA3E46">
        <w:rPr>
          <w:rFonts w:ascii="Cambria" w:hAnsi="Cambria"/>
          <w:b/>
          <w:bCs/>
          <w:sz w:val="26"/>
          <w:szCs w:val="26"/>
        </w:rPr>
        <w:t>dla a</w:t>
      </w:r>
      <w:r w:rsidRPr="00DA3E46">
        <w:rPr>
          <w:rFonts w:ascii="Cambria" w:hAnsi="Cambria"/>
          <w:b/>
          <w:bCs/>
          <w:sz w:val="26"/>
          <w:szCs w:val="26"/>
        </w:rPr>
        <w:t>glomeracji</w:t>
      </w:r>
      <w:r w:rsidRPr="00C85251">
        <w:rPr>
          <w:rFonts w:ascii="Cambria" w:hAnsi="Cambria"/>
          <w:b/>
          <w:bCs/>
          <w:sz w:val="26"/>
          <w:szCs w:val="26"/>
        </w:rPr>
        <w:t xml:space="preserve"> Uherce</w:t>
      </w:r>
      <w:r w:rsidRPr="007F0E5D">
        <w:rPr>
          <w:rFonts w:ascii="Cambria" w:hAnsi="Cambria"/>
          <w:b/>
          <w:bCs/>
          <w:sz w:val="26"/>
          <w:szCs w:val="26"/>
        </w:rPr>
        <w:t xml:space="preserve"> Mineralne</w:t>
      </w:r>
      <w:r w:rsidR="00424AFD" w:rsidRPr="00250FB5">
        <w:rPr>
          <w:rFonts w:ascii="Cambria" w:hAnsi="Cambria"/>
          <w:b/>
          <w:bCs/>
          <w:i/>
          <w:sz w:val="26"/>
          <w:szCs w:val="26"/>
        </w:rPr>
        <w:t>”</w:t>
      </w:r>
    </w:p>
    <w:p w14:paraId="74C1CF23" w14:textId="77777777" w:rsidR="00C50ED7" w:rsidRDefault="00C50ED7" w:rsidP="00C50ED7">
      <w:pPr>
        <w:tabs>
          <w:tab w:val="left" w:pos="567"/>
        </w:tabs>
        <w:spacing w:line="276" w:lineRule="auto"/>
        <w:contextualSpacing/>
        <w:rPr>
          <w:rFonts w:ascii="Cambria" w:hAnsi="Cambria"/>
          <w:b/>
        </w:rPr>
      </w:pPr>
      <w:r w:rsidRPr="006E5F5C">
        <w:rPr>
          <w:rFonts w:ascii="Cambria" w:hAnsi="Cambria"/>
          <w:b/>
        </w:rPr>
        <w:tab/>
      </w:r>
    </w:p>
    <w:p w14:paraId="4A347763" w14:textId="655281DD"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A576BB" w:rsidRPr="00A576BB">
        <w:rPr>
          <w:rFonts w:ascii="Cambria" w:hAnsi="Cambria"/>
          <w:b/>
          <w:bCs/>
        </w:rPr>
        <w:t>RRG.271.1.23.2018</w:t>
      </w:r>
      <w:r w:rsidRPr="006E5F5C">
        <w:rPr>
          <w:rFonts w:ascii="Cambria" w:hAnsi="Cambria"/>
          <w:b/>
          <w:bCs/>
        </w:rPr>
        <w:t>)</w:t>
      </w:r>
    </w:p>
    <w:p w14:paraId="59D4EC9A" w14:textId="77777777" w:rsidR="00C50ED7" w:rsidRDefault="00C50ED7" w:rsidP="00C50ED7">
      <w:pPr>
        <w:tabs>
          <w:tab w:val="left" w:pos="567"/>
        </w:tabs>
        <w:spacing w:line="276" w:lineRule="auto"/>
        <w:contextualSpacing/>
        <w:rPr>
          <w:rFonts w:ascii="Cambria" w:hAnsi="Cambria"/>
          <w:b/>
          <w:iCs/>
          <w:sz w:val="20"/>
          <w:szCs w:val="20"/>
        </w:rPr>
      </w:pPr>
    </w:p>
    <w:p w14:paraId="2919A8EC" w14:textId="77777777" w:rsidR="00157FC3" w:rsidRDefault="00157FC3" w:rsidP="00E4176F">
      <w:pPr>
        <w:jc w:val="center"/>
        <w:rPr>
          <w:rFonts w:ascii="Cambria" w:hAnsi="Cambria"/>
          <w:b/>
        </w:rPr>
      </w:pPr>
    </w:p>
    <w:p w14:paraId="58723FB9" w14:textId="77777777" w:rsidR="00157FC3" w:rsidRDefault="00157FC3" w:rsidP="00E4176F">
      <w:pPr>
        <w:jc w:val="center"/>
        <w:rPr>
          <w:rFonts w:ascii="Cambria" w:hAnsi="Cambria"/>
          <w:b/>
        </w:rPr>
      </w:pPr>
    </w:p>
    <w:p w14:paraId="6DB8467D" w14:textId="77777777" w:rsidR="00AA46B4" w:rsidRDefault="00AA46B4" w:rsidP="00AA46B4">
      <w:pPr>
        <w:jc w:val="center"/>
        <w:rPr>
          <w:rFonts w:ascii="Cambria" w:hAnsi="Cambria"/>
          <w:b/>
        </w:rPr>
      </w:pPr>
      <w:r w:rsidRPr="00A20271">
        <w:rPr>
          <w:rFonts w:ascii="Cambria" w:hAnsi="Cambria"/>
          <w:b/>
        </w:rPr>
        <w:t>ZATWIERDZAM</w:t>
      </w:r>
    </w:p>
    <w:p w14:paraId="517513BC" w14:textId="77777777" w:rsidR="00AA46B4" w:rsidRPr="004B3F1F" w:rsidRDefault="00AA46B4" w:rsidP="00AA46B4">
      <w:pPr>
        <w:jc w:val="center"/>
        <w:rPr>
          <w:rFonts w:ascii="Cambria" w:hAnsi="Cambria"/>
          <w:b/>
          <w:sz w:val="10"/>
          <w:szCs w:val="10"/>
        </w:rPr>
      </w:pPr>
    </w:p>
    <w:p w14:paraId="550886E6" w14:textId="1C881D78" w:rsidR="004B3F1F" w:rsidRDefault="004B3F1F" w:rsidP="004B3F1F">
      <w:pPr>
        <w:jc w:val="center"/>
        <w:rPr>
          <w:rFonts w:ascii="Cambria" w:hAnsi="Cambria"/>
          <w:b/>
        </w:rPr>
      </w:pPr>
      <w:r w:rsidRPr="00DD79B4">
        <w:rPr>
          <w:rFonts w:ascii="Cambria" w:hAnsi="Cambria"/>
          <w:b/>
        </w:rPr>
        <w:t xml:space="preserve">Wójt Gminy </w:t>
      </w:r>
      <w:r w:rsidR="00241DF3">
        <w:rPr>
          <w:rFonts w:ascii="Cambria" w:hAnsi="Cambria"/>
          <w:b/>
        </w:rPr>
        <w:t>Olszanica</w:t>
      </w:r>
      <w:r>
        <w:rPr>
          <w:rFonts w:ascii="Cambria" w:hAnsi="Cambria"/>
          <w:b/>
        </w:rPr>
        <w:t xml:space="preserve">  </w:t>
      </w:r>
      <w:r w:rsidRPr="00DD79B4">
        <w:rPr>
          <w:rFonts w:ascii="Cambria" w:hAnsi="Cambria"/>
          <w:b/>
        </w:rPr>
        <w:t>–</w:t>
      </w:r>
      <w:r>
        <w:rPr>
          <w:rFonts w:ascii="Cambria" w:hAnsi="Cambria"/>
          <w:b/>
        </w:rPr>
        <w:t xml:space="preserve"> </w:t>
      </w:r>
      <w:r w:rsidR="007F0E5D" w:rsidRPr="007F0E5D">
        <w:rPr>
          <w:rFonts w:ascii="Cambria" w:hAnsi="Cambria"/>
          <w:b/>
        </w:rPr>
        <w:t>Krzysztof Zapała</w:t>
      </w:r>
    </w:p>
    <w:p w14:paraId="1F6039F1" w14:textId="77777777" w:rsidR="00E4176F" w:rsidRDefault="00E4176F" w:rsidP="00E4176F">
      <w:pPr>
        <w:jc w:val="center"/>
        <w:rPr>
          <w:rFonts w:ascii="Cambria" w:hAnsi="Cambria"/>
          <w:b/>
        </w:rPr>
      </w:pPr>
    </w:p>
    <w:p w14:paraId="499BA259" w14:textId="77777777" w:rsidR="00E4176F" w:rsidRDefault="00E4176F" w:rsidP="00E4176F">
      <w:pPr>
        <w:jc w:val="center"/>
        <w:rPr>
          <w:rFonts w:ascii="Cambria" w:hAnsi="Cambria"/>
        </w:rPr>
      </w:pPr>
    </w:p>
    <w:p w14:paraId="72B01B54" w14:textId="77777777" w:rsidR="00E4176F" w:rsidRPr="00AA46B4" w:rsidRDefault="00E4176F" w:rsidP="00E4176F">
      <w:pPr>
        <w:jc w:val="center"/>
        <w:rPr>
          <w:rFonts w:ascii="Cambria" w:hAnsi="Cambria"/>
          <w:sz w:val="10"/>
          <w:szCs w:val="10"/>
        </w:rPr>
      </w:pPr>
    </w:p>
    <w:p w14:paraId="715FBE74" w14:textId="77777777" w:rsidR="00591408" w:rsidRPr="00AA46B4" w:rsidRDefault="00591408" w:rsidP="00E4176F">
      <w:pPr>
        <w:jc w:val="center"/>
        <w:rPr>
          <w:rFonts w:ascii="Cambria" w:hAnsi="Cambria"/>
          <w:sz w:val="10"/>
          <w:szCs w:val="10"/>
        </w:rPr>
      </w:pPr>
    </w:p>
    <w:p w14:paraId="011A6CC5" w14:textId="77777777" w:rsidR="00E4176F" w:rsidRDefault="00E4176F" w:rsidP="00E4176F">
      <w:pPr>
        <w:jc w:val="center"/>
        <w:rPr>
          <w:rFonts w:ascii="Cambria" w:hAnsi="Cambria"/>
        </w:rPr>
      </w:pPr>
    </w:p>
    <w:p w14:paraId="1D76BAB2" w14:textId="77777777" w:rsidR="007F0E5D" w:rsidRDefault="007F0E5D" w:rsidP="00E4176F">
      <w:pPr>
        <w:jc w:val="center"/>
        <w:rPr>
          <w:rFonts w:ascii="Cambria" w:hAnsi="Cambria"/>
        </w:rPr>
      </w:pPr>
    </w:p>
    <w:p w14:paraId="73A5E13E" w14:textId="77777777" w:rsidR="007E6714" w:rsidRDefault="007E6714" w:rsidP="00E4176F">
      <w:pPr>
        <w:jc w:val="center"/>
        <w:rPr>
          <w:rFonts w:ascii="Cambria" w:hAnsi="Cambria"/>
        </w:rPr>
      </w:pPr>
    </w:p>
    <w:p w14:paraId="6DCB6228" w14:textId="77777777" w:rsidR="00E4176F" w:rsidRDefault="00E4176F" w:rsidP="00E4176F">
      <w:pPr>
        <w:jc w:val="center"/>
        <w:rPr>
          <w:rFonts w:ascii="Cambria" w:hAnsi="Cambria"/>
        </w:rPr>
      </w:pPr>
      <w:r>
        <w:rPr>
          <w:rFonts w:ascii="Cambria" w:hAnsi="Cambria"/>
        </w:rPr>
        <w:t>……………………………….………….………..</w:t>
      </w:r>
    </w:p>
    <w:p w14:paraId="2E819943" w14:textId="77777777"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14:paraId="3CE1609A" w14:textId="77777777" w:rsidR="00E4176F" w:rsidRDefault="00E4176F" w:rsidP="00E4176F">
      <w:pPr>
        <w:jc w:val="center"/>
        <w:rPr>
          <w:rFonts w:ascii="Cambria" w:hAnsi="Cambria"/>
          <w:sz w:val="20"/>
          <w:szCs w:val="20"/>
        </w:rPr>
      </w:pPr>
    </w:p>
    <w:p w14:paraId="6EE50060" w14:textId="77777777" w:rsidR="007F0E5D" w:rsidRDefault="007F0E5D" w:rsidP="00E4176F">
      <w:pPr>
        <w:jc w:val="center"/>
        <w:rPr>
          <w:rFonts w:ascii="Cambria" w:hAnsi="Cambria"/>
        </w:rPr>
      </w:pPr>
    </w:p>
    <w:p w14:paraId="792E274D" w14:textId="77777777" w:rsidR="00E74949" w:rsidRDefault="00E74949" w:rsidP="00E4176F">
      <w:pPr>
        <w:jc w:val="center"/>
        <w:rPr>
          <w:rFonts w:ascii="Cambria" w:hAnsi="Cambria"/>
        </w:rPr>
      </w:pPr>
    </w:p>
    <w:p w14:paraId="2D43D5CE" w14:textId="6902AB33" w:rsidR="00E4176F" w:rsidRPr="00DD79B4" w:rsidRDefault="007F0E5D" w:rsidP="00E4176F">
      <w:pPr>
        <w:jc w:val="center"/>
        <w:rPr>
          <w:rFonts w:ascii="Cambria" w:hAnsi="Cambria"/>
        </w:rPr>
      </w:pPr>
      <w:r w:rsidRPr="00C85251">
        <w:rPr>
          <w:rFonts w:ascii="Cambria" w:hAnsi="Cambria"/>
        </w:rPr>
        <w:t>Olszanica</w:t>
      </w:r>
      <w:r w:rsidR="00E4176F" w:rsidRPr="00C85251">
        <w:rPr>
          <w:rFonts w:ascii="Cambria" w:hAnsi="Cambria"/>
        </w:rPr>
        <w:t xml:space="preserve">, </w:t>
      </w:r>
      <w:r w:rsidR="001F25D7" w:rsidRPr="00DA3E46">
        <w:rPr>
          <w:rFonts w:ascii="Cambria" w:hAnsi="Cambria"/>
        </w:rPr>
        <w:t xml:space="preserve">dnia </w:t>
      </w:r>
      <w:r w:rsidR="00E74949" w:rsidRPr="00E74949">
        <w:rPr>
          <w:rFonts w:ascii="Cambria" w:hAnsi="Cambria"/>
          <w:b/>
          <w:color w:val="FF0000"/>
        </w:rPr>
        <w:t>15</w:t>
      </w:r>
      <w:r w:rsidR="003E7702" w:rsidRPr="00DA3E46">
        <w:rPr>
          <w:rFonts w:ascii="Cambria" w:hAnsi="Cambria"/>
        </w:rPr>
        <w:t xml:space="preserve"> października</w:t>
      </w:r>
      <w:r w:rsidR="003E7702" w:rsidRPr="00C85251">
        <w:rPr>
          <w:rFonts w:ascii="Cambria" w:hAnsi="Cambria"/>
        </w:rPr>
        <w:t xml:space="preserve"> </w:t>
      </w:r>
      <w:r w:rsidR="00E4176F" w:rsidRPr="00C85251">
        <w:rPr>
          <w:rFonts w:ascii="Cambria" w:hAnsi="Cambria"/>
        </w:rPr>
        <w:t>2018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47C58082" w14:textId="77777777" w:rsidR="00241DF3" w:rsidRPr="00676FB2" w:rsidRDefault="00241DF3" w:rsidP="00241DF3">
      <w:pPr>
        <w:widowControl w:val="0"/>
        <w:spacing w:line="276" w:lineRule="auto"/>
        <w:ind w:left="709" w:hanging="142"/>
        <w:jc w:val="both"/>
        <w:outlineLvl w:val="3"/>
        <w:rPr>
          <w:rFonts w:ascii="Cambria" w:eastAsia="Times New Roman" w:hAnsi="Cambria" w:cs="Arial"/>
          <w:b/>
          <w:bCs/>
          <w:color w:val="000000"/>
        </w:rPr>
      </w:pPr>
      <w:r w:rsidRPr="00676FB2">
        <w:rPr>
          <w:rFonts w:ascii="Cambria" w:eastAsia="Times New Roman" w:hAnsi="Cambria" w:cs="Arial"/>
          <w:b/>
          <w:bCs/>
          <w:color w:val="000000"/>
        </w:rPr>
        <w:t xml:space="preserve">Gmina Olszanica </w:t>
      </w:r>
      <w:r w:rsidRPr="00676FB2">
        <w:rPr>
          <w:rFonts w:ascii="Cambria" w:eastAsia="Times New Roman" w:hAnsi="Cambria" w:cs="Arial"/>
          <w:bCs/>
          <w:color w:val="000000"/>
        </w:rPr>
        <w:t>zwana dalej</w:t>
      </w:r>
      <w:r w:rsidRPr="00676FB2">
        <w:rPr>
          <w:rFonts w:ascii="Cambria" w:eastAsia="Times New Roman" w:hAnsi="Cambria" w:cs="Arial"/>
          <w:b/>
          <w:bCs/>
          <w:color w:val="000000"/>
        </w:rPr>
        <w:t xml:space="preserve"> </w:t>
      </w:r>
      <w:r w:rsidRPr="00676FB2">
        <w:rPr>
          <w:rFonts w:ascii="Cambria" w:eastAsia="Times New Roman" w:hAnsi="Cambria" w:cs="Arial"/>
          <w:bCs/>
          <w:color w:val="000000"/>
        </w:rPr>
        <w:t>„Zamawiającym”</w:t>
      </w:r>
    </w:p>
    <w:p w14:paraId="7EDFD669" w14:textId="1A15983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Olszanica 81, 38-722 Olszanica</w:t>
      </w:r>
      <w:r>
        <w:rPr>
          <w:rFonts w:ascii="Cambria" w:eastAsia="Times New Roman" w:hAnsi="Cambria" w:cs="Arial"/>
          <w:bCs/>
          <w:color w:val="000000"/>
        </w:rPr>
        <w:t>,</w:t>
      </w:r>
    </w:p>
    <w:p w14:paraId="6C317C84" w14:textId="493BE6E4" w:rsidR="00241DF3" w:rsidRPr="00676FB2" w:rsidRDefault="00241DF3" w:rsidP="00241DF3">
      <w:pPr>
        <w:widowControl w:val="0"/>
        <w:spacing w:line="276" w:lineRule="auto"/>
        <w:ind w:left="709" w:hanging="142"/>
        <w:jc w:val="both"/>
        <w:outlineLvl w:val="3"/>
        <w:rPr>
          <w:rFonts w:ascii="Cambria" w:eastAsia="Times New Roman" w:hAnsi="Cambria" w:cs="Arial"/>
          <w:bCs/>
        </w:rPr>
      </w:pPr>
      <w:r w:rsidRPr="00676FB2">
        <w:rPr>
          <w:rFonts w:ascii="Cambria" w:eastAsia="Times New Roman" w:hAnsi="Cambria" w:cs="Arial"/>
          <w:bCs/>
        </w:rPr>
        <w:t xml:space="preserve">NIP: </w:t>
      </w:r>
      <w:r w:rsidRPr="00676FB2">
        <w:rPr>
          <w:rFonts w:ascii="Cambria" w:eastAsia="Times New Roman" w:hAnsi="Cambria"/>
          <w:shd w:val="clear" w:color="auto" w:fill="FFFFFF"/>
        </w:rPr>
        <w:t>688-12-46-016</w:t>
      </w:r>
      <w:r w:rsidRPr="00676FB2">
        <w:rPr>
          <w:rFonts w:ascii="Cambria" w:eastAsia="Times New Roman" w:hAnsi="Cambria" w:cs="Arial"/>
          <w:bCs/>
        </w:rPr>
        <w:t xml:space="preserve">, REGON: </w:t>
      </w:r>
      <w:r w:rsidRPr="00676FB2">
        <w:rPr>
          <w:rFonts w:ascii="Cambria" w:eastAsia="Times New Roman" w:hAnsi="Cambria"/>
        </w:rPr>
        <w:t>370440057</w:t>
      </w:r>
      <w:r>
        <w:rPr>
          <w:rFonts w:ascii="Cambria" w:eastAsia="Times New Roman" w:hAnsi="Cambria"/>
        </w:rPr>
        <w:t>,</w:t>
      </w:r>
    </w:p>
    <w:p w14:paraId="4182D641" w14:textId="23B3F14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Nr telefonu: +48 13 461 70 45, nr faksu: +48 13 461 73 73</w:t>
      </w:r>
      <w:r>
        <w:rPr>
          <w:rFonts w:ascii="Cambria" w:eastAsia="Times New Roman" w:hAnsi="Cambria" w:cs="Arial"/>
          <w:bCs/>
          <w:color w:val="000000"/>
        </w:rPr>
        <w:t>,</w:t>
      </w:r>
    </w:p>
    <w:p w14:paraId="536250A8"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Godziny urzędowania: </w:t>
      </w:r>
    </w:p>
    <w:p w14:paraId="7DBD1D16"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poniedziałek - piątek od 7.30 do 15.30 </w:t>
      </w:r>
    </w:p>
    <w:p w14:paraId="5B11CFF3" w14:textId="77777777" w:rsidR="00241DF3" w:rsidRPr="00676FB2" w:rsidRDefault="00241DF3" w:rsidP="00241DF3">
      <w:pPr>
        <w:widowControl w:val="0"/>
        <w:spacing w:line="276" w:lineRule="auto"/>
        <w:ind w:left="567"/>
        <w:jc w:val="both"/>
        <w:outlineLvl w:val="3"/>
        <w:rPr>
          <w:rFonts w:ascii="Cambria" w:eastAsia="Times New Roman" w:hAnsi="Cambria" w:cs="Arial"/>
          <w:bCs/>
        </w:rPr>
      </w:pPr>
      <w:r w:rsidRPr="00676FB2">
        <w:rPr>
          <w:rFonts w:ascii="Cambria" w:eastAsia="Times New Roman" w:hAnsi="Cambria" w:cs="Arial"/>
          <w:bCs/>
        </w:rPr>
        <w:t>z wyłączeniem dni ustawowo wolnych od pracy.</w:t>
      </w:r>
    </w:p>
    <w:p w14:paraId="556379F6" w14:textId="77777777" w:rsidR="00241DF3" w:rsidRPr="00676FB2" w:rsidRDefault="00241DF3" w:rsidP="00241DF3">
      <w:pPr>
        <w:widowControl w:val="0"/>
        <w:spacing w:line="276" w:lineRule="auto"/>
        <w:ind w:left="709" w:hanging="142"/>
        <w:jc w:val="both"/>
        <w:outlineLvl w:val="3"/>
        <w:rPr>
          <w:rFonts w:ascii="Cambria" w:eastAsia="Times New Roman" w:hAnsi="Cambria" w:cs="Arial"/>
          <w:bCs/>
          <w:color w:val="0070C0"/>
        </w:rPr>
      </w:pPr>
      <w:r w:rsidRPr="00676FB2">
        <w:rPr>
          <w:rFonts w:ascii="Cambria" w:eastAsia="Times New Roman" w:hAnsi="Cambria" w:cs="Arial"/>
          <w:bCs/>
          <w:color w:val="000000"/>
        </w:rPr>
        <w:t xml:space="preserve">Adres poczty elektronicznej: </w:t>
      </w:r>
      <w:r w:rsidRPr="00E945A0">
        <w:rPr>
          <w:rFonts w:ascii="Cambria" w:eastAsia="Times New Roman" w:hAnsi="Cambria"/>
          <w:color w:val="C00000"/>
          <w:u w:val="single"/>
        </w:rPr>
        <w:t>gmina@olszanica.pl</w:t>
      </w:r>
    </w:p>
    <w:p w14:paraId="644AC6A7" w14:textId="77777777" w:rsidR="00241DF3" w:rsidRPr="00676FB2" w:rsidRDefault="00241DF3" w:rsidP="00241DF3">
      <w:pPr>
        <w:widowControl w:val="0"/>
        <w:spacing w:line="276" w:lineRule="auto"/>
        <w:ind w:left="709" w:hanging="142"/>
        <w:jc w:val="both"/>
        <w:outlineLvl w:val="3"/>
        <w:rPr>
          <w:rFonts w:ascii="Cambria" w:eastAsia="Times New Roman" w:hAnsi="Cambria"/>
          <w:color w:val="0070C0"/>
          <w:u w:val="single"/>
        </w:rPr>
      </w:pPr>
      <w:r w:rsidRPr="00676FB2">
        <w:rPr>
          <w:rFonts w:ascii="Cambria" w:eastAsia="Times New Roman" w:hAnsi="Cambria" w:cs="Arial"/>
          <w:bCs/>
          <w:color w:val="000000"/>
        </w:rPr>
        <w:t xml:space="preserve">Adres stron internetowych: </w:t>
      </w:r>
      <w:r w:rsidRPr="00E945A0">
        <w:rPr>
          <w:rFonts w:ascii="Cambria" w:eastAsia="Times New Roman" w:hAnsi="Cambria"/>
          <w:color w:val="C00000"/>
          <w:u w:val="single"/>
        </w:rPr>
        <w:t>www.bip.olszanica.pl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49EFD660"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241DF3">
        <w:rPr>
          <w:rFonts w:ascii="Cambria" w:hAnsi="Cambria" w:cs="Arial"/>
          <w:bCs/>
        </w:rPr>
        <w:t xml:space="preserve"> i 2018)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46A9B70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157FC3">
        <w:rPr>
          <w:rFonts w:ascii="Cambria" w:eastAsia="MS Mincho" w:hAnsi="Cambria" w:cs="MS Mincho"/>
          <w:bCs/>
          <w:sz w:val="24"/>
          <w:szCs w:val="24"/>
        </w:rPr>
        <w:t xml:space="preserve"> </w:t>
      </w:r>
      <w:r w:rsidR="00241DF3">
        <w:rPr>
          <w:rFonts w:ascii="Cambria" w:eastAsia="MS Mincho" w:hAnsi="Cambria" w:cs="MS Mincho"/>
          <w:bCs/>
          <w:sz w:val="24"/>
          <w:szCs w:val="24"/>
        </w:rPr>
        <w:t>i 2018),</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31147E6E"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241DF3">
        <w:rPr>
          <w:rFonts w:ascii="Cambria" w:eastAsia="MS Mincho" w:hAnsi="Cambria" w:cs="MS Mincho"/>
          <w:bCs/>
          <w:sz w:val="24"/>
          <w:szCs w:val="24"/>
        </w:rPr>
        <w:t>Olszanica</w:t>
      </w:r>
      <w:r w:rsidR="003D75A8">
        <w:rPr>
          <w:rFonts w:ascii="Cambria" w:eastAsia="MS Mincho" w:hAnsi="Cambria" w:cs="MS Mincho"/>
          <w:bCs/>
          <w:sz w:val="24"/>
          <w:szCs w:val="24"/>
        </w:rPr>
        <w:t>.</w:t>
      </w:r>
    </w:p>
    <w:p w14:paraId="376BD5DF" w14:textId="77777777" w:rsidR="00973640" w:rsidRDefault="00973640" w:rsidP="00621019">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3A20A231" w14:textId="77777777" w:rsidR="004B3F1F" w:rsidRDefault="004B3F1F" w:rsidP="004B3F1F">
      <w:pPr>
        <w:widowControl w:val="0"/>
        <w:spacing w:line="276" w:lineRule="auto"/>
        <w:ind w:left="567"/>
        <w:jc w:val="both"/>
        <w:outlineLvl w:val="3"/>
        <w:rPr>
          <w:rFonts w:ascii="Cambria" w:hAnsi="Cambria" w:cs="Arial"/>
          <w:bCs/>
        </w:rPr>
      </w:pPr>
    </w:p>
    <w:p w14:paraId="19B89E0A" w14:textId="77777777" w:rsidR="00A576BB" w:rsidRDefault="00A576BB" w:rsidP="004B3F1F">
      <w:pPr>
        <w:widowControl w:val="0"/>
        <w:spacing w:line="276" w:lineRule="auto"/>
        <w:ind w:left="567"/>
        <w:jc w:val="both"/>
        <w:outlineLvl w:val="3"/>
        <w:rPr>
          <w:rFonts w:ascii="Cambria" w:hAnsi="Cambria" w:cs="Arial"/>
          <w:bCs/>
        </w:rPr>
      </w:pPr>
    </w:p>
    <w:p w14:paraId="32F8C6F0" w14:textId="77777777" w:rsidR="00E13706" w:rsidRDefault="00E13706" w:rsidP="00E13706">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7BE574DF" w14:textId="17C9A706" w:rsidR="00250FB5" w:rsidRPr="00241DF3" w:rsidRDefault="00AB1B91" w:rsidP="00241DF3">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w:t>
      </w:r>
      <w:r w:rsidR="00BE4C89" w:rsidRPr="00250FB5">
        <w:rPr>
          <w:rFonts w:ascii="Cambria" w:hAnsi="Cambria" w:cs="Arial"/>
          <w:bCs/>
          <w:color w:val="000000" w:themeColor="text1"/>
          <w:sz w:val="24"/>
          <w:szCs w:val="24"/>
        </w:rPr>
        <w:t xml:space="preserve">ówienia </w:t>
      </w:r>
      <w:r w:rsidR="00E4176F" w:rsidRPr="00250FB5">
        <w:rPr>
          <w:rFonts w:ascii="Cambria" w:hAnsi="Cambria" w:cs="Arial"/>
          <w:bCs/>
          <w:color w:val="000000" w:themeColor="text1"/>
          <w:sz w:val="24"/>
          <w:szCs w:val="24"/>
        </w:rPr>
        <w:t>jest</w:t>
      </w:r>
      <w:r w:rsidR="00250FB5" w:rsidRPr="00250FB5">
        <w:rPr>
          <w:rFonts w:ascii="Cambria" w:hAnsi="Cambria" w:cs="Arial"/>
          <w:bCs/>
          <w:color w:val="000000" w:themeColor="text1"/>
          <w:sz w:val="24"/>
          <w:szCs w:val="24"/>
        </w:rPr>
        <w:t xml:space="preserve"> </w:t>
      </w:r>
      <w:r w:rsidR="00241DF3" w:rsidRPr="00241DF3">
        <w:rPr>
          <w:rFonts w:ascii="Cambria" w:hAnsi="Cambria" w:cs="Arial"/>
          <w:b/>
          <w:bCs/>
          <w:color w:val="000000" w:themeColor="text1"/>
          <w:sz w:val="24"/>
          <w:szCs w:val="24"/>
        </w:rPr>
        <w:t>budowa biologiczno-mechanicznej oczyszczalni ścieków i sieci kanalizacji sanitarnej z infrastruktur</w:t>
      </w:r>
      <w:r w:rsidR="004E21AF">
        <w:rPr>
          <w:rFonts w:ascii="Cambria" w:hAnsi="Cambria" w:cs="Arial"/>
          <w:b/>
          <w:bCs/>
          <w:color w:val="000000" w:themeColor="text1"/>
          <w:sz w:val="24"/>
          <w:szCs w:val="24"/>
        </w:rPr>
        <w:t>ą</w:t>
      </w:r>
      <w:r w:rsidR="00241DF3" w:rsidRPr="00241DF3">
        <w:rPr>
          <w:rFonts w:ascii="Cambria" w:hAnsi="Cambria" w:cs="Arial"/>
          <w:b/>
          <w:bCs/>
          <w:color w:val="000000" w:themeColor="text1"/>
          <w:sz w:val="24"/>
          <w:szCs w:val="24"/>
        </w:rPr>
        <w:t xml:space="preserve"> towarzyszącą oraz</w:t>
      </w:r>
      <w:r w:rsidR="00640163">
        <w:rPr>
          <w:rFonts w:ascii="Cambria" w:hAnsi="Cambria" w:cs="Arial"/>
          <w:b/>
          <w:bCs/>
          <w:color w:val="000000" w:themeColor="text1"/>
          <w:sz w:val="24"/>
          <w:szCs w:val="24"/>
        </w:rPr>
        <w:t xml:space="preserve"> obiektami technicznymi dla a</w:t>
      </w:r>
      <w:r w:rsidR="00241DF3">
        <w:rPr>
          <w:rFonts w:ascii="Cambria" w:hAnsi="Cambria" w:cs="Arial"/>
          <w:b/>
          <w:bCs/>
          <w:color w:val="000000" w:themeColor="text1"/>
          <w:sz w:val="24"/>
          <w:szCs w:val="24"/>
        </w:rPr>
        <w:t>glomeracji Uherce Mineralne</w:t>
      </w:r>
      <w:r w:rsidR="007F0E5D">
        <w:rPr>
          <w:rFonts w:ascii="Cambria" w:hAnsi="Cambria" w:cs="Arial"/>
          <w:b/>
          <w:bCs/>
          <w:color w:val="000000" w:themeColor="text1"/>
          <w:sz w:val="24"/>
          <w:szCs w:val="24"/>
        </w:rPr>
        <w:t>.</w:t>
      </w:r>
    </w:p>
    <w:p w14:paraId="71E68BBA" w14:textId="77777777" w:rsidR="007E6714" w:rsidRPr="00241DF3" w:rsidRDefault="007E6714" w:rsidP="007E6714">
      <w:pPr>
        <w:pStyle w:val="Akapitzlist"/>
        <w:suppressAutoHyphens/>
        <w:spacing w:line="276" w:lineRule="auto"/>
        <w:ind w:left="567"/>
        <w:rPr>
          <w:rFonts w:ascii="Cambria" w:hAnsi="Cambria" w:cs="Arial"/>
          <w:bCs/>
          <w:color w:val="000000" w:themeColor="text1"/>
          <w:sz w:val="10"/>
          <w:szCs w:val="10"/>
        </w:rPr>
      </w:pPr>
    </w:p>
    <w:p w14:paraId="49B89752" w14:textId="6DBE5DD0" w:rsidR="007E6714" w:rsidRDefault="007E6714" w:rsidP="007E6714">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sidR="00A576BB">
        <w:rPr>
          <w:rFonts w:ascii="Cambria" w:hAnsi="Cambria" w:cs="Arial"/>
          <w:sz w:val="24"/>
          <w:szCs w:val="24"/>
        </w:rPr>
        <w:t xml:space="preserve"> Pzp</w:t>
      </w:r>
      <w:r w:rsidRPr="007C4B05">
        <w:rPr>
          <w:rFonts w:ascii="Cambria" w:hAnsi="Cambria" w:cs="Arial"/>
          <w:sz w:val="24"/>
          <w:szCs w:val="24"/>
        </w:rPr>
        <w:t xml:space="preserve">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Pr="00513ECD">
        <w:rPr>
          <w:rFonts w:ascii="Cambria" w:hAnsi="Cambria" w:cs="Arial"/>
          <w:b/>
          <w:color w:val="C00000"/>
          <w:sz w:val="24"/>
          <w:szCs w:val="24"/>
          <w:u w:val="single"/>
        </w:rPr>
        <w:t>2 części</w:t>
      </w:r>
      <w:r w:rsidRPr="007C4B05">
        <w:rPr>
          <w:rFonts w:ascii="Cambria" w:hAnsi="Cambria" w:cs="Arial"/>
          <w:sz w:val="24"/>
          <w:szCs w:val="24"/>
        </w:rPr>
        <w:t>, jak</w:t>
      </w:r>
      <w:r w:rsidRPr="008F3556">
        <w:rPr>
          <w:rFonts w:ascii="Cambria" w:hAnsi="Cambria" w:cs="Arial"/>
          <w:sz w:val="24"/>
          <w:szCs w:val="24"/>
        </w:rPr>
        <w:t xml:space="preserve"> poniżej:</w:t>
      </w:r>
    </w:p>
    <w:p w14:paraId="499203F3" w14:textId="77777777" w:rsidR="007E6714" w:rsidRDefault="007E6714" w:rsidP="007E6714">
      <w:pPr>
        <w:pStyle w:val="Akapitzlist"/>
        <w:suppressAutoHyphens/>
        <w:spacing w:before="0" w:after="0" w:line="276" w:lineRule="auto"/>
        <w:ind w:left="567"/>
        <w:rPr>
          <w:rFonts w:ascii="Cambria" w:hAnsi="Cambria" w:cs="Arial"/>
          <w:bCs/>
          <w:color w:val="00B050"/>
          <w:sz w:val="24"/>
          <w:szCs w:val="24"/>
        </w:rPr>
      </w:pPr>
    </w:p>
    <w:p w14:paraId="3275A5E9" w14:textId="68D56440" w:rsidR="00A576BB" w:rsidRPr="00C85251" w:rsidRDefault="00DC036C" w:rsidP="00A576BB">
      <w:pPr>
        <w:pStyle w:val="Akapitzlist"/>
        <w:numPr>
          <w:ilvl w:val="2"/>
          <w:numId w:val="5"/>
        </w:numPr>
        <w:spacing w:before="0" w:after="0" w:line="276" w:lineRule="auto"/>
        <w:ind w:hanging="657"/>
        <w:rPr>
          <w:rFonts w:ascii="Cambria" w:hAnsi="Cambria" w:cs="Arial"/>
          <w:sz w:val="24"/>
          <w:szCs w:val="24"/>
        </w:rPr>
      </w:pPr>
      <w:r w:rsidRPr="00C85251">
        <w:rPr>
          <w:rFonts w:ascii="Cambria" w:hAnsi="Cambria" w:cs="Arial"/>
          <w:b/>
          <w:color w:val="C00000"/>
          <w:sz w:val="24"/>
          <w:szCs w:val="24"/>
          <w:u w:val="single"/>
        </w:rPr>
        <w:t xml:space="preserve">część </w:t>
      </w:r>
      <w:r w:rsidR="007767C8" w:rsidRPr="00C85251">
        <w:rPr>
          <w:rFonts w:ascii="Cambria" w:hAnsi="Cambria" w:cs="Arial"/>
          <w:b/>
          <w:color w:val="C00000"/>
          <w:sz w:val="24"/>
          <w:szCs w:val="24"/>
          <w:u w:val="single"/>
        </w:rPr>
        <w:t>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00A576BB" w:rsidRPr="00C85251">
        <w:rPr>
          <w:rFonts w:ascii="Cambria" w:hAnsi="Cambria" w:cs="Arial"/>
          <w:b/>
          <w:bCs/>
          <w:color w:val="000000" w:themeColor="text1"/>
          <w:sz w:val="24"/>
          <w:szCs w:val="24"/>
        </w:rPr>
        <w:t>Budowa biologiczno-mech</w:t>
      </w:r>
      <w:r w:rsidR="00640163" w:rsidRPr="00C85251">
        <w:rPr>
          <w:rFonts w:ascii="Cambria" w:hAnsi="Cambria" w:cs="Arial"/>
          <w:b/>
          <w:bCs/>
          <w:color w:val="000000" w:themeColor="text1"/>
          <w:sz w:val="24"/>
          <w:szCs w:val="24"/>
        </w:rPr>
        <w:t>anicznej oczyszczalni ścieków dla aglomeracji Uherce Mineralne</w:t>
      </w:r>
      <w:r w:rsidRPr="00DA3E46">
        <w:rPr>
          <w:rFonts w:ascii="Cambria" w:hAnsi="Cambria" w:cs="Arial"/>
          <w:b/>
          <w:sz w:val="24"/>
          <w:szCs w:val="24"/>
        </w:rPr>
        <w:t>”</w:t>
      </w:r>
      <w:r w:rsidR="00A576BB" w:rsidRPr="00DA3E46">
        <w:rPr>
          <w:rFonts w:ascii="Cambria" w:hAnsi="Cambria" w:cs="Arial"/>
          <w:sz w:val="24"/>
          <w:szCs w:val="24"/>
        </w:rPr>
        <w:t>.</w:t>
      </w:r>
    </w:p>
    <w:p w14:paraId="5CED0720" w14:textId="0404CFF5" w:rsidR="00A576BB" w:rsidRDefault="00A576BB" w:rsidP="002A574E">
      <w:pPr>
        <w:pStyle w:val="Akapitzlist"/>
        <w:spacing w:before="0" w:after="0" w:line="276" w:lineRule="auto"/>
        <w:ind w:left="1224"/>
        <w:rPr>
          <w:rFonts w:ascii="Cambria" w:hAnsi="Cambria" w:cs="Arial"/>
          <w:sz w:val="24"/>
          <w:szCs w:val="24"/>
        </w:rPr>
      </w:pPr>
      <w:r w:rsidRPr="00A576BB">
        <w:rPr>
          <w:rFonts w:ascii="Cambria" w:hAnsi="Cambria" w:cs="Arial"/>
          <w:sz w:val="24"/>
          <w:szCs w:val="24"/>
        </w:rPr>
        <w:t xml:space="preserve">Planowane przedsięwzięcie polegać będzie na budowie mechaniczno-biologicznej oczyszczalni ścieków </w:t>
      </w:r>
      <w:r w:rsidR="004E21AF">
        <w:rPr>
          <w:rFonts w:ascii="Cambria" w:hAnsi="Cambria" w:cs="Arial"/>
          <w:sz w:val="24"/>
          <w:szCs w:val="24"/>
        </w:rPr>
        <w:t>dla aglomeracji</w:t>
      </w:r>
      <w:r w:rsidRPr="00A576BB">
        <w:rPr>
          <w:rFonts w:ascii="Cambria" w:hAnsi="Cambria" w:cs="Arial"/>
          <w:sz w:val="24"/>
          <w:szCs w:val="24"/>
        </w:rPr>
        <w:t xml:space="preserve"> Uherce Mineralne </w:t>
      </w:r>
      <w:r>
        <w:rPr>
          <w:rFonts w:ascii="Cambria" w:hAnsi="Cambria" w:cs="Arial"/>
          <w:sz w:val="24"/>
          <w:szCs w:val="24"/>
        </w:rPr>
        <w:br/>
      </w:r>
      <w:r w:rsidRPr="00A576BB">
        <w:rPr>
          <w:rFonts w:ascii="Cambria" w:hAnsi="Cambria" w:cs="Arial"/>
          <w:sz w:val="24"/>
          <w:szCs w:val="24"/>
        </w:rPr>
        <w:t>w Gminie Olszanica o przepustowości 637 m3/d.</w:t>
      </w:r>
    </w:p>
    <w:p w14:paraId="283ED7C8"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Zakres zadania obejmuje:</w:t>
      </w:r>
    </w:p>
    <w:p w14:paraId="0DE8E2DC" w14:textId="25A44A05"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ziemnych,</w:t>
      </w:r>
    </w:p>
    <w:p w14:paraId="3A53C52C" w14:textId="2AB86A2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fundamentowych wraz z szalowaniem,</w:t>
      </w:r>
    </w:p>
    <w:p w14:paraId="3AC00C1D" w14:textId="7FCC0BF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zasypki fundamentów z zagęszczeniem,</w:t>
      </w:r>
    </w:p>
    <w:p w14:paraId="749D9A49" w14:textId="51F3E15D"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murowych ścian konstrukcyjnych,</w:t>
      </w:r>
    </w:p>
    <w:p w14:paraId="5D34D5FC" w14:textId="14199683"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szalunkowych elementów żelbetowych,</w:t>
      </w:r>
    </w:p>
    <w:p w14:paraId="4F01FAF0" w14:textId="5CEC47B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zbrojarskich,</w:t>
      </w:r>
    </w:p>
    <w:p w14:paraId="1A04B397" w14:textId="6F87F18C"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betoniarskich żelbetowych elementów konstrukcyjnych,</w:t>
      </w:r>
    </w:p>
    <w:p w14:paraId="416A58A2" w14:textId="4D4A7F4B"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wykonywanie robót montażowych konstrukcji stalowych,</w:t>
      </w:r>
    </w:p>
    <w:p w14:paraId="27D72235" w14:textId="52CA8FF8"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pokrywczych i blacharskich,</w:t>
      </w:r>
    </w:p>
    <w:p w14:paraId="03481F8D" w14:textId="4002061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osadzenie ślusarki drzwiowej i stolarki okiennej, bram,</w:t>
      </w:r>
    </w:p>
    <w:p w14:paraId="00EF24F7" w14:textId="28AFA66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instalacyjnych,</w:t>
      </w:r>
    </w:p>
    <w:p w14:paraId="7169C8CF" w14:textId="2493018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wykończeniowych,</w:t>
      </w:r>
    </w:p>
    <w:p w14:paraId="02499D11" w14:textId="36AD9F2F"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wyposażenie obiektu w urządzenia techniczne,</w:t>
      </w:r>
    </w:p>
    <w:p w14:paraId="5D1B3CD0" w14:textId="3DC0A87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elementów zagospodarowania terenu (dróg wewnętrznych i chodników, sieci).</w:t>
      </w:r>
    </w:p>
    <w:p w14:paraId="7D079F45"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W ramach zadania powstaną:</w:t>
      </w:r>
    </w:p>
    <w:p w14:paraId="28761746" w14:textId="0E5FD47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technologiczne,</w:t>
      </w:r>
    </w:p>
    <w:p w14:paraId="55679FFC" w14:textId="0C3F58C2"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techniczne,</w:t>
      </w:r>
    </w:p>
    <w:p w14:paraId="0371724C" w14:textId="753CD4E1"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budynek socjalno-administracyjny,</w:t>
      </w:r>
    </w:p>
    <w:p w14:paraId="323A88BB" w14:textId="39BFA3B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pełna infrastruktura techniczna sieci i instalacje sanitarne, elektryczne i AKPiA, gazowe, sieci technologiczne, przyłącze elektryczne, przyłącze wodociągowe od studni kopanej stanowiącej ujęcie wody, doprowadzenie ścieków surowych do oczyszczalni, odprowadzenie </w:t>
      </w:r>
      <w:r w:rsidRPr="00A576BB">
        <w:rPr>
          <w:rFonts w:ascii="Cambria" w:hAnsi="Cambria" w:cs="Arial"/>
          <w:sz w:val="24"/>
          <w:szCs w:val="24"/>
        </w:rPr>
        <w:lastRenderedPageBreak/>
        <w:t>ścieków oczyszczonych oraz wód deszczowych z wylotem do odbiornika, którym będzie potok Kiniański, który jest lewostronnym dopływem potoku „Olszanka,</w:t>
      </w:r>
    </w:p>
    <w:p w14:paraId="248955FF" w14:textId="07DD0222" w:rsidR="00A576BB" w:rsidRPr="0012338D"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droga dojazdowa do oczyszczalni (droga dojazdowa zlokalizowana będzie na działkach </w:t>
      </w:r>
      <w:r w:rsidRPr="0012338D">
        <w:rPr>
          <w:rFonts w:ascii="Cambria" w:hAnsi="Cambria" w:cs="Arial"/>
          <w:sz w:val="24"/>
          <w:szCs w:val="24"/>
        </w:rPr>
        <w:t>numerach ewidencyjnych 703 i 704 i posiada zjazd z drogi wojewódzkiej nr 895),</w:t>
      </w:r>
    </w:p>
    <w:p w14:paraId="43B4E5B6" w14:textId="44A7793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wewnętrzne drogi, place manewrowe i postojowe,</w:t>
      </w:r>
    </w:p>
    <w:p w14:paraId="0DDD5B4D" w14:textId="21A7D6A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zieleń,</w:t>
      </w:r>
    </w:p>
    <w:p w14:paraId="000446D5" w14:textId="3EE386C9"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ogrodzenie terenu oczyszczalni.</w:t>
      </w:r>
    </w:p>
    <w:p w14:paraId="0A6FAB71" w14:textId="30CFCB27" w:rsidR="006F45F3" w:rsidRPr="006F45F3" w:rsidRDefault="006F45F3" w:rsidP="006F45F3">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sidR="003E7702">
        <w:rPr>
          <w:rFonts w:ascii="Cambria" w:hAnsi="Cambria" w:cs="Arial"/>
          <w:sz w:val="24"/>
          <w:szCs w:val="24"/>
          <w:u w:val="single"/>
        </w:rPr>
        <w:t>y należy również</w:t>
      </w:r>
      <w:r w:rsidRPr="006F45F3">
        <w:rPr>
          <w:rFonts w:ascii="Cambria" w:hAnsi="Cambria" w:cs="Arial"/>
          <w:sz w:val="24"/>
          <w:szCs w:val="24"/>
          <w:u w:val="single"/>
        </w:rPr>
        <w:t xml:space="preserve">: </w:t>
      </w:r>
    </w:p>
    <w:p w14:paraId="7910C858" w14:textId="365D4537"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Wykonanie dokumentacji powykonawczej, </w:t>
      </w:r>
    </w:p>
    <w:p w14:paraId="13E2BDF3" w14:textId="2648C835"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Obsługa geodezyjna oraz przeprowadzenie inwentaryzacji geodezyjnej  </w:t>
      </w:r>
    </w:p>
    <w:p w14:paraId="7C9DCEFE" w14:textId="77777777" w:rsidR="006F45F3" w:rsidRPr="006F45F3" w:rsidRDefault="006F45F3" w:rsidP="006F45F3">
      <w:pPr>
        <w:pStyle w:val="Akapitzlist"/>
        <w:spacing w:line="276" w:lineRule="auto"/>
        <w:ind w:left="1701"/>
        <w:rPr>
          <w:rFonts w:ascii="Cambria" w:hAnsi="Cambria" w:cs="Arial"/>
          <w:sz w:val="24"/>
          <w:szCs w:val="24"/>
        </w:rPr>
      </w:pPr>
      <w:r w:rsidRPr="006F45F3">
        <w:rPr>
          <w:rFonts w:ascii="Cambria" w:hAnsi="Cambria" w:cs="Arial"/>
          <w:sz w:val="24"/>
          <w:szCs w:val="24"/>
        </w:rPr>
        <w:t xml:space="preserve">powykonawczej, </w:t>
      </w:r>
    </w:p>
    <w:p w14:paraId="50665BAC" w14:textId="1088E4E7" w:rsidR="006F45F3" w:rsidRPr="006F45F3" w:rsidRDefault="006F45F3" w:rsidP="00E158A8">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Przeprowadzenie prób eksploatacyjnych, przeprowadzenie rozruchu,  próbnej eksploatacji, zgodnie z obowiązującymi przepisami prawa </w:t>
      </w:r>
      <w:r>
        <w:rPr>
          <w:rFonts w:ascii="Cambria" w:hAnsi="Cambria" w:cs="Arial"/>
          <w:sz w:val="24"/>
          <w:szCs w:val="24"/>
        </w:rPr>
        <w:br/>
      </w:r>
      <w:r w:rsidRPr="006F45F3">
        <w:rPr>
          <w:rFonts w:ascii="Cambria" w:hAnsi="Cambria" w:cs="Arial"/>
          <w:sz w:val="24"/>
          <w:szCs w:val="24"/>
        </w:rPr>
        <w:t xml:space="preserve">i  zapisami STWiORB, </w:t>
      </w:r>
    </w:p>
    <w:p w14:paraId="01D7C3DC" w14:textId="2B9AAF1A"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Przeprowadzenie badań, w tym akredytowanych, potwierdzających  </w:t>
      </w:r>
    </w:p>
    <w:p w14:paraId="4D817163"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zgodność jakości ścieków z obowiązującymi przepisami oraz pełne  </w:t>
      </w:r>
    </w:p>
    <w:p w14:paraId="79E7D215"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bezpieczeństwo jakości osadów, </w:t>
      </w:r>
    </w:p>
    <w:p w14:paraId="606DD1EF" w14:textId="4D9092E7" w:rsidR="006F45F3" w:rsidRPr="006F45F3" w:rsidRDefault="006F45F3" w:rsidP="00E158A8">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Kompletne wyposażenie oczyszczalni ścieków w instrukcje i urządzenia  BHP i P-poż., </w:t>
      </w:r>
    </w:p>
    <w:p w14:paraId="7175D9CF" w14:textId="62BC4618"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Wykonanie kompletu wymaganych przepisami prawa budowlanego oraz  warunkami eksploatacji oczyszczalni ścieków dokumentów, w tym:  </w:t>
      </w:r>
    </w:p>
    <w:p w14:paraId="5131D7B4" w14:textId="77777777" w:rsidR="006F45F3" w:rsidRP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instrukcja BHP, instrukcja eksploatacji, instrukcja stanowiskowa,  </w:t>
      </w:r>
    </w:p>
    <w:p w14:paraId="4C1BEA40" w14:textId="7B1F58B8" w:rsid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dokumentacja techniczno-rozruchowa urządzeń z zaznaczonymi  konkretnymi  typami zastosowanych napędów, reduktorów, rozwiązań technicznych, itp.,  wypełnione karty gwarancyjne maszyn i urządzeń, karty eksploatacyjne  maszyn i urządzeń prowadzone od momentu pierwszego ich uruchomienia,  zawierające m.in. (dziennik rozruchu, sprawozdanie z rozruchu i próby  eksploatacyjnej, protokoły przekazania do rozruchu mechanicznego, hydraulicznego i technologicznego, protokoły szkoleń załogi, mierniki  badań i pomiarów). </w:t>
      </w:r>
    </w:p>
    <w:p w14:paraId="683EF4AB" w14:textId="5AFE4D1E"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Przeszkolenie personelu Zamawiającego i Użytkownika obiektu, w  zakresie zasad poprawnej eksploatacji i działania urządzeń,  przyjętych  prób bezpieczeństwa oraz systemu kontroli i pomiarów, w zakresie dozoru  i eksploatacji, </w:t>
      </w:r>
    </w:p>
    <w:p w14:paraId="4A727006" w14:textId="674BF2AE" w:rsidR="006F45F3" w:rsidRPr="00C16839" w:rsidRDefault="006F45F3" w:rsidP="00C16839">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W przypadku braku możliwości podłączenia oczyszczalni ścieków do  </w:t>
      </w:r>
      <w:r w:rsidRPr="00C16839">
        <w:rPr>
          <w:rFonts w:ascii="Cambria" w:hAnsi="Cambria" w:cs="Arial"/>
          <w:sz w:val="24"/>
          <w:szCs w:val="24"/>
        </w:rPr>
        <w:t xml:space="preserve">projektowanej kanalizacji sanitarnej, Wykonawca zapewni przeprowadzenie  próby eksploatacyjnej i rozruchu na ściekach dowożonych.  </w:t>
      </w:r>
    </w:p>
    <w:p w14:paraId="62C1BAC2" w14:textId="77777777" w:rsidR="006F45F3" w:rsidRPr="00E92388" w:rsidRDefault="006F45F3" w:rsidP="002A574E">
      <w:pPr>
        <w:pStyle w:val="Akapitzlist"/>
        <w:spacing w:before="0" w:after="0" w:line="276" w:lineRule="auto"/>
        <w:ind w:left="1224"/>
        <w:rPr>
          <w:rFonts w:ascii="Cambria" w:hAnsi="Cambria" w:cs="Arial"/>
          <w:b/>
          <w:sz w:val="6"/>
        </w:rPr>
      </w:pPr>
    </w:p>
    <w:p w14:paraId="551E0ADA" w14:textId="311930BB" w:rsidR="00250FB5" w:rsidRDefault="007767C8" w:rsidP="0012338D">
      <w:pPr>
        <w:pStyle w:val="Akapitzlist"/>
        <w:numPr>
          <w:ilvl w:val="2"/>
          <w:numId w:val="5"/>
        </w:numPr>
        <w:spacing w:line="276" w:lineRule="auto"/>
        <w:ind w:hanging="657"/>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r w:rsidRPr="00C85251">
        <w:rPr>
          <w:rFonts w:ascii="Cambria" w:hAnsi="Cambria" w:cs="Arial"/>
          <w:sz w:val="24"/>
          <w:szCs w:val="24"/>
        </w:rPr>
        <w:t>„</w:t>
      </w:r>
      <w:r w:rsidR="00640163" w:rsidRPr="00DA3E46">
        <w:rPr>
          <w:rFonts w:ascii="Cambria" w:hAnsi="Cambria" w:cs="Arial"/>
          <w:b/>
          <w:sz w:val="24"/>
          <w:szCs w:val="24"/>
        </w:rPr>
        <w:t>Budowa sieci kanalizacji</w:t>
      </w:r>
      <w:r w:rsidR="0012338D" w:rsidRPr="00DA3E46">
        <w:rPr>
          <w:rFonts w:ascii="Cambria" w:hAnsi="Cambria" w:cs="Arial"/>
          <w:b/>
          <w:sz w:val="24"/>
          <w:szCs w:val="24"/>
        </w:rPr>
        <w:t xml:space="preserve"> sanitarnej </w:t>
      </w:r>
      <w:r w:rsidR="0012338D" w:rsidRPr="00DA3E46">
        <w:rPr>
          <w:rFonts w:ascii="Cambria" w:hAnsi="Cambria" w:cs="Arial"/>
          <w:b/>
          <w:sz w:val="24"/>
          <w:szCs w:val="24"/>
        </w:rPr>
        <w:br/>
      </w:r>
      <w:r w:rsidR="00640163" w:rsidRPr="00DA3E46">
        <w:rPr>
          <w:rFonts w:ascii="Cambria" w:eastAsia="Cambria" w:hAnsi="Cambria" w:cs="Cambria"/>
          <w:b/>
          <w:color w:val="000000"/>
          <w:sz w:val="24"/>
          <w:lang w:eastAsia="pl-PL"/>
        </w:rPr>
        <w:t xml:space="preserve">z </w:t>
      </w:r>
      <w:r w:rsidR="00DF4098" w:rsidRPr="00DA3E46">
        <w:rPr>
          <w:rFonts w:ascii="Cambria" w:eastAsia="Cambria" w:hAnsi="Cambria" w:cs="Cambria"/>
          <w:b/>
          <w:color w:val="000000"/>
          <w:sz w:val="24"/>
          <w:lang w:eastAsia="pl-PL"/>
        </w:rPr>
        <w:t>infrastrukturą</w:t>
      </w:r>
      <w:r w:rsidR="00640163" w:rsidRPr="00DA3E46">
        <w:rPr>
          <w:rFonts w:ascii="Cambria" w:eastAsia="Cambria" w:hAnsi="Cambria" w:cs="Cambria"/>
          <w:b/>
          <w:color w:val="000000"/>
          <w:sz w:val="24"/>
          <w:lang w:eastAsia="pl-PL"/>
        </w:rPr>
        <w:t xml:space="preserve"> towarzyszącą oraz obiektami technicznymi dla aglomeracji Uherce Mineralne</w:t>
      </w:r>
      <w:r w:rsidRPr="00DA3E46">
        <w:rPr>
          <w:rFonts w:ascii="Cambria" w:hAnsi="Cambria" w:cs="Arial"/>
          <w:b/>
          <w:sz w:val="24"/>
          <w:szCs w:val="24"/>
        </w:rPr>
        <w:t>”</w:t>
      </w:r>
      <w:r w:rsidR="0012338D" w:rsidRPr="00DA3E46">
        <w:rPr>
          <w:rFonts w:ascii="Cambria" w:hAnsi="Cambria" w:cs="Arial"/>
          <w:sz w:val="24"/>
          <w:szCs w:val="24"/>
        </w:rPr>
        <w:t>.</w:t>
      </w:r>
    </w:p>
    <w:p w14:paraId="67FDA8A8" w14:textId="77777777" w:rsidR="00640163" w:rsidRPr="00640163" w:rsidRDefault="00640163" w:rsidP="00640163">
      <w:pPr>
        <w:pStyle w:val="Akapitzlist"/>
        <w:spacing w:line="276" w:lineRule="auto"/>
        <w:ind w:left="1709"/>
        <w:rPr>
          <w:rFonts w:ascii="Cambria" w:hAnsi="Cambria" w:cs="Arial"/>
          <w:sz w:val="12"/>
          <w:szCs w:val="24"/>
        </w:rPr>
      </w:pPr>
    </w:p>
    <w:p w14:paraId="3C472FD8" w14:textId="7364FC5A" w:rsidR="0012338D" w:rsidRPr="0012338D" w:rsidRDefault="0012338D" w:rsidP="0012338D">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 xml:space="preserve">Przedmiotem zadania jest budowa kanalizacji sanitarnej (grawitacyjnej (PCV o średnicach: 315, 250, 200 i 160 mm, PE o średnicach: 250 i 160 mm) i tłocznej (PE o średnicach: 140 i 90 mm) o łącznej długości 19,46 km dla </w:t>
      </w:r>
      <w:r w:rsidR="00640163">
        <w:rPr>
          <w:rFonts w:ascii="Cambria" w:hAnsi="Cambria" w:cs="Arial"/>
          <w:color w:val="000000" w:themeColor="text1"/>
          <w:sz w:val="24"/>
          <w:szCs w:val="24"/>
        </w:rPr>
        <w:t>aglomeracji</w:t>
      </w:r>
      <w:r w:rsidRPr="0012338D">
        <w:rPr>
          <w:rFonts w:ascii="Cambria" w:hAnsi="Cambria" w:cs="Arial"/>
          <w:color w:val="000000" w:themeColor="text1"/>
          <w:sz w:val="24"/>
          <w:szCs w:val="24"/>
        </w:rPr>
        <w:t xml:space="preserve"> Uherce Mineralne </w:t>
      </w:r>
      <w:r w:rsidR="00640163">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(3 przepompownie). Budowa w/w obiektów ma za zadanie zapewnić możliwość odprowadzenia ścieków sanitarnych w ilości Qśrd=246,33 m3/d z budynków mieszkalnych, instytucji, obiektów użyteczności publicznej do projektowanej w ramach wyżej opisanego zadania oczyszczalni ścieków w Uhercach Mineralnych o przepustowości 637m3/d.</w:t>
      </w:r>
    </w:p>
    <w:p w14:paraId="12034E02" w14:textId="77777777" w:rsidR="0012338D" w:rsidRPr="0012338D" w:rsidRDefault="0012338D" w:rsidP="0012338D">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23D462B8" w14:textId="13B7F104"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25DBE4F8" w14:textId="12A5EE8A"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7FEBB370" w14:textId="02BCCD92"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104FDC7B" w14:textId="20271EAD"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62CA19D9" w14:textId="4401D5E9"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7E4E7863" w14:textId="1578176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przewierty sterowane,</w:t>
      </w:r>
    </w:p>
    <w:p w14:paraId="236D7703" w14:textId="67F7F0E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397B6A1C" w14:textId="2DE1A390"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4EA27A9B" w14:textId="444C9664" w:rsid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01B64CFF" w14:textId="7DF4E53B" w:rsidR="003E7702" w:rsidRPr="003E7702" w:rsidRDefault="003E7702" w:rsidP="003E7702">
      <w:pPr>
        <w:pStyle w:val="Akapitzlist"/>
        <w:spacing w:line="276" w:lineRule="auto"/>
        <w:ind w:left="1224"/>
        <w:rPr>
          <w:rFonts w:ascii="Cambria" w:hAnsi="Cambria" w:cs="Arial"/>
          <w:sz w:val="24"/>
          <w:szCs w:val="24"/>
          <w:u w:val="single"/>
        </w:rPr>
      </w:pPr>
      <w:r w:rsidRPr="003E7702">
        <w:rPr>
          <w:rFonts w:ascii="Cambria" w:hAnsi="Cambria" w:cs="Arial"/>
          <w:sz w:val="24"/>
          <w:szCs w:val="24"/>
          <w:u w:val="single"/>
        </w:rPr>
        <w:t>Do zadań Wykonawc</w:t>
      </w:r>
      <w:r>
        <w:rPr>
          <w:rFonts w:ascii="Cambria" w:hAnsi="Cambria" w:cs="Arial"/>
          <w:sz w:val="24"/>
          <w:szCs w:val="24"/>
          <w:u w:val="single"/>
        </w:rPr>
        <w:t>y należy również</w:t>
      </w:r>
      <w:r w:rsidRPr="003E7702">
        <w:rPr>
          <w:rFonts w:ascii="Cambria" w:hAnsi="Cambria" w:cs="Arial"/>
          <w:sz w:val="24"/>
          <w:szCs w:val="24"/>
          <w:u w:val="single"/>
        </w:rPr>
        <w:t xml:space="preserve">: </w:t>
      </w:r>
    </w:p>
    <w:p w14:paraId="49B4860A"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Wykonanie dokumentacji powykonawczej, </w:t>
      </w:r>
    </w:p>
    <w:p w14:paraId="2D86F857"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Obsługa geodezyjna oraz przeprowadzenie inwentaryzacji geodezyjnej  </w:t>
      </w:r>
    </w:p>
    <w:p w14:paraId="2E2535C1" w14:textId="1C0F38F7" w:rsidR="003E7702" w:rsidRPr="003E7702" w:rsidRDefault="003E7702" w:rsidP="003E7702">
      <w:pPr>
        <w:spacing w:line="276" w:lineRule="auto"/>
        <w:ind w:left="1276"/>
        <w:rPr>
          <w:rFonts w:ascii="Cambria" w:hAnsi="Cambria" w:cs="Arial"/>
          <w:color w:val="000000" w:themeColor="text1"/>
        </w:rPr>
      </w:pPr>
      <w:r w:rsidRPr="003E7702">
        <w:rPr>
          <w:rFonts w:ascii="Cambria" w:hAnsi="Cambria" w:cs="Arial"/>
        </w:rPr>
        <w:t>powykonawczej.</w:t>
      </w:r>
    </w:p>
    <w:p w14:paraId="3C54805D" w14:textId="39FD40BE"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D20361">
        <w:rPr>
          <w:rFonts w:ascii="Cambria" w:hAnsi="Cambria" w:cs="Helvetica"/>
          <w:bCs/>
          <w:color w:val="000000" w:themeColor="text1"/>
          <w:sz w:val="24"/>
          <w:szCs w:val="24"/>
        </w:rPr>
        <w:t>a i 1b</w:t>
      </w:r>
      <w:r w:rsidR="00157FC3">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18168566" w14:textId="6B66125B"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Projekty wykonawcze, </w:t>
      </w:r>
    </w:p>
    <w:p w14:paraId="33086330" w14:textId="45DB21B9" w:rsid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5E53ED1F" w14:textId="73FD38A6" w:rsidR="00A80B79" w:rsidRPr="0012338D" w:rsidRDefault="00A80B79"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P</w:t>
      </w:r>
      <w:r w:rsidR="00C86801">
        <w:rPr>
          <w:rFonts w:ascii="Cambria" w:hAnsi="Cambria" w:cs="Helvetica"/>
          <w:bCs/>
          <w:color w:val="000000" w:themeColor="text1"/>
          <w:sz w:val="24"/>
          <w:szCs w:val="24"/>
        </w:rPr>
        <w:t>rojekt prac</w:t>
      </w:r>
      <w:r>
        <w:rPr>
          <w:rFonts w:ascii="Cambria" w:hAnsi="Cambria" w:cs="Helvetica"/>
          <w:bCs/>
          <w:color w:val="000000" w:themeColor="text1"/>
          <w:sz w:val="24"/>
          <w:szCs w:val="24"/>
        </w:rPr>
        <w:t xml:space="preserve"> </w:t>
      </w:r>
      <w:r w:rsidR="00C86801">
        <w:rPr>
          <w:rFonts w:ascii="Cambria" w:hAnsi="Cambria" w:cs="Helvetica"/>
          <w:bCs/>
          <w:color w:val="000000" w:themeColor="text1"/>
          <w:sz w:val="24"/>
          <w:szCs w:val="24"/>
        </w:rPr>
        <w:t>hydro</w:t>
      </w:r>
      <w:r>
        <w:rPr>
          <w:rFonts w:ascii="Cambria" w:hAnsi="Cambria" w:cs="Helvetica"/>
          <w:bCs/>
          <w:color w:val="000000" w:themeColor="text1"/>
          <w:sz w:val="24"/>
          <w:szCs w:val="24"/>
        </w:rPr>
        <w:t>geologicznych,</w:t>
      </w:r>
    </w:p>
    <w:p w14:paraId="63D1F512" w14:textId="02A98902"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Specyfikacje techniczne wykonania i odbioru robót budowlanych (STWiOR), </w:t>
      </w:r>
    </w:p>
    <w:p w14:paraId="08B38E48" w14:textId="3CF9BA30"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1525DC4B" w14:textId="77777777" w:rsidR="0012338D" w:rsidRPr="00DA3E46" w:rsidRDefault="0012338D" w:rsidP="0012338D">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t>
      </w:r>
      <w:r>
        <w:rPr>
          <w:rFonts w:ascii="Cambria" w:hAnsi="Cambria" w:cs="Helvetica"/>
          <w:bCs/>
          <w:i/>
          <w:color w:val="000000" w:themeColor="text1"/>
        </w:rPr>
        <w:br/>
      </w:r>
      <w:r w:rsidRPr="00C6159C">
        <w:rPr>
          <w:rFonts w:ascii="Cambria" w:hAnsi="Cambria" w:cs="Helvetica"/>
          <w:bCs/>
          <w:i/>
          <w:color w:val="000000" w:themeColor="text1"/>
        </w:rPr>
        <w:t xml:space="preserve">w przypadku wystąpienia w trakcie prowadzenia robót większej ilości robót </w:t>
      </w:r>
      <w:r>
        <w:rPr>
          <w:rFonts w:ascii="Cambria" w:hAnsi="Cambria" w:cs="Helvetica"/>
          <w:bCs/>
          <w:i/>
          <w:color w:val="000000" w:themeColor="text1"/>
        </w:rPr>
        <w:br/>
      </w:r>
      <w:r w:rsidRPr="00C6159C">
        <w:rPr>
          <w:rFonts w:ascii="Cambria" w:hAnsi="Cambria" w:cs="Helvetica"/>
          <w:bCs/>
          <w:i/>
          <w:color w:val="000000" w:themeColor="text1"/>
        </w:rPr>
        <w:t xml:space="preserve">w jakiejkolwiek pozycji przedmiarowej nie będzie mogło być uznane za roboty dodatkowe z żądaniem dodatkowego wynagrodzenia. Ewentualny brak </w:t>
      </w:r>
      <w:r w:rsidRPr="00C6159C">
        <w:rPr>
          <w:rFonts w:ascii="Cambria" w:hAnsi="Cambria" w:cs="Helvetica"/>
          <w:bCs/>
          <w:i/>
          <w:color w:val="000000" w:themeColor="text1"/>
        </w:rPr>
        <w:br/>
        <w:t xml:space="preserve">w 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1E66B8F2" w14:textId="77777777" w:rsidR="0055320A" w:rsidRPr="00DA3E46" w:rsidRDefault="0055320A" w:rsidP="0055320A">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65D1E4AB"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1a do SIWZ</w:t>
      </w:r>
    </w:p>
    <w:p w14:paraId="3366AF57" w14:textId="49FADB5B" w:rsidR="0055320A" w:rsidRPr="00DA3E46" w:rsidRDefault="007426BC" w:rsidP="0055320A">
      <w:pPr>
        <w:autoSpaceDE w:val="0"/>
        <w:autoSpaceDN w:val="0"/>
        <w:adjustRightInd w:val="0"/>
        <w:spacing w:line="276" w:lineRule="auto"/>
        <w:ind w:left="567"/>
        <w:jc w:val="both"/>
        <w:rPr>
          <w:rFonts w:ascii="Cambria" w:hAnsi="Cambria" w:cs="Helvetica"/>
          <w:bCs/>
          <w:color w:val="000000" w:themeColor="text1"/>
        </w:rPr>
      </w:pPr>
      <w:hyperlink r:id="rId9" w:history="1">
        <w:r w:rsidR="00893ACD" w:rsidRPr="00DA3E46">
          <w:rPr>
            <w:rStyle w:val="Hipercze"/>
          </w:rPr>
          <w:t>https://drive.google.com/open?id=1Fr3GBUTpvZqvZ09G7Eo2wvniwpbMFTFx</w:t>
        </w:r>
      </w:hyperlink>
      <w:r w:rsidR="00893ACD">
        <w:rPr>
          <w:rFonts w:ascii="Cambria" w:hAnsi="Cambria" w:cs="Helvetica"/>
          <w:bCs/>
          <w:color w:val="000000" w:themeColor="text1"/>
        </w:rPr>
        <w:t xml:space="preserve"> </w:t>
      </w:r>
    </w:p>
    <w:p w14:paraId="03FEC823"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1b do SIWZ</w:t>
      </w:r>
    </w:p>
    <w:p w14:paraId="5DDFF392" w14:textId="3F191E7B" w:rsidR="0055320A" w:rsidRPr="00DA3E46" w:rsidRDefault="007426BC" w:rsidP="0055320A">
      <w:pPr>
        <w:autoSpaceDE w:val="0"/>
        <w:autoSpaceDN w:val="0"/>
        <w:adjustRightInd w:val="0"/>
        <w:spacing w:line="276" w:lineRule="auto"/>
        <w:ind w:left="567"/>
        <w:jc w:val="both"/>
        <w:rPr>
          <w:rFonts w:ascii="Cambria" w:hAnsi="Cambria" w:cs="Helvetica"/>
          <w:bCs/>
          <w:color w:val="000000" w:themeColor="text1"/>
        </w:rPr>
      </w:pPr>
      <w:hyperlink r:id="rId10" w:history="1">
        <w:r w:rsidR="00893ACD" w:rsidRPr="00DA3E46">
          <w:rPr>
            <w:rStyle w:val="Hipercze"/>
          </w:rPr>
          <w:t>https://drive.google.com/open?id=1ve6wW4IXFkwS3OHYhfMAC6JKj2N-1Cp_</w:t>
        </w:r>
      </w:hyperlink>
      <w:r w:rsidR="00893ACD">
        <w:rPr>
          <w:rFonts w:ascii="Cambria" w:hAnsi="Cambria" w:cs="Helvetica"/>
          <w:bCs/>
          <w:color w:val="000000" w:themeColor="text1"/>
        </w:rPr>
        <w:t xml:space="preserve"> </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77777777"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B9C86B2" w14:textId="77777777"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77777777" w:rsidR="0089282D" w:rsidRPr="00C250F8"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C250F8">
        <w:rPr>
          <w:rFonts w:ascii="Cambria" w:hAnsi="Cambria" w:cs="Helvetica"/>
          <w:bCs/>
          <w:color w:val="000000" w:themeColor="text1"/>
          <w:sz w:val="24"/>
          <w:szCs w:val="24"/>
        </w:rPr>
        <w:t xml:space="preserve">w   trakcie   realizacji zamówienia zawarte są § </w:t>
      </w:r>
      <w:r w:rsidR="000D1824" w:rsidRPr="00C250F8">
        <w:rPr>
          <w:rFonts w:ascii="Cambria" w:hAnsi="Cambria" w:cs="Helvetica"/>
          <w:bCs/>
          <w:color w:val="000000" w:themeColor="text1"/>
          <w:sz w:val="24"/>
          <w:szCs w:val="24"/>
        </w:rPr>
        <w:t>13</w:t>
      </w:r>
      <w:r w:rsidRPr="00C250F8">
        <w:rPr>
          <w:rFonts w:ascii="Cambria" w:hAnsi="Cambria" w:cs="Helvetica"/>
          <w:bCs/>
          <w:color w:val="000000" w:themeColor="text1"/>
          <w:sz w:val="24"/>
          <w:szCs w:val="24"/>
        </w:rPr>
        <w:t xml:space="preserve"> Projektu umowy stanowiącym (</w:t>
      </w:r>
      <w:r w:rsidRPr="00C250F8">
        <w:rPr>
          <w:rFonts w:ascii="Cambria" w:hAnsi="Cambria" w:cs="Helvetica"/>
          <w:b/>
          <w:bCs/>
          <w:color w:val="000000" w:themeColor="text1"/>
          <w:sz w:val="24"/>
          <w:szCs w:val="24"/>
        </w:rPr>
        <w:t>Załącznik Nr 2 do SIWZ)</w:t>
      </w:r>
      <w:r w:rsidRPr="00C250F8">
        <w:rPr>
          <w:rFonts w:ascii="Cambria" w:hAnsi="Cambria" w:cs="Helvetica"/>
          <w:bCs/>
          <w:color w:val="000000" w:themeColor="text1"/>
          <w:sz w:val="24"/>
          <w:szCs w:val="24"/>
        </w:rPr>
        <w:t>.</w:t>
      </w:r>
    </w:p>
    <w:p w14:paraId="4824751E" w14:textId="05F68FA2" w:rsidR="001A0582" w:rsidRPr="00C250F8" w:rsidRDefault="001A0582" w:rsidP="001A0582">
      <w:pPr>
        <w:pStyle w:val="Akapitzlist"/>
        <w:widowControl w:val="0"/>
        <w:numPr>
          <w:ilvl w:val="1"/>
          <w:numId w:val="5"/>
        </w:numPr>
        <w:autoSpaceDE w:val="0"/>
        <w:autoSpaceDN w:val="0"/>
        <w:adjustRightInd w:val="0"/>
        <w:spacing w:line="276" w:lineRule="auto"/>
        <w:ind w:left="567" w:hanging="567"/>
        <w:outlineLvl w:val="3"/>
        <w:rPr>
          <w:rFonts w:ascii="Cambria" w:hAnsi="Cambria" w:cs="Helvetica"/>
          <w:b/>
          <w:bCs/>
          <w:color w:val="000000" w:themeColor="text1"/>
          <w:sz w:val="24"/>
          <w:szCs w:val="24"/>
        </w:rPr>
      </w:pPr>
      <w:r w:rsidRPr="00C250F8">
        <w:rPr>
          <w:rFonts w:ascii="Cambria" w:hAnsi="Cambria" w:cs="Helvetica"/>
          <w:b/>
          <w:bCs/>
          <w:color w:val="000000" w:themeColor="text1"/>
          <w:sz w:val="24"/>
          <w:szCs w:val="24"/>
        </w:rPr>
        <w:t xml:space="preserve">Zamawiający informuje, </w:t>
      </w:r>
      <w:r w:rsidR="00C250F8" w:rsidRPr="00C250F8">
        <w:rPr>
          <w:rFonts w:ascii="Cambria" w:hAnsi="Cambria" w:cs="Helvetica"/>
          <w:b/>
          <w:bCs/>
          <w:color w:val="000000" w:themeColor="text1"/>
          <w:sz w:val="24"/>
          <w:szCs w:val="24"/>
        </w:rPr>
        <w:t xml:space="preserve">iż </w:t>
      </w:r>
      <w:r w:rsidRPr="00C250F8">
        <w:rPr>
          <w:rFonts w:ascii="Cambria" w:hAnsi="Cambria" w:cs="Helvetica"/>
          <w:b/>
          <w:bCs/>
          <w:color w:val="000000" w:themeColor="text1"/>
          <w:sz w:val="24"/>
          <w:szCs w:val="24"/>
        </w:rPr>
        <w:t xml:space="preserve">zamówienie realizowane w ramach projektu współfinansowanego </w:t>
      </w:r>
      <w:r w:rsidR="00C250F8" w:rsidRPr="00C250F8">
        <w:rPr>
          <w:rFonts w:ascii="Cambria" w:hAnsi="Cambria" w:cs="Helvetica"/>
          <w:b/>
          <w:bCs/>
          <w:color w:val="000000" w:themeColor="text1"/>
          <w:sz w:val="24"/>
          <w:szCs w:val="24"/>
        </w:rPr>
        <w:t>przez Unię Europejską ze środków Europejskiego Funduszu Rozwoju Regionalnego w ramach Regionalnego Programu Operacyjnego Województwa Podkarpackiego na lata 2014-2020.</w:t>
      </w:r>
    </w:p>
    <w:p w14:paraId="7938C11E" w14:textId="77777777" w:rsidR="00DB0DF4" w:rsidRPr="00AA64FE"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136953D8" w14:textId="32BE9EEE" w:rsidR="00D4400E" w:rsidRDefault="00D4400E" w:rsidP="00157FC3">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748E2CFE" w14:textId="1E78339C" w:rsidR="00E92388" w:rsidRPr="00E92388"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7E8E0F2" w14:textId="02953646" w:rsidR="005441FE"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45252127-4 – Roboty budowlane w zakresie oczyszczalni ścieków</w:t>
      </w:r>
    </w:p>
    <w:p w14:paraId="6877D507" w14:textId="47357E74"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45252100-9 – Roboty budowlane w zakresie zakładów oczyszczania ścieków</w:t>
      </w:r>
    </w:p>
    <w:p w14:paraId="245F6E9F" w14:textId="518A8EA9" w:rsidR="00F039DE" w:rsidRPr="00C85251" w:rsidRDefault="00F039DE" w:rsidP="00F039DE">
      <w:pPr>
        <w:pStyle w:val="Tekstpodstawowywcity3"/>
        <w:suppressAutoHyphens/>
        <w:autoSpaceDN w:val="0"/>
        <w:spacing w:after="0"/>
        <w:ind w:left="567"/>
        <w:jc w:val="both"/>
        <w:textAlignment w:val="baseline"/>
        <w:rPr>
          <w:rFonts w:ascii="Cambria" w:hAnsi="Cambria"/>
          <w:sz w:val="24"/>
          <w:szCs w:val="24"/>
        </w:rPr>
      </w:pPr>
      <w:r w:rsidRPr="00DA3E46">
        <w:rPr>
          <w:rFonts w:ascii="Cambria" w:hAnsi="Cambria"/>
          <w:sz w:val="24"/>
          <w:szCs w:val="24"/>
        </w:rPr>
        <w:t>45200000-9 - Roboty budowlane w zakresie wznoszenia kompletnych obiektów budowlanych lub ich części oraz roboty w zakresie inżynierii lądowej i wodnej</w:t>
      </w:r>
    </w:p>
    <w:p w14:paraId="22A85302" w14:textId="6212832F"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 xml:space="preserve">45232421-9 – Roboty w zakresie oczyszczania ścieków </w:t>
      </w:r>
    </w:p>
    <w:p w14:paraId="5231180B"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sz w:val="24"/>
          <w:szCs w:val="24"/>
        </w:rPr>
        <w:t xml:space="preserve">45252200-0 </w:t>
      </w:r>
      <w:r w:rsidRPr="00DA3E46">
        <w:rPr>
          <w:rFonts w:ascii="Cambria" w:hAnsi="Cambria" w:cs="Arial"/>
          <w:bCs/>
          <w:sz w:val="24"/>
          <w:szCs w:val="24"/>
        </w:rPr>
        <w:t>– Wyposażenie oczyszczalni ścieków</w:t>
      </w:r>
    </w:p>
    <w:p w14:paraId="16B77302"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45300000-0 – Roboty instalacyjne w budynkach</w:t>
      </w:r>
    </w:p>
    <w:p w14:paraId="3FB4E68E" w14:textId="02B49265" w:rsidR="0085033B"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0AD75A6C" w14:textId="5F5EE42B" w:rsidR="0044281C"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42996000-4 – Maszyny do uzdatniania ścieków</w:t>
      </w:r>
    </w:p>
    <w:p w14:paraId="62509539" w14:textId="08022230"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39350000-0 – Urządzenia do obróbki ścieków</w:t>
      </w:r>
    </w:p>
    <w:p w14:paraId="61B8C343" w14:textId="5398C423"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p>
    <w:p w14:paraId="26A94EF4" w14:textId="17F10C90"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4526121</w:t>
      </w:r>
      <w:r w:rsidR="002E6D31">
        <w:rPr>
          <w:rFonts w:ascii="Cambria" w:hAnsi="Cambria"/>
          <w:sz w:val="24"/>
          <w:szCs w:val="24"/>
        </w:rPr>
        <w:t>5</w:t>
      </w:r>
      <w:r w:rsidR="00F039DE" w:rsidRPr="00DA3E46">
        <w:rPr>
          <w:rFonts w:ascii="Cambria" w:hAnsi="Cambria"/>
          <w:sz w:val="24"/>
          <w:szCs w:val="24"/>
        </w:rPr>
        <w:t>-</w:t>
      </w:r>
      <w:r w:rsidRPr="00DA3E46">
        <w:rPr>
          <w:rFonts w:ascii="Cambria" w:hAnsi="Cambria"/>
          <w:sz w:val="24"/>
          <w:szCs w:val="24"/>
        </w:rPr>
        <w:t>4 – Pokrywanie dachów panelami ogniw fotowoltaicznych</w:t>
      </w:r>
    </w:p>
    <w:p w14:paraId="1B79806B" w14:textId="00B678B8" w:rsidR="00D4400E" w:rsidRPr="00DA3E46" w:rsidRDefault="00D4400E" w:rsidP="00D4400E">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6E40047E" w14:textId="77777777" w:rsidR="00E92388" w:rsidRPr="00DA3E46"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EFF1AAB" w14:textId="792FC1A8"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280ACE76" w14:textId="02F8BC38" w:rsidR="00F039DE" w:rsidRPr="00DA3E46" w:rsidRDefault="00F039DE"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45232400-6 – Roboty budowlane w zakresie kanałów ścieków</w:t>
      </w:r>
    </w:p>
    <w:p w14:paraId="1B595117" w14:textId="6D254A39" w:rsidR="00F039DE" w:rsidRPr="00C85251" w:rsidRDefault="00F039DE" w:rsidP="0085033B">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w:t>
      </w:r>
      <w:r w:rsidR="00E15850">
        <w:rPr>
          <w:rFonts w:ascii="Cambria" w:hAnsi="Cambria" w:cs="Arial"/>
          <w:bCs/>
          <w:color w:val="000000" w:themeColor="text1"/>
        </w:rPr>
        <w:t>2</w:t>
      </w:r>
      <w:r w:rsidRPr="00DA3E46">
        <w:rPr>
          <w:rFonts w:ascii="Cambria" w:hAnsi="Cambria" w:cs="Arial"/>
          <w:bCs/>
          <w:color w:val="000000" w:themeColor="text1"/>
        </w:rPr>
        <w:t>423–3 – Roboty budowlane w zakresie przepompowni ścieków</w:t>
      </w:r>
      <w:r w:rsidRPr="00C85251">
        <w:rPr>
          <w:rFonts w:ascii="Cambria" w:hAnsi="Cambria" w:cs="Arial"/>
          <w:bCs/>
          <w:color w:val="000000" w:themeColor="text1"/>
        </w:rPr>
        <w:t xml:space="preserve"> </w:t>
      </w:r>
    </w:p>
    <w:p w14:paraId="233D4A03" w14:textId="53FCEB40" w:rsidR="0044281C" w:rsidRPr="00DA3E46" w:rsidRDefault="0044281C" w:rsidP="0044281C">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r w:rsidR="00703C4B">
        <w:rPr>
          <w:rFonts w:ascii="Cambria" w:hAnsi="Cambria"/>
          <w:sz w:val="24"/>
          <w:szCs w:val="24"/>
        </w:rPr>
        <w:t>.</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0B70B2" w:rsidRDefault="0034047D" w:rsidP="00B32AFD">
      <w:pPr>
        <w:widowControl w:val="0"/>
        <w:spacing w:line="276" w:lineRule="auto"/>
        <w:ind w:left="709"/>
        <w:jc w:val="both"/>
        <w:outlineLvl w:val="3"/>
        <w:rPr>
          <w:rFonts w:ascii="Cambria" w:hAnsi="Cambria" w:cs="Arial"/>
          <w:bCs/>
        </w:rPr>
      </w:pPr>
    </w:p>
    <w:p w14:paraId="1CC08795" w14:textId="5A6F26A9" w:rsidR="00AA64FE" w:rsidRPr="00141087" w:rsidRDefault="001078B9"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141087">
        <w:rPr>
          <w:rFonts w:ascii="Cambria" w:hAnsi="Cambria" w:cs="Arial"/>
          <w:b/>
          <w:bCs/>
          <w:sz w:val="24"/>
          <w:szCs w:val="24"/>
          <w:u w:val="single"/>
        </w:rPr>
        <w:t>w zakresie</w:t>
      </w:r>
      <w:r w:rsidR="00141087" w:rsidRPr="00141087">
        <w:rPr>
          <w:rFonts w:ascii="Cambria" w:hAnsi="Cambria" w:cs="Arial"/>
          <w:b/>
          <w:bCs/>
          <w:sz w:val="24"/>
          <w:szCs w:val="24"/>
          <w:u w:val="single"/>
        </w:rPr>
        <w:t xml:space="preserve"> obu części zamówienia</w:t>
      </w:r>
      <w:r w:rsidR="00141087">
        <w:rPr>
          <w:rFonts w:ascii="Cambria" w:hAnsi="Cambria" w:cs="Arial"/>
          <w:bCs/>
          <w:sz w:val="24"/>
          <w:szCs w:val="24"/>
        </w:rPr>
        <w:t xml:space="preserve"> </w:t>
      </w:r>
      <w:r w:rsidRPr="00141087">
        <w:rPr>
          <w:rFonts w:ascii="Cambria" w:hAnsi="Cambria" w:cs="Arial"/>
          <w:bCs/>
          <w:sz w:val="24"/>
          <w:szCs w:val="24"/>
        </w:rPr>
        <w:t xml:space="preserve">w terminie </w:t>
      </w:r>
      <w:r w:rsidRPr="00141087">
        <w:rPr>
          <w:rFonts w:ascii="Cambria" w:hAnsi="Cambria" w:cs="Arial"/>
          <w:b/>
          <w:bCs/>
          <w:sz w:val="24"/>
          <w:szCs w:val="24"/>
        </w:rPr>
        <w:t xml:space="preserve">do dnia </w:t>
      </w:r>
      <w:r w:rsidR="00C250F8">
        <w:rPr>
          <w:rFonts w:ascii="Cambria" w:hAnsi="Cambria" w:cs="Arial"/>
          <w:b/>
          <w:bCs/>
          <w:sz w:val="24"/>
          <w:szCs w:val="24"/>
        </w:rPr>
        <w:t>15</w:t>
      </w:r>
      <w:r w:rsidR="00521467" w:rsidRPr="00141087">
        <w:rPr>
          <w:rFonts w:ascii="Cambria" w:hAnsi="Cambria" w:cs="Arial"/>
          <w:b/>
          <w:bCs/>
          <w:sz w:val="24"/>
          <w:szCs w:val="24"/>
        </w:rPr>
        <w:t>.1</w:t>
      </w:r>
      <w:r w:rsidR="00C250F8">
        <w:rPr>
          <w:rFonts w:ascii="Cambria" w:hAnsi="Cambria" w:cs="Arial"/>
          <w:b/>
          <w:bCs/>
          <w:sz w:val="24"/>
          <w:szCs w:val="24"/>
        </w:rPr>
        <w:t>1</w:t>
      </w:r>
      <w:r w:rsidR="00521467" w:rsidRPr="00141087">
        <w:rPr>
          <w:rFonts w:ascii="Cambria" w:hAnsi="Cambria" w:cs="Arial"/>
          <w:b/>
          <w:bCs/>
          <w:sz w:val="24"/>
          <w:szCs w:val="24"/>
        </w:rPr>
        <w:t>.2019</w:t>
      </w:r>
      <w:r w:rsidR="00377F9F" w:rsidRPr="00141087">
        <w:rPr>
          <w:rFonts w:ascii="Cambria" w:hAnsi="Cambria" w:cs="Arial"/>
          <w:b/>
          <w:bCs/>
          <w:sz w:val="24"/>
          <w:szCs w:val="24"/>
        </w:rPr>
        <w:t xml:space="preserve"> </w:t>
      </w:r>
      <w:r w:rsidR="00A2362A" w:rsidRPr="00141087">
        <w:rPr>
          <w:rFonts w:ascii="Cambria" w:hAnsi="Cambria" w:cs="Arial"/>
          <w:b/>
          <w:bCs/>
          <w:sz w:val="24"/>
          <w:szCs w:val="24"/>
        </w:rPr>
        <w:t>r.</w:t>
      </w:r>
      <w:r w:rsidR="00F05E81">
        <w:rPr>
          <w:rFonts w:ascii="Cambria" w:hAnsi="Cambria" w:cs="Arial"/>
          <w:b/>
          <w:bCs/>
          <w:sz w:val="24"/>
          <w:szCs w:val="24"/>
        </w:rPr>
        <w:t xml:space="preserve"> </w:t>
      </w:r>
    </w:p>
    <w:p w14:paraId="1DE174A3" w14:textId="2C07E263" w:rsidR="00AA64FE" w:rsidRPr="00E158A8" w:rsidRDefault="00AA64FE"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E158A8">
        <w:rPr>
          <w:rFonts w:ascii="Cambria" w:eastAsia="Cambria" w:hAnsi="Cambria" w:cs="Cambria"/>
          <w:sz w:val="24"/>
          <w:szCs w:val="24"/>
        </w:rPr>
        <w:t xml:space="preserve">Terminy wykonywania poszczególnych etapów robót wskazane będą </w:t>
      </w:r>
      <w:r w:rsidR="00E158A8">
        <w:rPr>
          <w:rFonts w:ascii="Cambria" w:eastAsia="Cambria" w:hAnsi="Cambria" w:cs="Cambria"/>
          <w:sz w:val="24"/>
          <w:szCs w:val="24"/>
        </w:rPr>
        <w:br/>
      </w:r>
      <w:r w:rsidRPr="00E158A8">
        <w:rPr>
          <w:rFonts w:ascii="Cambria" w:eastAsia="Cambria" w:hAnsi="Cambria" w:cs="Cambria"/>
          <w:sz w:val="24"/>
          <w:szCs w:val="24"/>
        </w:rPr>
        <w:t>w harmonogramie rzeczowo – finansowym, o którym mowa w</w:t>
      </w:r>
      <w:r w:rsidR="00E158A8" w:rsidRPr="00E158A8">
        <w:rPr>
          <w:rFonts w:ascii="Cambria" w:eastAsia="Cambria" w:hAnsi="Cambria" w:cs="Cambria"/>
          <w:sz w:val="24"/>
          <w:szCs w:val="24"/>
        </w:rPr>
        <w:t xml:space="preserve"> § 2 ust. 2 Projektu Umowy.</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22CF6A" w14:textId="77777777" w:rsidR="007F4C74" w:rsidRPr="00E92388" w:rsidRDefault="007F4C74" w:rsidP="007F4C74">
      <w:pPr>
        <w:pStyle w:val="Akapitzlist"/>
        <w:autoSpaceDE w:val="0"/>
        <w:autoSpaceDN w:val="0"/>
        <w:adjustRightInd w:val="0"/>
        <w:spacing w:line="276" w:lineRule="auto"/>
        <w:ind w:left="1276"/>
        <w:rPr>
          <w:rFonts w:ascii="Cambria" w:hAnsi="Cambria"/>
          <w:color w:val="000000" w:themeColor="text1"/>
          <w:sz w:val="1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E92388"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F31CC6A" w14:textId="0BDBD04B"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14:paraId="598E2D8B" w14:textId="4CF32FDB" w:rsidR="009C7F40" w:rsidRPr="009C7391" w:rsidRDefault="009C7F40"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Pr="009C7391">
        <w:rPr>
          <w:rFonts w:ascii="Cambria" w:hAnsi="Cambria"/>
          <w:b/>
          <w:sz w:val="24"/>
          <w:szCs w:val="24"/>
          <w:u w:val="single"/>
        </w:rPr>
        <w:t xml:space="preserve"> zamówienia:</w:t>
      </w:r>
    </w:p>
    <w:p w14:paraId="69760A59" w14:textId="77777777" w:rsidR="008658E8" w:rsidRPr="004869BC"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p>
    <w:p w14:paraId="7077EFC4" w14:textId="1AB4660C" w:rsidR="008658E8" w:rsidRPr="004869BC"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polegała na budowie</w:t>
      </w:r>
      <w:r>
        <w:rPr>
          <w:rStyle w:val="Odwoanieprzypisudolnego"/>
          <w:rFonts w:ascii="Cambria" w:hAnsi="Cambria"/>
          <w:b/>
          <w:sz w:val="24"/>
          <w:szCs w:val="24"/>
        </w:rPr>
        <w:footnoteReference w:id="1"/>
      </w:r>
      <w:r>
        <w:rPr>
          <w:rFonts w:ascii="Cambria" w:hAnsi="Cambria"/>
          <w:b/>
          <w:sz w:val="24"/>
          <w:szCs w:val="24"/>
        </w:rPr>
        <w:t xml:space="preserve"> </w:t>
      </w:r>
      <w:r w:rsidRPr="000F3E91">
        <w:rPr>
          <w:rFonts w:ascii="Cambria" w:hAnsi="Cambria"/>
          <w:b/>
          <w:sz w:val="24"/>
          <w:szCs w:val="24"/>
        </w:rPr>
        <w:t>lub przebudowie</w:t>
      </w:r>
      <w:r>
        <w:rPr>
          <w:rStyle w:val="Odwoanieprzypisudolnego"/>
          <w:rFonts w:ascii="Cambria" w:hAnsi="Cambria"/>
          <w:b/>
          <w:sz w:val="24"/>
          <w:szCs w:val="24"/>
        </w:rPr>
        <w:footnoteReference w:id="2"/>
      </w:r>
      <w:r w:rsidRPr="000F3E91">
        <w:rPr>
          <w:rFonts w:ascii="Cambria" w:hAnsi="Cambria"/>
          <w:b/>
          <w:sz w:val="24"/>
          <w:szCs w:val="24"/>
        </w:rPr>
        <w:t xml:space="preserve"> oczyszczalni ścieków</w:t>
      </w:r>
      <w:r>
        <w:rPr>
          <w:rFonts w:ascii="Cambria" w:hAnsi="Cambria"/>
          <w:b/>
          <w:sz w:val="24"/>
          <w:szCs w:val="24"/>
        </w:rPr>
        <w:t xml:space="preserve"> </w:t>
      </w:r>
      <w:r>
        <w:rPr>
          <w:rFonts w:ascii="Cambria" w:hAnsi="Cambria"/>
          <w:b/>
          <w:sz w:val="24"/>
          <w:szCs w:val="24"/>
        </w:rPr>
        <w:br/>
        <w:t>i w zakres, której wchodziła realizacja</w:t>
      </w:r>
      <w:r w:rsidRPr="000F3E91">
        <w:rPr>
          <w:rFonts w:ascii="Cambria" w:hAnsi="Cambria"/>
          <w:b/>
          <w:sz w:val="24"/>
          <w:szCs w:val="24"/>
        </w:rPr>
        <w:t xml:space="preserve"> kompletnego </w:t>
      </w:r>
      <w:r>
        <w:rPr>
          <w:rFonts w:ascii="Cambria" w:hAnsi="Cambria"/>
          <w:b/>
          <w:sz w:val="24"/>
          <w:szCs w:val="24"/>
        </w:rPr>
        <w:br/>
      </w:r>
      <w:r w:rsidRPr="000F3E91">
        <w:rPr>
          <w:rFonts w:ascii="Cambria" w:hAnsi="Cambria"/>
          <w:b/>
          <w:sz w:val="24"/>
          <w:szCs w:val="24"/>
        </w:rPr>
        <w:t>reaktora (reaktorów) biologicznego wraz z wyposażeniem technologicznym</w:t>
      </w:r>
      <w:r>
        <w:rPr>
          <w:rFonts w:ascii="Cambria" w:hAnsi="Cambria"/>
          <w:b/>
          <w:sz w:val="24"/>
          <w:szCs w:val="24"/>
        </w:rPr>
        <w:t>,</w:t>
      </w:r>
    </w:p>
    <w:p w14:paraId="44362093" w14:textId="79C72E25" w:rsidR="008658E8" w:rsidRPr="0036250D"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miała wartość</w:t>
      </w:r>
      <w:r w:rsidRPr="0036250D">
        <w:rPr>
          <w:rFonts w:ascii="Cambria" w:hAnsi="Cambria"/>
          <w:b/>
          <w:sz w:val="24"/>
          <w:szCs w:val="24"/>
        </w:rPr>
        <w:t xml:space="preserve"> minimum </w:t>
      </w:r>
      <w:r w:rsidR="00E158A8">
        <w:rPr>
          <w:rFonts w:ascii="Cambria" w:hAnsi="Cambria"/>
          <w:b/>
          <w:sz w:val="24"/>
          <w:szCs w:val="24"/>
        </w:rPr>
        <w:t xml:space="preserve">5 000 000,00 </w:t>
      </w:r>
      <w:r w:rsidRPr="0036250D">
        <w:rPr>
          <w:rFonts w:ascii="Cambria" w:hAnsi="Cambria"/>
          <w:b/>
          <w:sz w:val="24"/>
          <w:szCs w:val="24"/>
        </w:rPr>
        <w:t xml:space="preserve">zł </w:t>
      </w:r>
      <w:r>
        <w:rPr>
          <w:rFonts w:ascii="Cambria" w:hAnsi="Cambria"/>
          <w:b/>
          <w:sz w:val="24"/>
          <w:szCs w:val="24"/>
        </w:rPr>
        <w:t>brutto.</w:t>
      </w:r>
    </w:p>
    <w:p w14:paraId="1B63AE8B" w14:textId="77777777" w:rsidR="008658E8" w:rsidRDefault="008658E8" w:rsidP="009C7F40">
      <w:pPr>
        <w:tabs>
          <w:tab w:val="left" w:pos="1843"/>
        </w:tabs>
        <w:autoSpaceDE w:val="0"/>
        <w:autoSpaceDN w:val="0"/>
        <w:adjustRightInd w:val="0"/>
        <w:spacing w:line="276" w:lineRule="auto"/>
        <w:rPr>
          <w:rFonts w:ascii="Cambria" w:hAnsi="Cambria"/>
          <w:b/>
        </w:rPr>
      </w:pPr>
    </w:p>
    <w:p w14:paraId="1521CB5F" w14:textId="481CBC33" w:rsidR="001D3605" w:rsidRDefault="001D3605"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9C7F40">
        <w:rPr>
          <w:rFonts w:ascii="Cambria" w:hAnsi="Cambria"/>
          <w:b/>
          <w:sz w:val="24"/>
          <w:szCs w:val="24"/>
          <w:u w:val="single"/>
        </w:rPr>
        <w:t>2</w:t>
      </w:r>
      <w:r w:rsidRPr="009C7391">
        <w:rPr>
          <w:rFonts w:ascii="Cambria" w:hAnsi="Cambria"/>
          <w:b/>
          <w:sz w:val="24"/>
          <w:szCs w:val="24"/>
          <w:u w:val="single"/>
        </w:rPr>
        <w:t xml:space="preserve"> zamówienia:</w:t>
      </w:r>
    </w:p>
    <w:p w14:paraId="51868A82" w14:textId="47F654AE" w:rsidR="00610E15" w:rsidRPr="008658E8"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r w:rsidR="006F45F3">
        <w:rPr>
          <w:rFonts w:ascii="Cambria" w:hAnsi="Cambria"/>
          <w:b/>
          <w:sz w:val="24"/>
          <w:szCs w:val="24"/>
        </w:rPr>
        <w:t xml:space="preserve"> </w:t>
      </w:r>
      <w:r w:rsidR="00610E15" w:rsidRPr="008658E8">
        <w:rPr>
          <w:rFonts w:ascii="Cambria" w:hAnsi="Cambria"/>
          <w:b/>
          <w:sz w:val="24"/>
          <w:szCs w:val="24"/>
        </w:rPr>
        <w:t>polega</w:t>
      </w:r>
      <w:r w:rsidR="006F45F3">
        <w:rPr>
          <w:rFonts w:ascii="Cambria" w:hAnsi="Cambria"/>
          <w:b/>
          <w:sz w:val="24"/>
          <w:szCs w:val="24"/>
        </w:rPr>
        <w:t>ła</w:t>
      </w:r>
      <w:r w:rsidR="00610E15" w:rsidRPr="008658E8">
        <w:rPr>
          <w:rFonts w:ascii="Cambria" w:hAnsi="Cambria"/>
          <w:b/>
          <w:sz w:val="24"/>
          <w:szCs w:val="24"/>
        </w:rPr>
        <w:t xml:space="preserve"> na budowie</w:t>
      </w:r>
      <w:r w:rsidR="00610E15">
        <w:rPr>
          <w:rStyle w:val="Odwoanieprzypisudolnego"/>
          <w:rFonts w:ascii="Cambria" w:hAnsi="Cambria"/>
          <w:b/>
          <w:sz w:val="24"/>
          <w:szCs w:val="24"/>
        </w:rPr>
        <w:footnoteReference w:id="3"/>
      </w:r>
      <w:r w:rsidR="00610E15" w:rsidRPr="008658E8">
        <w:rPr>
          <w:rFonts w:ascii="Cambria" w:hAnsi="Cambria"/>
          <w:b/>
          <w:sz w:val="24"/>
          <w:szCs w:val="24"/>
        </w:rPr>
        <w:t xml:space="preserve"> lub przebudowie</w:t>
      </w:r>
      <w:r>
        <w:rPr>
          <w:rStyle w:val="Odwoanieprzypisudolnego"/>
          <w:rFonts w:ascii="Cambria" w:hAnsi="Cambria"/>
          <w:b/>
          <w:sz w:val="24"/>
          <w:szCs w:val="24"/>
        </w:rPr>
        <w:footnoteReference w:id="4"/>
      </w:r>
      <w:r w:rsidR="00610E15" w:rsidRPr="008658E8">
        <w:rPr>
          <w:rFonts w:ascii="Cambria" w:hAnsi="Cambria"/>
          <w:b/>
          <w:sz w:val="24"/>
          <w:szCs w:val="24"/>
        </w:rPr>
        <w:t xml:space="preserve"> sieci kanalizacyjnej sanitarnej </w:t>
      </w:r>
      <w:r w:rsidR="006F45F3">
        <w:rPr>
          <w:rFonts w:ascii="Cambria" w:hAnsi="Cambria"/>
          <w:b/>
          <w:sz w:val="24"/>
          <w:szCs w:val="24"/>
        </w:rPr>
        <w:br/>
      </w:r>
      <w:r w:rsidRPr="008658E8">
        <w:rPr>
          <w:rFonts w:ascii="Cambria" w:hAnsi="Cambria"/>
          <w:b/>
          <w:sz w:val="24"/>
          <w:szCs w:val="24"/>
        </w:rPr>
        <w:t xml:space="preserve">o długości sieci min. 5 </w:t>
      </w:r>
      <w:r w:rsidR="00610E15" w:rsidRPr="008658E8">
        <w:rPr>
          <w:rFonts w:ascii="Cambria" w:hAnsi="Cambria"/>
          <w:b/>
          <w:sz w:val="24"/>
          <w:szCs w:val="24"/>
        </w:rPr>
        <w:t>km.</w:t>
      </w:r>
    </w:p>
    <w:p w14:paraId="7D80CEB2" w14:textId="77777777" w:rsidR="00610E15" w:rsidRDefault="00610E15" w:rsidP="001D3605">
      <w:pPr>
        <w:pStyle w:val="Akapitzlist"/>
        <w:tabs>
          <w:tab w:val="left" w:pos="1701"/>
        </w:tabs>
        <w:autoSpaceDE w:val="0"/>
        <w:autoSpaceDN w:val="0"/>
        <w:adjustRightInd w:val="0"/>
        <w:spacing w:line="276" w:lineRule="auto"/>
        <w:ind w:left="1843"/>
        <w:rPr>
          <w:rFonts w:ascii="Cambria" w:hAnsi="Cambria"/>
          <w:b/>
          <w:sz w:val="24"/>
          <w:szCs w:val="24"/>
        </w:rPr>
      </w:pP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3E18FB52" w14:textId="77777777" w:rsidR="00FF0854" w:rsidRPr="00E92388" w:rsidRDefault="00FF0854" w:rsidP="00FF0854">
      <w:pPr>
        <w:spacing w:line="276" w:lineRule="auto"/>
        <w:ind w:left="1560"/>
        <w:rPr>
          <w:rFonts w:ascii="Cambria" w:hAnsi="Cambria"/>
          <w:sz w:val="12"/>
        </w:rPr>
      </w:pPr>
    </w:p>
    <w:p w14:paraId="5F6E5F5D" w14:textId="07858EAC" w:rsidR="00FF0854" w:rsidRPr="00141087" w:rsidRDefault="00FF0854" w:rsidP="006F45F3">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sidR="00E158A8">
        <w:rPr>
          <w:rFonts w:ascii="Cambria" w:hAnsi="Cambria"/>
          <w:b/>
          <w:sz w:val="24"/>
          <w:szCs w:val="24"/>
          <w:u w:val="single"/>
        </w:rPr>
        <w:t>1</w:t>
      </w:r>
      <w:r w:rsidRPr="00141087">
        <w:rPr>
          <w:rFonts w:ascii="Cambria" w:hAnsi="Cambria"/>
          <w:b/>
          <w:sz w:val="24"/>
          <w:szCs w:val="24"/>
          <w:u w:val="single"/>
        </w:rPr>
        <w:t xml:space="preserve"> zamówienia:</w:t>
      </w:r>
    </w:p>
    <w:p w14:paraId="284D662D" w14:textId="71AF6BA9"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jedną</w:t>
      </w:r>
      <w:r w:rsidRPr="00141087">
        <w:rPr>
          <w:rFonts w:ascii="Cambria" w:hAnsi="Cambria"/>
          <w:b/>
          <w:sz w:val="24"/>
          <w:szCs w:val="24"/>
        </w:rPr>
        <w:t xml:space="preserve"> osobą posiadającą uprawnienia budowlane </w:t>
      </w:r>
      <w:r w:rsidRPr="00141087">
        <w:rPr>
          <w:rFonts w:ascii="Cambria" w:hAnsi="Cambria"/>
          <w:b/>
          <w:sz w:val="24"/>
          <w:szCs w:val="24"/>
        </w:rPr>
        <w:br/>
        <w:t>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konstrukcyjno - budowlanej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3C559BB3" w14:textId="3CF65E6A"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osobą posiadającą uprawnienia budowlane 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00D16F17" w:rsidRPr="00141087">
        <w:rPr>
          <w:rFonts w:ascii="Cambria" w:hAnsi="Cambria"/>
          <w:b/>
          <w:sz w:val="24"/>
          <w:szCs w:val="24"/>
        </w:rPr>
        <w:t xml:space="preserve">w zakresie </w:t>
      </w:r>
      <w:r w:rsidRPr="00141087">
        <w:rPr>
          <w:rFonts w:ascii="Cambria" w:hAnsi="Cambria"/>
          <w:b/>
          <w:sz w:val="24"/>
          <w:szCs w:val="24"/>
        </w:rPr>
        <w:t xml:space="preserve">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B51CD4" w:rsidRPr="00141087">
        <w:rPr>
          <w:rFonts w:ascii="Cambria" w:hAnsi="Cambria"/>
          <w:sz w:val="24"/>
          <w:szCs w:val="24"/>
        </w:rPr>
        <w:t xml:space="preserve"> równoważne do wyżej wskazanych,</w:t>
      </w:r>
    </w:p>
    <w:p w14:paraId="14CC2A2C" w14:textId="442D9366" w:rsidR="00B51CD4" w:rsidRDefault="00B51CD4" w:rsidP="00B51CD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w:t>
      </w:r>
      <w:r w:rsidRPr="00141087">
        <w:rPr>
          <w:rFonts w:ascii="Cambria" w:hAnsi="Cambria"/>
          <w:b/>
          <w:sz w:val="24"/>
          <w:szCs w:val="24"/>
        </w:rPr>
        <w:br/>
        <w:t xml:space="preserve">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t>
      </w:r>
      <w:r w:rsidRPr="00141087">
        <w:rPr>
          <w:rFonts w:ascii="Cambria" w:hAnsi="Cambria"/>
          <w:b/>
          <w:sz w:val="24"/>
          <w:szCs w:val="24"/>
        </w:rPr>
        <w:br/>
        <w:t xml:space="preserve">w specjalności instalacyjnej w zakresie instalacji i urządzeń elektrycznych i elektroenergetycznych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5215591B" w14:textId="3FE6FB38" w:rsidR="00F16022" w:rsidRPr="00DA3E46" w:rsidRDefault="00F16022" w:rsidP="00F16022">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sidRPr="00DA3E46">
        <w:rPr>
          <w:rFonts w:ascii="Cambria" w:hAnsi="Cambria"/>
          <w:sz w:val="24"/>
          <w:szCs w:val="24"/>
        </w:rPr>
        <w:t xml:space="preserve"> równoważne do wyżej wskazanych,</w:t>
      </w:r>
    </w:p>
    <w:p w14:paraId="43810C4E" w14:textId="732C0E2C" w:rsidR="00F16022" w:rsidRPr="00DA3E46" w:rsidRDefault="007A10E6" w:rsidP="00B51CD4">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b/>
          <w:sz w:val="24"/>
          <w:szCs w:val="24"/>
        </w:rPr>
        <w:t>T</w:t>
      </w:r>
      <w:r w:rsidR="00D75EFA" w:rsidRPr="00DA3E46">
        <w:rPr>
          <w:rFonts w:ascii="Cambria" w:hAnsi="Cambria"/>
          <w:b/>
          <w:sz w:val="24"/>
          <w:szCs w:val="24"/>
        </w:rPr>
        <w:t>echnologiem</w:t>
      </w:r>
      <w:r w:rsidRPr="00DA3E46">
        <w:rPr>
          <w:rFonts w:ascii="Cambria" w:hAnsi="Cambria"/>
          <w:b/>
          <w:sz w:val="24"/>
          <w:szCs w:val="24"/>
        </w:rPr>
        <w:t xml:space="preserve"> oczyszczalni ścieków –</w:t>
      </w:r>
      <w:r w:rsidR="00D75EFA" w:rsidRPr="00DA3E46">
        <w:rPr>
          <w:rFonts w:ascii="Cambria" w:hAnsi="Cambria"/>
          <w:b/>
          <w:sz w:val="24"/>
          <w:szCs w:val="24"/>
        </w:rPr>
        <w:t xml:space="preserve"> specjalistą</w:t>
      </w:r>
      <w:r w:rsidRPr="00DA3E46">
        <w:rPr>
          <w:rFonts w:ascii="Cambria" w:hAnsi="Cambria"/>
          <w:b/>
          <w:sz w:val="24"/>
          <w:szCs w:val="24"/>
        </w:rPr>
        <w:t xml:space="preserve"> ds. rozruchów</w:t>
      </w:r>
      <w:r w:rsidRPr="00DA3E46">
        <w:rPr>
          <w:rFonts w:ascii="Cambria" w:hAnsi="Cambria"/>
          <w:sz w:val="24"/>
          <w:szCs w:val="24"/>
        </w:rPr>
        <w:t xml:space="preserve"> – osoba z wykształceniem wyższym o kierunku inżynierii środowiska lub pokrewne, posiadająca doświadczenie w kierowaniu rozruchem oczyszczalni ścieków</w:t>
      </w:r>
      <w:r w:rsidR="00DA3E46">
        <w:rPr>
          <w:rFonts w:ascii="Cambria" w:hAnsi="Cambria"/>
          <w:sz w:val="24"/>
          <w:szCs w:val="24"/>
        </w:rPr>
        <w:t>.</w:t>
      </w:r>
    </w:p>
    <w:p w14:paraId="10138FDF" w14:textId="77777777" w:rsidR="00FF0854" w:rsidRDefault="00FF0854" w:rsidP="00FF0854">
      <w:pPr>
        <w:spacing w:line="276" w:lineRule="auto"/>
        <w:rPr>
          <w:rFonts w:ascii="Cambria" w:hAnsi="Cambria"/>
        </w:rPr>
      </w:pPr>
    </w:p>
    <w:p w14:paraId="400A658B" w14:textId="35DBD2C6" w:rsidR="00E158A8" w:rsidRDefault="00E158A8" w:rsidP="00E158A8">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9D3020">
        <w:rPr>
          <w:rFonts w:ascii="Cambria" w:hAnsi="Cambria"/>
          <w:sz w:val="24"/>
          <w:szCs w:val="24"/>
          <w:u w:val="single"/>
        </w:rPr>
        <w:t xml:space="preserve">w zakresie </w:t>
      </w:r>
      <w:r w:rsidRPr="009D3020">
        <w:rPr>
          <w:rFonts w:ascii="Cambria" w:hAnsi="Cambria"/>
          <w:b/>
          <w:sz w:val="24"/>
          <w:szCs w:val="24"/>
          <w:u w:val="single"/>
        </w:rPr>
        <w:t xml:space="preserve">części </w:t>
      </w:r>
      <w:r>
        <w:rPr>
          <w:rFonts w:ascii="Cambria" w:hAnsi="Cambria"/>
          <w:b/>
          <w:sz w:val="24"/>
          <w:szCs w:val="24"/>
          <w:u w:val="single"/>
        </w:rPr>
        <w:t>2</w:t>
      </w:r>
      <w:r w:rsidRPr="009D3020">
        <w:rPr>
          <w:rFonts w:ascii="Cambria" w:hAnsi="Cambria"/>
          <w:b/>
          <w:sz w:val="24"/>
          <w:szCs w:val="24"/>
          <w:u w:val="single"/>
        </w:rPr>
        <w:t xml:space="preserve"> zamówienia:</w:t>
      </w:r>
    </w:p>
    <w:p w14:paraId="69E66122" w14:textId="785A858F" w:rsidR="00E158A8" w:rsidRDefault="00E158A8" w:rsidP="00E158A8">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min. 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 zakresie 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Pr>
          <w:rFonts w:ascii="Cambria" w:hAnsi="Cambria"/>
          <w:sz w:val="24"/>
          <w:szCs w:val="24"/>
        </w:rPr>
        <w:t xml:space="preserve"> równoważne do wyżej wskazanych,</w:t>
      </w:r>
    </w:p>
    <w:p w14:paraId="3312EEA9" w14:textId="5C8D9772" w:rsidR="00D75EFA" w:rsidRPr="00DA3E46" w:rsidRDefault="00D75EFA" w:rsidP="00D75EFA">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9BF13B5" w14:textId="77777777" w:rsidR="00E158A8" w:rsidRPr="00E158A8" w:rsidRDefault="00E158A8" w:rsidP="00FF0854">
      <w:pPr>
        <w:spacing w:line="276" w:lineRule="auto"/>
        <w:rPr>
          <w:rFonts w:ascii="Cambria" w:hAnsi="Cambria"/>
          <w:sz w:val="10"/>
          <w:szCs w:val="10"/>
        </w:rPr>
      </w:pPr>
    </w:p>
    <w:p w14:paraId="34906989" w14:textId="1DD0293C" w:rsidR="000F6871" w:rsidRPr="00445CC8" w:rsidRDefault="000F6871" w:rsidP="000F6871">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Pr>
          <w:rFonts w:ascii="Cambria" w:hAnsi="Cambria"/>
          <w:i/>
        </w:rPr>
        <w:br/>
      </w:r>
      <w:r w:rsidRPr="00445CC8">
        <w:rPr>
          <w:rFonts w:ascii="Cambria" w:hAnsi="Cambria"/>
          <w:i/>
        </w:rPr>
        <w:t xml:space="preserve">o samorządach zawodowych architektów oraz inżynierów budownictwa </w:t>
      </w:r>
      <w:r>
        <w:rPr>
          <w:rFonts w:ascii="Cambria" w:hAnsi="Cambria"/>
          <w:i/>
        </w:rPr>
        <w:br/>
      </w:r>
      <w:r w:rsidRPr="00445CC8">
        <w:rPr>
          <w:rFonts w:ascii="Cambria" w:hAnsi="Cambria"/>
          <w:i/>
        </w:rPr>
        <w:t>(Dz. U. z 201</w:t>
      </w:r>
      <w:r w:rsidR="00FF0854">
        <w:rPr>
          <w:rFonts w:ascii="Cambria" w:hAnsi="Cambria"/>
          <w:i/>
        </w:rPr>
        <w:t>6</w:t>
      </w:r>
      <w:r w:rsidRPr="00445CC8">
        <w:rPr>
          <w:rFonts w:ascii="Cambria" w:hAnsi="Cambria"/>
          <w:i/>
        </w:rPr>
        <w:t xml:space="preserve"> r. poz. 1</w:t>
      </w:r>
      <w:r w:rsidR="00FF0854">
        <w:rPr>
          <w:rFonts w:ascii="Cambria" w:hAnsi="Cambria"/>
          <w:i/>
        </w:rPr>
        <w:t>725</w:t>
      </w:r>
      <w:r w:rsidRPr="00445CC8">
        <w:rPr>
          <w:rFonts w:ascii="Cambria" w:hAnsi="Cambria"/>
          <w:i/>
        </w:rPr>
        <w:t>)</w:t>
      </w:r>
      <w:r>
        <w:rPr>
          <w:rFonts w:ascii="Cambria" w:hAnsi="Cambria"/>
          <w:i/>
        </w:rPr>
        <w:t xml:space="preserve">. </w:t>
      </w: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78DD2B65" w14:textId="77777777" w:rsidR="0035023B" w:rsidRPr="0082642B" w:rsidRDefault="0035023B" w:rsidP="006F45F3">
            <w:pPr>
              <w:pStyle w:val="Akapitzlist"/>
              <w:numPr>
                <w:ilvl w:val="0"/>
                <w:numId w:val="45"/>
              </w:numPr>
              <w:spacing w:line="276" w:lineRule="auto"/>
              <w:ind w:left="199" w:hanging="28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491A6A">
              <w:rPr>
                <w:rFonts w:ascii="Cambria" w:hAnsi="Cambria"/>
                <w:b/>
                <w:sz w:val="24"/>
                <w:szCs w:val="24"/>
              </w:rPr>
              <w:t xml:space="preserve"> </w:t>
            </w:r>
            <w:r w:rsidRPr="0082642B">
              <w:rPr>
                <w:rFonts w:ascii="Cambria" w:hAnsi="Cambria"/>
                <w:sz w:val="24"/>
                <w:szCs w:val="24"/>
              </w:rPr>
              <w:t>wykazanie tej samej osoby posiadającej uprawnienia w więcej niż jednej ze wskazanych branż,</w:t>
            </w:r>
          </w:p>
          <w:p w14:paraId="57D6AD70" w14:textId="4D31CD25" w:rsidR="0035023B" w:rsidRPr="00291D82" w:rsidRDefault="0035023B" w:rsidP="00E158A8">
            <w:pPr>
              <w:pStyle w:val="Akapitzlist"/>
              <w:numPr>
                <w:ilvl w:val="0"/>
                <w:numId w:val="45"/>
              </w:numPr>
              <w:spacing w:line="276" w:lineRule="auto"/>
              <w:ind w:left="199" w:hanging="284"/>
              <w:rPr>
                <w:rFonts w:ascii="Cambria" w:hAnsi="Cambria"/>
                <w:color w:val="0070C0"/>
              </w:rPr>
            </w:pPr>
            <w:r w:rsidRPr="00C13C89">
              <w:rPr>
                <w:rFonts w:ascii="Cambria" w:hAnsi="Cambria"/>
                <w:b/>
                <w:sz w:val="24"/>
                <w:szCs w:val="24"/>
              </w:rPr>
              <w:t>Jeżeli Wykonawca zamierza złożyć więcej niż jedną ofertę cz</w:t>
            </w:r>
            <w:r>
              <w:rPr>
                <w:rFonts w:ascii="Cambria" w:hAnsi="Cambria"/>
                <w:b/>
                <w:sz w:val="24"/>
                <w:szCs w:val="24"/>
              </w:rPr>
              <w:t>ęściową (na 2</w:t>
            </w:r>
            <w:r w:rsidR="00E93820">
              <w:rPr>
                <w:rFonts w:ascii="Cambria" w:hAnsi="Cambria"/>
                <w:b/>
                <w:sz w:val="24"/>
                <w:szCs w:val="24"/>
              </w:rPr>
              <w:t xml:space="preserve"> </w:t>
            </w:r>
            <w:r w:rsidRPr="00C13C89">
              <w:rPr>
                <w:rFonts w:ascii="Cambria" w:hAnsi="Cambria"/>
                <w:b/>
                <w:sz w:val="24"/>
                <w:szCs w:val="24"/>
              </w:rPr>
              <w:t>części) to może, w celu wykazania zdolności technicznych i zawodowych, wskazać te same osoby do każdej części zamówienia, na którą składa ofertę.</w:t>
            </w:r>
          </w:p>
        </w:tc>
      </w:tr>
    </w:tbl>
    <w:p w14:paraId="6462AE43" w14:textId="77777777" w:rsidR="0035023B" w:rsidRPr="00E158A8"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14:paraId="17D7A601"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p w14:paraId="0A97EEC5" w14:textId="77777777" w:rsidR="00E158A8" w:rsidRPr="00E158A8" w:rsidRDefault="00E158A8" w:rsidP="00E158A8">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6AF49178"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77777777"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11EFB93A" w14:textId="5341425D"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7113271E" w14:textId="77777777" w:rsidR="00EA55A5" w:rsidRPr="00D16F17"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D16F17">
        <w:rPr>
          <w:rFonts w:ascii="Cambria" w:hAnsi="Cambria"/>
          <w:i/>
          <w:color w:val="C00000"/>
          <w:sz w:val="22"/>
          <w:szCs w:val="22"/>
        </w:rPr>
        <w:tab/>
      </w:r>
      <w:r w:rsidR="00EA55A5" w:rsidRPr="00D16F17">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A891418" w14:textId="77777777"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7D495AA"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D16F17"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D16F17">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77777777"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w odniesieniu do warunku określonego w pkt. 4.2.3. ppkt.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w odniesieniu do warunku określonego w pkt. 4.2.3. ppkt.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27A71E2A"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14:paraId="513CF3A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14:paraId="2A5BD83C"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14:paraId="208340BA" w14:textId="77777777"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14:paraId="6656EB9F"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14:paraId="2F9A1A9D"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14:paraId="45FBC96F" w14:textId="77777777"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2"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3"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4"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14:paraId="676B7D57" w14:textId="77777777"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14:paraId="21B46087"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1FE7E06E"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14:paraId="1D99971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2BF47D79" w14:textId="77777777" w:rsidTr="009F087A">
        <w:trPr>
          <w:jc w:val="center"/>
        </w:trPr>
        <w:tc>
          <w:tcPr>
            <w:tcW w:w="9102" w:type="dxa"/>
            <w:shd w:val="clear" w:color="auto" w:fill="auto"/>
          </w:tcPr>
          <w:p w14:paraId="2845C02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1CBBE667" w14:textId="77777777" w:rsidR="00A53101" w:rsidRPr="00141087"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141087">
        <w:rPr>
          <w:rFonts w:ascii="Cambria" w:hAnsi="Cambria" w:cs="Arial"/>
          <w:bCs/>
          <w:sz w:val="24"/>
          <w:szCs w:val="24"/>
        </w:rPr>
        <w:t>Wykonawca jest zobowiązany wnieść wadium</w:t>
      </w:r>
      <w:r w:rsidR="00A53101" w:rsidRPr="00141087">
        <w:rPr>
          <w:rFonts w:ascii="Cambria" w:hAnsi="Cambria" w:cs="Arial"/>
          <w:bCs/>
          <w:sz w:val="24"/>
          <w:szCs w:val="24"/>
        </w:rPr>
        <w:t>:</w:t>
      </w:r>
    </w:p>
    <w:p w14:paraId="6F82C4E6" w14:textId="1FCE0F93" w:rsidR="00B9375E" w:rsidRPr="00141087" w:rsidRDefault="00A53101" w:rsidP="00A53101">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części 1 zamówienia</w:t>
      </w:r>
      <w:r w:rsidR="00E62AE1" w:rsidRPr="00141087">
        <w:rPr>
          <w:rFonts w:ascii="Cambria" w:hAnsi="Cambria" w:cs="Arial"/>
          <w:bCs/>
          <w:sz w:val="24"/>
          <w:szCs w:val="24"/>
        </w:rPr>
        <w:t xml:space="preserve"> w wysokości: </w:t>
      </w:r>
      <w:r w:rsidR="00EC28D9">
        <w:rPr>
          <w:rFonts w:ascii="Cambria" w:hAnsi="Cambria" w:cs="Arial"/>
          <w:b/>
          <w:bCs/>
          <w:sz w:val="24"/>
          <w:szCs w:val="24"/>
        </w:rPr>
        <w:t>1</w:t>
      </w:r>
      <w:r w:rsidR="00E158A8">
        <w:rPr>
          <w:rFonts w:ascii="Cambria" w:hAnsi="Cambria" w:cs="Arial"/>
          <w:b/>
          <w:bCs/>
          <w:sz w:val="24"/>
          <w:szCs w:val="24"/>
        </w:rPr>
        <w:t xml:space="preserve">00 000,00 </w:t>
      </w:r>
      <w:r w:rsidR="00E62AE1" w:rsidRPr="00141087">
        <w:rPr>
          <w:rFonts w:ascii="Cambria" w:hAnsi="Cambria" w:cs="Arial"/>
          <w:b/>
          <w:bCs/>
          <w:sz w:val="24"/>
          <w:szCs w:val="24"/>
        </w:rPr>
        <w:t xml:space="preserve">PLN </w:t>
      </w:r>
    </w:p>
    <w:p w14:paraId="06C89056" w14:textId="647CBFDA" w:rsidR="00E62AE1" w:rsidRPr="00141087" w:rsidRDefault="00E62AE1" w:rsidP="00B9375E">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(słownie</w:t>
      </w:r>
      <w:r w:rsidR="00513ECD" w:rsidRPr="00141087">
        <w:rPr>
          <w:rFonts w:ascii="Cambria" w:hAnsi="Cambria" w:cs="Arial"/>
          <w:bCs/>
          <w:sz w:val="24"/>
          <w:szCs w:val="24"/>
        </w:rPr>
        <w:t xml:space="preserve"> zł</w:t>
      </w:r>
      <w:r w:rsidRPr="00141087">
        <w:rPr>
          <w:rFonts w:ascii="Cambria" w:hAnsi="Cambria" w:cs="Arial"/>
          <w:bCs/>
          <w:sz w:val="24"/>
          <w:szCs w:val="24"/>
        </w:rPr>
        <w:t xml:space="preserve">: </w:t>
      </w:r>
      <w:r w:rsidR="00EC28D9">
        <w:rPr>
          <w:rFonts w:ascii="Cambria" w:hAnsi="Cambria" w:cs="Arial"/>
          <w:bCs/>
          <w:sz w:val="24"/>
          <w:szCs w:val="24"/>
        </w:rPr>
        <w:t>sto</w:t>
      </w:r>
      <w:r w:rsidR="00E158A8">
        <w:rPr>
          <w:rFonts w:ascii="Cambria" w:hAnsi="Cambria" w:cs="Arial"/>
          <w:bCs/>
          <w:sz w:val="24"/>
          <w:szCs w:val="24"/>
        </w:rPr>
        <w:t xml:space="preserve"> tysięcy zł </w:t>
      </w:r>
      <w:r w:rsidR="00F62F5D" w:rsidRPr="00141087">
        <w:rPr>
          <w:rFonts w:ascii="Cambria" w:hAnsi="Cambria" w:cs="Arial"/>
          <w:bCs/>
          <w:sz w:val="24"/>
          <w:szCs w:val="24"/>
        </w:rPr>
        <w:t>i 00/100</w:t>
      </w:r>
      <w:r w:rsidR="00513ECD" w:rsidRPr="00141087">
        <w:rPr>
          <w:rFonts w:ascii="Cambria" w:hAnsi="Cambria" w:cs="Arial"/>
          <w:bCs/>
          <w:sz w:val="24"/>
          <w:szCs w:val="24"/>
        </w:rPr>
        <w:t>)</w:t>
      </w:r>
      <w:r w:rsidR="00B9375E" w:rsidRPr="00141087">
        <w:rPr>
          <w:rFonts w:ascii="Cambria" w:hAnsi="Cambria" w:cs="Arial"/>
          <w:bCs/>
          <w:sz w:val="24"/>
          <w:szCs w:val="24"/>
        </w:rPr>
        <w:t>,</w:t>
      </w:r>
    </w:p>
    <w:p w14:paraId="2E8F136C" w14:textId="106F6C5B" w:rsidR="00513ECD" w:rsidRPr="00141087" w:rsidRDefault="00513ECD" w:rsidP="00513ECD">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 xml:space="preserve">części </w:t>
      </w:r>
      <w:r w:rsidR="00E158A8">
        <w:rPr>
          <w:rFonts w:ascii="Cambria" w:hAnsi="Cambria" w:cs="Arial"/>
          <w:b/>
          <w:bCs/>
          <w:sz w:val="24"/>
          <w:szCs w:val="24"/>
        </w:rPr>
        <w:t>2</w:t>
      </w:r>
      <w:r w:rsidRPr="00141087">
        <w:rPr>
          <w:rFonts w:ascii="Cambria" w:hAnsi="Cambria" w:cs="Arial"/>
          <w:b/>
          <w:bCs/>
          <w:sz w:val="24"/>
          <w:szCs w:val="24"/>
        </w:rPr>
        <w:t xml:space="preserve"> zamówienia</w:t>
      </w:r>
      <w:r w:rsidRPr="00141087">
        <w:rPr>
          <w:rFonts w:ascii="Cambria" w:hAnsi="Cambria" w:cs="Arial"/>
          <w:bCs/>
          <w:sz w:val="24"/>
          <w:szCs w:val="24"/>
        </w:rPr>
        <w:t xml:space="preserve"> w wysokości: </w:t>
      </w:r>
      <w:r w:rsidR="00EC28D9">
        <w:rPr>
          <w:rFonts w:ascii="Cambria" w:hAnsi="Cambria" w:cs="Arial"/>
          <w:b/>
          <w:bCs/>
          <w:sz w:val="24"/>
          <w:szCs w:val="24"/>
        </w:rPr>
        <w:t>8</w:t>
      </w:r>
      <w:r w:rsidR="00E158A8">
        <w:rPr>
          <w:rFonts w:ascii="Cambria" w:hAnsi="Cambria" w:cs="Arial"/>
          <w:b/>
          <w:bCs/>
          <w:sz w:val="24"/>
          <w:szCs w:val="24"/>
        </w:rPr>
        <w:t xml:space="preserve">0 000,00 </w:t>
      </w:r>
      <w:r w:rsidRPr="00141087">
        <w:rPr>
          <w:rFonts w:ascii="Cambria" w:hAnsi="Cambria" w:cs="Arial"/>
          <w:b/>
          <w:bCs/>
          <w:sz w:val="24"/>
          <w:szCs w:val="24"/>
        </w:rPr>
        <w:t xml:space="preserve">PLN </w:t>
      </w:r>
    </w:p>
    <w:p w14:paraId="41E8EA4E" w14:textId="50421C69" w:rsidR="00513ECD" w:rsidRDefault="00513ECD" w:rsidP="00513ECD">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 xml:space="preserve">(słownie zł: </w:t>
      </w:r>
      <w:r w:rsidR="00EC28D9">
        <w:rPr>
          <w:rFonts w:ascii="Cambria" w:hAnsi="Cambria" w:cs="Arial"/>
          <w:bCs/>
          <w:sz w:val="24"/>
          <w:szCs w:val="24"/>
        </w:rPr>
        <w:t>osiemdziesiąt</w:t>
      </w:r>
      <w:r w:rsidR="00E158A8">
        <w:rPr>
          <w:rFonts w:ascii="Cambria" w:hAnsi="Cambria" w:cs="Arial"/>
          <w:bCs/>
          <w:sz w:val="24"/>
          <w:szCs w:val="24"/>
        </w:rPr>
        <w:t xml:space="preserve"> tysięcy zł</w:t>
      </w:r>
      <w:r w:rsidRPr="00141087">
        <w:rPr>
          <w:rFonts w:ascii="Cambria" w:hAnsi="Cambria" w:cs="Arial"/>
          <w:bCs/>
          <w:sz w:val="24"/>
          <w:szCs w:val="24"/>
        </w:rPr>
        <w:t xml:space="preserve"> i 00/100),</w:t>
      </w:r>
    </w:p>
    <w:p w14:paraId="078E9F39" w14:textId="77777777"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057EF8A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26E4CE7B"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32D203ED"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38-722 Olszanica 81</w:t>
      </w:r>
    </w:p>
    <w:p w14:paraId="3DED5A43" w14:textId="1ADC7C1B" w:rsidR="003A5280" w:rsidRPr="003A5280" w:rsidRDefault="003A5280" w:rsidP="003A5280">
      <w:pPr>
        <w:tabs>
          <w:tab w:val="left" w:pos="851"/>
        </w:tabs>
        <w:spacing w:line="276" w:lineRule="auto"/>
        <w:ind w:left="851"/>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684126DF" w14:textId="71E02D12" w:rsidR="00B9375E" w:rsidRPr="003F1694" w:rsidRDefault="00513ECD" w:rsidP="003F1694">
      <w:pPr>
        <w:pStyle w:val="Akapitzlist"/>
        <w:spacing w:before="0" w:after="0" w:line="276" w:lineRule="auto"/>
        <w:ind w:left="709" w:firstLine="142"/>
        <w:rPr>
          <w:rFonts w:ascii="Cambria" w:hAnsi="Cambria" w:cs="Arial"/>
          <w:bCs/>
          <w:i/>
          <w:sz w:val="24"/>
          <w:szCs w:val="24"/>
          <w:lang w:eastAsia="pl-PL"/>
        </w:rPr>
      </w:pPr>
      <w:r w:rsidRPr="000B6FE8">
        <w:rPr>
          <w:rFonts w:ascii="Cambria" w:hAnsi="Cambria" w:cs="Arial"/>
          <w:b/>
          <w:bCs/>
          <w:sz w:val="24"/>
          <w:szCs w:val="24"/>
          <w:lang w:eastAsia="pl-PL"/>
        </w:rPr>
        <w:t xml:space="preserve">z adnotacją „Wadium – Znak sprawy: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B9375E" w:rsidRPr="003F1694">
        <w:rPr>
          <w:rFonts w:ascii="Cambria" w:hAnsi="Cambria"/>
          <w:sz w:val="24"/>
          <w:szCs w:val="24"/>
        </w:rPr>
        <w:t xml:space="preserve">- </w:t>
      </w:r>
      <w:r w:rsidR="00B9375E" w:rsidRPr="003F1694">
        <w:rPr>
          <w:rFonts w:ascii="Cambria" w:hAnsi="Cambria" w:cs="Arial"/>
          <w:b/>
          <w:bCs/>
          <w:sz w:val="24"/>
          <w:szCs w:val="24"/>
          <w:lang w:eastAsia="pl-PL"/>
        </w:rPr>
        <w:t xml:space="preserve">Część nr ………” </w:t>
      </w:r>
      <w:r w:rsidR="00B9375E" w:rsidRPr="003F1694">
        <w:rPr>
          <w:rFonts w:ascii="Cambria" w:hAnsi="Cambria" w:cs="Arial"/>
          <w:bCs/>
          <w:i/>
          <w:sz w:val="24"/>
          <w:szCs w:val="24"/>
          <w:lang w:eastAsia="pl-PL"/>
        </w:rPr>
        <w:t xml:space="preserve">(należy wskazać nr części, na którą składana jest oferta Wykonawcy). </w:t>
      </w:r>
    </w:p>
    <w:p w14:paraId="267D3013"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2BAA146E"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36DE9D6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154918F1" w14:textId="1A2E1BEC"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FF0854">
        <w:rPr>
          <w:rFonts w:ascii="Cambria" w:eastAsia="Calibri" w:hAnsi="Cambria" w:cs="Arial"/>
          <w:color w:val="000000"/>
        </w:rPr>
        <w:t>8</w:t>
      </w:r>
      <w:r w:rsidR="005053AD" w:rsidRPr="005053AD">
        <w:rPr>
          <w:rFonts w:ascii="Cambria" w:eastAsia="Calibri" w:hAnsi="Cambria" w:cs="Arial"/>
          <w:color w:val="000000"/>
        </w:rPr>
        <w:t xml:space="preserve"> r. poz. </w:t>
      </w:r>
      <w:r w:rsidR="00FF0854">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04E8295" w14:textId="77777777"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14:paraId="4EF46E56"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1239BBC7"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4BE56F4C"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3BEBA4AE"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14:paraId="5A197A88" w14:textId="77777777"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1E7E8CA6" w14:textId="77777777"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14:paraId="6046A736" w14:textId="77777777"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1189B449"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6AD61D0C"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33254EF8"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39535271"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4C8E846E"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127B3F77"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1D3E60FE"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7D1BC2EA"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14:paraId="2D1198A0"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1718F14B" w14:textId="77777777"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9102"/>
      </w:tblGrid>
      <w:tr w:rsidR="00D1307E" w:rsidRPr="00EB1AA9" w14:paraId="3578E73E" w14:textId="77777777" w:rsidTr="00413FF8">
        <w:tc>
          <w:tcPr>
            <w:tcW w:w="9102" w:type="dxa"/>
            <w:shd w:val="clear" w:color="auto" w:fill="auto"/>
          </w:tcPr>
          <w:p w14:paraId="32ED8272"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77777777" w:rsidR="00D1307E" w:rsidRPr="00D1307E" w:rsidRDefault="00B9375E" w:rsidP="006F45F3">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14:paraId="2975AC88" w14:textId="77777777" w:rsidR="00D1307E" w:rsidRPr="00D1307E" w:rsidRDefault="00D1307E" w:rsidP="006F45F3">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2268A8C9" w14:textId="77777777" w:rsidR="00D1307E" w:rsidRPr="00236881" w:rsidRDefault="00D1307E" w:rsidP="006F45F3">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49A9E3FD"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18C9F145" w14:textId="77777777" w:rsidR="00D1307E" w:rsidRPr="00D1307E" w:rsidRDefault="00D1307E" w:rsidP="006F45F3">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6F45F3">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77777777" w:rsidR="00D1307E" w:rsidRDefault="00D1307E"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14:paraId="02E12366" w14:textId="129E9F3A" w:rsidR="00C01798" w:rsidRPr="00C01798" w:rsidRDefault="00C01798" w:rsidP="00C01798">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1217A812" w14:textId="77777777" w:rsidR="00C01798" w:rsidRPr="00C01798" w:rsidRDefault="00C01798" w:rsidP="00C01798">
      <w:pPr>
        <w:pStyle w:val="Akapitzlist"/>
        <w:autoSpaceDE w:val="0"/>
        <w:autoSpaceDN w:val="0"/>
        <w:adjustRightInd w:val="0"/>
        <w:spacing w:line="276" w:lineRule="auto"/>
        <w:ind w:left="1134"/>
        <w:rPr>
          <w:rFonts w:ascii="Cambria" w:hAnsi="Cambria"/>
          <w:b/>
          <w:sz w:val="24"/>
          <w:szCs w:val="24"/>
        </w:rPr>
      </w:pPr>
      <w:r w:rsidRPr="00C01798">
        <w:rPr>
          <w:rFonts w:ascii="Cambria" w:hAnsi="Cambria"/>
          <w:b/>
          <w:sz w:val="24"/>
          <w:szCs w:val="24"/>
        </w:rPr>
        <w:t>38-722 Olszanica 81</w:t>
      </w:r>
    </w:p>
    <w:p w14:paraId="167633B7" w14:textId="4AD885E9" w:rsidR="00B9375E" w:rsidRPr="00D44E22" w:rsidRDefault="00D1307E" w:rsidP="00D44E22">
      <w:pPr>
        <w:pStyle w:val="Akapitzlist"/>
        <w:numPr>
          <w:ilvl w:val="0"/>
          <w:numId w:val="14"/>
        </w:numPr>
        <w:autoSpaceDE w:val="0"/>
        <w:autoSpaceDN w:val="0"/>
        <w:adjustRightInd w:val="0"/>
        <w:spacing w:line="276" w:lineRule="auto"/>
        <w:ind w:left="1134" w:hanging="425"/>
        <w:rPr>
          <w:rFonts w:ascii="Cambria" w:eastAsia="Calibri" w:hAnsi="Cambria" w:cs="Arial"/>
          <w:b/>
          <w:bCs/>
          <w:i/>
          <w:color w:val="000000" w:themeColor="text1"/>
          <w:sz w:val="24"/>
          <w:szCs w:val="24"/>
          <w:lang w:eastAsia="en-US"/>
        </w:rPr>
      </w:pPr>
      <w:r w:rsidRPr="00D44E22">
        <w:rPr>
          <w:rFonts w:ascii="Cambria" w:eastAsia="Calibri" w:hAnsi="Cambria" w:cs="Arial"/>
          <w:bCs/>
          <w:color w:val="000000" w:themeColor="text1"/>
          <w:sz w:val="24"/>
          <w:szCs w:val="24"/>
          <w:lang w:eastAsia="en-US"/>
        </w:rPr>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C01798">
        <w:rPr>
          <w:rFonts w:ascii="Cambria" w:eastAsia="Calibri" w:hAnsi="Cambria" w:cs="Arial"/>
          <w:bCs/>
          <w:color w:val="000000" w:themeColor="text1"/>
          <w:sz w:val="24"/>
          <w:szCs w:val="24"/>
          <w:lang w:eastAsia="en-US"/>
        </w:rPr>
        <w:t>„</w:t>
      </w:r>
      <w:r w:rsidR="00C01798" w:rsidRPr="00C01798">
        <w:rPr>
          <w:rFonts w:ascii="Cambria" w:eastAsia="Calibri" w:hAnsi="Cambria" w:cs="Arial"/>
          <w:b/>
          <w:bCs/>
          <w:color w:val="000000" w:themeColor="text1"/>
          <w:sz w:val="24"/>
          <w:szCs w:val="24"/>
          <w:lang w:eastAsia="en-US"/>
        </w:rPr>
        <w:t>Budowa biologiczno-mechanicznej oczyszczalni ścieków i sieci kanalizacji sanitarnej z infrastruktura towarzyszącą oraz obi</w:t>
      </w:r>
      <w:r w:rsidR="00C85EEF">
        <w:rPr>
          <w:rFonts w:ascii="Cambria" w:eastAsia="Calibri" w:hAnsi="Cambria" w:cs="Arial"/>
          <w:b/>
          <w:bCs/>
          <w:color w:val="000000" w:themeColor="text1"/>
          <w:sz w:val="24"/>
          <w:szCs w:val="24"/>
          <w:lang w:eastAsia="en-US"/>
        </w:rPr>
        <w:t>ektami technicznymi dla a</w:t>
      </w:r>
      <w:r w:rsidR="00C01798" w:rsidRPr="00C01798">
        <w:rPr>
          <w:rFonts w:ascii="Cambria" w:eastAsia="Calibri" w:hAnsi="Cambria" w:cs="Arial"/>
          <w:b/>
          <w:bCs/>
          <w:color w:val="000000" w:themeColor="text1"/>
          <w:sz w:val="24"/>
          <w:szCs w:val="24"/>
          <w:lang w:eastAsia="en-US"/>
        </w:rPr>
        <w:t>glomeracji Uherce Mineralne</w:t>
      </w:r>
      <w:r w:rsidR="00D44E22" w:rsidRPr="00D44E22">
        <w:rPr>
          <w:rFonts w:ascii="Cambria" w:eastAsia="Calibri" w:hAnsi="Cambria" w:cs="Arial"/>
          <w:b/>
          <w:bCs/>
          <w:i/>
          <w:color w:val="000000" w:themeColor="text1"/>
          <w:sz w:val="24"/>
          <w:szCs w:val="24"/>
          <w:lang w:eastAsia="en-US"/>
        </w:rPr>
        <w:t>”</w:t>
      </w:r>
      <w:r w:rsidR="00D1772C" w:rsidRPr="00D44E22">
        <w:rPr>
          <w:rFonts w:ascii="Cambria" w:eastAsia="Calibri" w:hAnsi="Cambria" w:cs="Arial"/>
          <w:b/>
          <w:bCs/>
          <w:i/>
          <w:color w:val="000000" w:themeColor="text1"/>
          <w:sz w:val="24"/>
          <w:szCs w:val="24"/>
          <w:lang w:eastAsia="en-US"/>
        </w:rPr>
        <w:t xml:space="preserve"> </w:t>
      </w:r>
      <w:r w:rsidRPr="00D44E22">
        <w:rPr>
          <w:rFonts w:ascii="Cambria" w:eastAsia="Calibri" w:hAnsi="Cambria" w:cs="Arial"/>
          <w:b/>
          <w:bCs/>
          <w:color w:val="000000" w:themeColor="text1"/>
          <w:sz w:val="24"/>
          <w:szCs w:val="24"/>
          <w:lang w:eastAsia="en-US"/>
        </w:rPr>
        <w:t>-</w:t>
      </w:r>
      <w:r w:rsidR="00B9375E" w:rsidRPr="00D44E22">
        <w:rPr>
          <w:rFonts w:ascii="Cambria" w:eastAsia="Calibri" w:hAnsi="Cambria" w:cs="Arial"/>
          <w:bCs/>
          <w:sz w:val="24"/>
          <w:szCs w:val="24"/>
          <w:lang w:eastAsia="en-US"/>
        </w:rPr>
        <w:t xml:space="preserve"> </w:t>
      </w:r>
      <w:r w:rsidR="00B9375E" w:rsidRPr="00D44E22">
        <w:rPr>
          <w:rFonts w:ascii="Cambria" w:eastAsia="Calibri" w:hAnsi="Cambria" w:cs="Arial"/>
          <w:b/>
          <w:bCs/>
          <w:sz w:val="24"/>
          <w:szCs w:val="24"/>
          <w:lang w:eastAsia="en-US"/>
        </w:rPr>
        <w:t>Znak sprawy:</w:t>
      </w:r>
      <w:r w:rsidR="00B9375E" w:rsidRPr="00D44E22">
        <w:rPr>
          <w:rFonts w:ascii="Cambria" w:hAnsi="Cambria"/>
          <w:b/>
          <w:bCs/>
        </w:rPr>
        <w:t xml:space="preserve">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C01798">
        <w:rPr>
          <w:rFonts w:ascii="Cambria" w:hAnsi="Cambria" w:cs="Arial"/>
          <w:b/>
          <w:bCs/>
          <w:sz w:val="24"/>
          <w:szCs w:val="24"/>
          <w:lang w:eastAsia="pl-PL"/>
        </w:rPr>
        <w:br/>
      </w:r>
      <w:r w:rsidR="00B9375E" w:rsidRPr="00D44E22">
        <w:rPr>
          <w:rFonts w:ascii="Cambria" w:hAnsi="Cambria"/>
          <w:b/>
          <w:bCs/>
          <w:sz w:val="24"/>
          <w:szCs w:val="24"/>
        </w:rPr>
        <w:t>-</w:t>
      </w:r>
      <w:r w:rsidRPr="00D44E22">
        <w:rPr>
          <w:rFonts w:ascii="Cambria" w:eastAsia="Calibri" w:hAnsi="Cambria" w:cs="Arial"/>
          <w:b/>
          <w:bCs/>
          <w:color w:val="000000" w:themeColor="text1"/>
          <w:sz w:val="24"/>
          <w:szCs w:val="24"/>
          <w:lang w:eastAsia="en-US"/>
        </w:rPr>
        <w:t xml:space="preserve"> </w:t>
      </w:r>
      <w:r w:rsidR="00B9375E" w:rsidRPr="00D44E22">
        <w:rPr>
          <w:rFonts w:ascii="Cambria" w:hAnsi="Cambria" w:cs="Arial"/>
          <w:b/>
          <w:bCs/>
          <w:sz w:val="24"/>
          <w:szCs w:val="24"/>
          <w:lang w:eastAsia="en-US"/>
        </w:rPr>
        <w:t>Część nr</w:t>
      </w:r>
      <w:r w:rsidR="00B9375E" w:rsidRPr="00D44E22">
        <w:rPr>
          <w:rFonts w:ascii="Cambria" w:hAnsi="Cambria" w:cs="Arial"/>
          <w:bCs/>
          <w:sz w:val="24"/>
          <w:szCs w:val="24"/>
          <w:lang w:eastAsia="en-US"/>
        </w:rPr>
        <w:t xml:space="preserve"> ……… </w:t>
      </w:r>
      <w:r w:rsidR="00B9375E" w:rsidRPr="00D44E22">
        <w:rPr>
          <w:rFonts w:ascii="Cambria" w:hAnsi="Cambria" w:cs="Arial"/>
          <w:b/>
          <w:bCs/>
          <w:sz w:val="24"/>
          <w:szCs w:val="24"/>
          <w:lang w:eastAsia="en-US"/>
        </w:rPr>
        <w:t>zamówienia</w:t>
      </w:r>
      <w:r w:rsidR="00B9375E" w:rsidRPr="00D44E22">
        <w:rPr>
          <w:rFonts w:ascii="Cambria" w:hAnsi="Cambria" w:cs="Arial"/>
          <w:bCs/>
          <w:sz w:val="24"/>
          <w:szCs w:val="24"/>
          <w:lang w:eastAsia="en-US"/>
        </w:rPr>
        <w:t xml:space="preserve"> Uwaga! </w:t>
      </w:r>
      <w:r w:rsidR="00B9375E" w:rsidRPr="00D44E22">
        <w:rPr>
          <w:rFonts w:ascii="Cambria" w:hAnsi="Cambria" w:cs="Arial"/>
          <w:bCs/>
          <w:i/>
          <w:sz w:val="24"/>
          <w:szCs w:val="24"/>
          <w:lang w:eastAsia="en-US"/>
        </w:rPr>
        <w:t xml:space="preserve">(należy wskazać część, na którą składana jest oferta) </w:t>
      </w:r>
    </w:p>
    <w:p w14:paraId="4FAAACF3" w14:textId="5C19F955"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E74949" w:rsidRPr="00E74949">
        <w:rPr>
          <w:rFonts w:ascii="Cambria" w:hAnsi="Cambria" w:cs="Arial"/>
          <w:b/>
          <w:bCs/>
          <w:color w:val="FF0000"/>
          <w:sz w:val="24"/>
          <w:szCs w:val="24"/>
        </w:rPr>
        <w:t xml:space="preserve">30.10.2018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rPr>
        <w:t xml:space="preserve"> </w:t>
      </w:r>
      <w:r w:rsidRPr="00893ACD">
        <w:rPr>
          <w:rFonts w:ascii="Cambria" w:eastAsia="Calibri" w:hAnsi="Cambria" w:cs="Arial"/>
          <w:b/>
          <w:bCs/>
          <w:sz w:val="24"/>
          <w:szCs w:val="24"/>
          <w:lang w:eastAsia="en-US"/>
        </w:rPr>
        <w:t>do godz. 1</w:t>
      </w:r>
      <w:r w:rsidR="00D16F17" w:rsidRPr="00C85251">
        <w:rPr>
          <w:rFonts w:ascii="Cambria" w:eastAsia="Calibri" w:hAnsi="Cambria" w:cs="Arial"/>
          <w:b/>
          <w:bCs/>
          <w:sz w:val="24"/>
          <w:szCs w:val="24"/>
          <w:lang w:eastAsia="en-US"/>
        </w:rPr>
        <w:t>0</w:t>
      </w:r>
      <w:r w:rsidRPr="00C85251">
        <w:rPr>
          <w:rFonts w:ascii="Cambria" w:eastAsia="Calibri" w:hAnsi="Cambria" w:cs="Arial"/>
          <w:b/>
          <w:bCs/>
          <w:sz w:val="24"/>
          <w:szCs w:val="24"/>
          <w:lang w:eastAsia="en-US"/>
        </w:rPr>
        <w:t>:15.</w:t>
      </w:r>
    </w:p>
    <w:p w14:paraId="61B9CC54" w14:textId="77777777" w:rsidR="00D1307E" w:rsidRDefault="00D1307E" w:rsidP="006F45F3">
      <w:pPr>
        <w:widowControl w:val="0"/>
        <w:numPr>
          <w:ilvl w:val="1"/>
          <w:numId w:val="41"/>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7367D3D" w14:textId="77777777" w:rsidTr="00C25799">
        <w:tc>
          <w:tcPr>
            <w:tcW w:w="8964" w:type="dxa"/>
            <w:shd w:val="clear" w:color="auto" w:fill="auto"/>
          </w:tcPr>
          <w:p w14:paraId="2FE09B7E"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56B9F69B"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406F5A56"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AE97288"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446E3" w:rsidRDefault="007446E3"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0F73FF70" w:rsidR="005053AD" w:rsidRPr="00C85251" w:rsidRDefault="007446E3" w:rsidP="006F45F3">
      <w:pPr>
        <w:pStyle w:val="Akapitzlist"/>
        <w:widowControl w:val="0"/>
        <w:numPr>
          <w:ilvl w:val="1"/>
          <w:numId w:val="42"/>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4949">
        <w:rPr>
          <w:rFonts w:ascii="Cambria" w:hAnsi="Cambria" w:cs="Arial"/>
          <w:bCs/>
          <w:sz w:val="24"/>
          <w:szCs w:val="24"/>
        </w:rPr>
        <w:t xml:space="preserve">w terminie </w:t>
      </w:r>
      <w:r w:rsidRPr="00E74949">
        <w:rPr>
          <w:rFonts w:ascii="Cambria" w:hAnsi="Cambria" w:cs="Arial"/>
          <w:b/>
          <w:bCs/>
          <w:color w:val="000000" w:themeColor="text1"/>
          <w:sz w:val="24"/>
          <w:szCs w:val="24"/>
        </w:rPr>
        <w:t xml:space="preserve">do dnia </w:t>
      </w:r>
      <w:r w:rsidR="00E74949" w:rsidRPr="00E74949">
        <w:rPr>
          <w:rFonts w:ascii="Cambria" w:hAnsi="Cambria" w:cs="Arial"/>
          <w:b/>
          <w:bCs/>
          <w:color w:val="FF0000"/>
          <w:sz w:val="24"/>
          <w:szCs w:val="24"/>
        </w:rPr>
        <w:t xml:space="preserve">30.10.2018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sz w:val="24"/>
          <w:szCs w:val="24"/>
        </w:rPr>
        <w:t xml:space="preserve"> </w:t>
      </w:r>
      <w:r w:rsidRPr="00E74949">
        <w:rPr>
          <w:rFonts w:ascii="Cambria" w:hAnsi="Cambria" w:cs="Arial"/>
          <w:b/>
          <w:bCs/>
          <w:color w:val="000000" w:themeColor="text1"/>
          <w:sz w:val="24"/>
          <w:szCs w:val="24"/>
        </w:rPr>
        <w:t>do godz</w:t>
      </w:r>
      <w:r w:rsidR="00482955" w:rsidRPr="0055320A">
        <w:rPr>
          <w:rFonts w:ascii="Cambria" w:hAnsi="Cambria" w:cs="Arial"/>
          <w:b/>
          <w:bCs/>
          <w:color w:val="000000" w:themeColor="text1"/>
          <w:sz w:val="24"/>
          <w:szCs w:val="24"/>
        </w:rPr>
        <w:t>.</w:t>
      </w:r>
      <w:r w:rsidRPr="00893ACD">
        <w:rPr>
          <w:rFonts w:ascii="Cambria" w:hAnsi="Cambria" w:cs="Arial"/>
          <w:b/>
          <w:bCs/>
          <w:color w:val="000000" w:themeColor="text1"/>
          <w:sz w:val="24"/>
          <w:szCs w:val="24"/>
        </w:rPr>
        <w:t xml:space="preserve"> </w:t>
      </w:r>
      <w:r w:rsidR="00482955" w:rsidRPr="00C85251">
        <w:rPr>
          <w:rFonts w:ascii="Cambria" w:hAnsi="Cambria" w:cs="Arial"/>
          <w:b/>
          <w:bCs/>
          <w:color w:val="000000" w:themeColor="text1"/>
          <w:sz w:val="24"/>
          <w:szCs w:val="24"/>
        </w:rPr>
        <w:t>1</w:t>
      </w:r>
      <w:r w:rsidR="00D16F17" w:rsidRPr="00C85251">
        <w:rPr>
          <w:rFonts w:ascii="Cambria" w:hAnsi="Cambria" w:cs="Arial"/>
          <w:b/>
          <w:bCs/>
          <w:color w:val="000000" w:themeColor="text1"/>
          <w:sz w:val="24"/>
          <w:szCs w:val="24"/>
        </w:rPr>
        <w:t>0</w:t>
      </w:r>
      <w:r w:rsidR="00A36CCA" w:rsidRPr="00C85251">
        <w:rPr>
          <w:rFonts w:ascii="Cambria" w:hAnsi="Cambria" w:cs="Arial"/>
          <w:b/>
          <w:bCs/>
          <w:color w:val="000000" w:themeColor="text1"/>
          <w:sz w:val="24"/>
          <w:szCs w:val="24"/>
        </w:rPr>
        <w:t>:00</w:t>
      </w:r>
      <w:r w:rsidRPr="00C85251">
        <w:rPr>
          <w:rFonts w:ascii="Cambria" w:hAnsi="Cambria" w:cs="Arial"/>
          <w:bCs/>
          <w:color w:val="000000" w:themeColor="text1"/>
          <w:sz w:val="24"/>
          <w:szCs w:val="24"/>
        </w:rPr>
        <w:t xml:space="preserve"> </w:t>
      </w:r>
      <w:r w:rsidRPr="00C85251">
        <w:rPr>
          <w:rFonts w:ascii="Cambria" w:hAnsi="Cambria" w:cs="Arial"/>
          <w:bCs/>
          <w:sz w:val="24"/>
          <w:szCs w:val="24"/>
        </w:rPr>
        <w:t>w siedzibie</w:t>
      </w:r>
      <w:r w:rsidR="00557493" w:rsidRPr="00C85251">
        <w:rPr>
          <w:rFonts w:ascii="Cambria" w:hAnsi="Cambria" w:cs="Arial"/>
          <w:bCs/>
          <w:sz w:val="24"/>
          <w:szCs w:val="24"/>
        </w:rPr>
        <w:t xml:space="preserve"> Zamawiającego:</w:t>
      </w:r>
    </w:p>
    <w:p w14:paraId="76BC3856" w14:textId="77777777"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79701A81" w14:textId="3F7A5710"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4A8E5994" w14:textId="77777777" w:rsidR="0092412C" w:rsidRPr="00C85251" w:rsidRDefault="0092412C" w:rsidP="006F45F3">
      <w:pPr>
        <w:pStyle w:val="Akapitzlist"/>
        <w:widowControl w:val="0"/>
        <w:numPr>
          <w:ilvl w:val="1"/>
          <w:numId w:val="42"/>
        </w:numPr>
        <w:spacing w:before="0" w:after="0" w:line="276" w:lineRule="auto"/>
        <w:outlineLvl w:val="3"/>
        <w:rPr>
          <w:rFonts w:ascii="Cambria" w:hAnsi="Cambria" w:cs="Arial"/>
          <w:bCs/>
          <w:sz w:val="24"/>
          <w:szCs w:val="24"/>
        </w:rPr>
      </w:pPr>
      <w:r w:rsidRPr="00C85251">
        <w:rPr>
          <w:rFonts w:ascii="Cambria" w:hAnsi="Cambria" w:cs="Arial"/>
          <w:bCs/>
          <w:sz w:val="24"/>
          <w:szCs w:val="24"/>
        </w:rPr>
        <w:t>Godziny urzędowania określono w pkt. 1.1. niniejszej SIWZ.</w:t>
      </w:r>
    </w:p>
    <w:p w14:paraId="520F630C" w14:textId="77777777" w:rsidR="007446E3" w:rsidRPr="00C85251" w:rsidRDefault="00482955"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
          <w:bCs/>
        </w:rPr>
        <w:t>Uwaga!</w:t>
      </w:r>
      <w:r w:rsidRPr="00C85251">
        <w:rPr>
          <w:rFonts w:ascii="Cambria" w:hAnsi="Cambria" w:cs="Arial"/>
          <w:bCs/>
        </w:rPr>
        <w:t xml:space="preserve"> </w:t>
      </w:r>
      <w:r w:rsidR="007446E3" w:rsidRPr="00C85251">
        <w:rPr>
          <w:rFonts w:ascii="Cambria" w:hAnsi="Cambria" w:cs="Arial"/>
          <w:bCs/>
          <w:u w:val="single"/>
        </w:rPr>
        <w:t xml:space="preserve">Decydujące znaczenie dla zachowania terminu składania ofert ma data </w:t>
      </w:r>
      <w:r w:rsidRPr="00C85251">
        <w:rPr>
          <w:rFonts w:ascii="Cambria" w:hAnsi="Cambria" w:cs="Arial"/>
          <w:bCs/>
          <w:u w:val="single"/>
        </w:rPr>
        <w:br/>
      </w:r>
      <w:r w:rsidR="007446E3" w:rsidRPr="00C85251">
        <w:rPr>
          <w:rFonts w:ascii="Cambria" w:hAnsi="Cambria" w:cs="Arial"/>
          <w:bCs/>
          <w:u w:val="single"/>
        </w:rPr>
        <w:t>i godzina wpływu oferty w miejsce wskazane w pkt. 8.1, a nie data jej wysłania przesyłką pocztową lub kurierską</w:t>
      </w:r>
      <w:r w:rsidR="007446E3" w:rsidRPr="00C85251">
        <w:rPr>
          <w:rFonts w:ascii="Cambria" w:hAnsi="Cambria" w:cs="Arial"/>
          <w:bCs/>
        </w:rPr>
        <w:t>.</w:t>
      </w:r>
    </w:p>
    <w:p w14:paraId="3357ACDC" w14:textId="7D7DE679" w:rsidR="005053AD" w:rsidRDefault="007446E3"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Cs/>
        </w:rPr>
        <w:t xml:space="preserve">Otwarcie ofert nastąpi w dniu </w:t>
      </w:r>
      <w:r w:rsidR="00E74949" w:rsidRPr="00E74949">
        <w:rPr>
          <w:rFonts w:ascii="Cambria" w:hAnsi="Cambria" w:cs="Arial"/>
          <w:b/>
          <w:bCs/>
          <w:color w:val="FF0000"/>
        </w:rPr>
        <w:t>30</w:t>
      </w:r>
      <w:r w:rsidR="00F37C4B" w:rsidRPr="00E74949">
        <w:rPr>
          <w:rFonts w:ascii="Cambria" w:hAnsi="Cambria" w:cs="Arial"/>
          <w:b/>
          <w:bCs/>
          <w:color w:val="FF0000"/>
        </w:rPr>
        <w:t>.10.</w:t>
      </w:r>
      <w:r w:rsidR="00415309" w:rsidRPr="00E74949">
        <w:rPr>
          <w:rFonts w:ascii="Cambria" w:hAnsi="Cambria" w:cs="Arial"/>
          <w:b/>
          <w:bCs/>
          <w:color w:val="FF0000"/>
        </w:rPr>
        <w:t xml:space="preserve">2018 </w:t>
      </w:r>
      <w:r w:rsidR="00E45878" w:rsidRPr="00E74949">
        <w:rPr>
          <w:rFonts w:ascii="Cambria" w:eastAsia="Calibri" w:hAnsi="Cambria" w:cs="Arial"/>
          <w:b/>
          <w:bCs/>
          <w:color w:val="FF0000"/>
          <w:lang w:eastAsia="en-US"/>
        </w:rPr>
        <w:t>r.</w:t>
      </w:r>
      <w:r w:rsidR="00E45878" w:rsidRPr="00E74949">
        <w:rPr>
          <w:rFonts w:ascii="Cambria" w:hAnsi="Cambria" w:cs="Arial"/>
          <w:b/>
          <w:bCs/>
          <w:color w:val="FF0000"/>
        </w:rPr>
        <w:t xml:space="preserve"> </w:t>
      </w:r>
      <w:r w:rsidRPr="00C85251">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D16F17">
        <w:rPr>
          <w:rFonts w:ascii="Cambria" w:hAnsi="Cambria" w:cs="Arial"/>
          <w:b/>
          <w:bCs/>
          <w:color w:val="000000" w:themeColor="text1"/>
        </w:rPr>
        <w:t>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14:paraId="4016E32E" w14:textId="77777777" w:rsidR="00C01798" w:rsidRP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 xml:space="preserve">Urząd Gminy w Olszanicy  </w:t>
      </w:r>
    </w:p>
    <w:p w14:paraId="536AE943" w14:textId="24242CFB" w:rsid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3C4AFE75"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1F91D577" w:rsidR="007446E3" w:rsidRPr="00767D4B" w:rsidRDefault="007446E3" w:rsidP="006F45F3">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945A0" w:rsidRPr="00E945A0">
        <w:rPr>
          <w:rFonts w:ascii="Cambria" w:hAnsi="Cambria" w:cs="Arial"/>
          <w:bCs/>
          <w:color w:val="C00000"/>
          <w:u w:val="single"/>
        </w:rPr>
        <w:t>www.bip.olszanica.pl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38B70668" w14:textId="77777777" w:rsidR="00E945A0" w:rsidRDefault="00E945A0" w:rsidP="00E945A0">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774D1">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6F45F3">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7FFD085" w14:textId="77777777" w:rsidR="00862192"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14:paraId="0D739FFD" w14:textId="77777777" w:rsidR="006B618A" w:rsidRDefault="006B618A" w:rsidP="00B32AFD">
      <w:pPr>
        <w:spacing w:line="276" w:lineRule="auto"/>
        <w:ind w:left="340"/>
        <w:rPr>
          <w:rFonts w:ascii="Cambria" w:hAnsi="Cambria" w:cs="Arial"/>
          <w:bCs/>
          <w:color w:val="000000" w:themeColor="text1"/>
        </w:rPr>
      </w:pPr>
    </w:p>
    <w:p w14:paraId="27CD742B" w14:textId="6B0BF1CE"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w:t>
      </w:r>
      <w:r w:rsidR="00AB75F8">
        <w:rPr>
          <w:rFonts w:ascii="Cambria" w:hAnsi="Cambria" w:cs="Arial"/>
          <w:bCs/>
          <w:color w:val="000000" w:themeColor="text1"/>
          <w:sz w:val="24"/>
          <w:szCs w:val="24"/>
        </w:rPr>
        <w:t xml:space="preserve"> </w:t>
      </w:r>
      <w:r w:rsidR="00AB75F8" w:rsidRPr="00AB75F8">
        <w:rPr>
          <w:rFonts w:ascii="Cambria" w:hAnsi="Cambria" w:cs="Arial"/>
          <w:bCs/>
          <w:color w:val="000000" w:themeColor="text1"/>
          <w:sz w:val="24"/>
          <w:szCs w:val="24"/>
          <w:u w:val="single"/>
        </w:rPr>
        <w:t>w części</w:t>
      </w:r>
      <w:r w:rsidR="00AB75F8">
        <w:rPr>
          <w:rFonts w:ascii="Cambria" w:hAnsi="Cambria" w:cs="Arial"/>
          <w:bCs/>
          <w:color w:val="000000" w:themeColor="text1"/>
          <w:sz w:val="24"/>
          <w:szCs w:val="24"/>
          <w:u w:val="single"/>
        </w:rPr>
        <w:t>,</w:t>
      </w:r>
      <w:r w:rsidR="00AB75F8" w:rsidRPr="00AB75F8">
        <w:rPr>
          <w:rFonts w:ascii="Cambria" w:hAnsi="Cambria" w:cs="Arial"/>
          <w:bCs/>
          <w:color w:val="000000" w:themeColor="text1"/>
          <w:sz w:val="24"/>
          <w:szCs w:val="24"/>
          <w:u w:val="single"/>
        </w:rPr>
        <w:t xml:space="preserve"> na którą składa ofertę</w:t>
      </w:r>
      <w:r w:rsidRPr="002646E7">
        <w:rPr>
          <w:rFonts w:ascii="Cambria" w:hAnsi="Cambria" w:cs="Arial"/>
          <w:bCs/>
          <w:color w:val="000000" w:themeColor="text1"/>
          <w:sz w:val="24"/>
          <w:szCs w:val="24"/>
        </w:rPr>
        <w:t xml:space="preserve">.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5184AEBD"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5905E3F5" w14:textId="5BF139F6" w:rsid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p w14:paraId="5BD79BEE" w14:textId="77777777" w:rsidR="00C85251"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p w14:paraId="0890E25E" w14:textId="77777777" w:rsidR="00C85251" w:rsidRPr="009F51BC"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79CE4EEC"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361B9024" w14:textId="77777777" w:rsidR="00141087" w:rsidRDefault="00141087" w:rsidP="006A383A">
            <w:pPr>
              <w:suppressAutoHyphens/>
              <w:spacing w:line="276" w:lineRule="auto"/>
              <w:contextualSpacing/>
              <w:jc w:val="center"/>
              <w:textAlignment w:val="baseline"/>
              <w:rPr>
                <w:rFonts w:ascii="Cambria" w:hAnsi="Cambria"/>
                <w:color w:val="000000" w:themeColor="text1"/>
                <w:sz w:val="26"/>
                <w:szCs w:val="26"/>
              </w:rPr>
            </w:pPr>
          </w:p>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7777777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14:paraId="44661328" w14:textId="77777777" w:rsidR="00F010C1" w:rsidRPr="00D8317B"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B23FB6B" w14:textId="77777777" w:rsidR="001722D5" w:rsidRPr="00D8317B"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n</w:t>
      </w:r>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b</w:t>
      </w:r>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C19D695"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649D929" w14:textId="77777777"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77777777"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01DD32DB" w:rsidR="00680577" w:rsidRPr="003F169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F1694">
        <w:rPr>
          <w:rFonts w:ascii="Cambria" w:hAnsi="Cambria"/>
          <w:color w:val="000000"/>
          <w:sz w:val="24"/>
          <w:szCs w:val="24"/>
        </w:rPr>
        <w:t xml:space="preserve">Informacje o których mowa w pkt. 13.2 tiret pierwszy oraz tiret </w:t>
      </w:r>
      <w:r w:rsidR="005A7D7D" w:rsidRPr="003F1694">
        <w:rPr>
          <w:rFonts w:ascii="Cambria" w:hAnsi="Cambria"/>
          <w:color w:val="000000"/>
          <w:sz w:val="24"/>
          <w:szCs w:val="24"/>
        </w:rPr>
        <w:br/>
      </w:r>
      <w:r w:rsidRPr="003F1694">
        <w:rPr>
          <w:rFonts w:ascii="Cambria" w:hAnsi="Cambria"/>
          <w:color w:val="000000"/>
          <w:sz w:val="24"/>
          <w:szCs w:val="24"/>
        </w:rPr>
        <w:t>piąty – siódmy, Zamawiający opublikuje na swojej stronie internetowej</w:t>
      </w:r>
      <w:r w:rsidR="00FF5E36" w:rsidRPr="003F1694">
        <w:rPr>
          <w:rFonts w:ascii="Cambria" w:hAnsi="Cambria"/>
          <w:color w:val="000000"/>
          <w:sz w:val="24"/>
          <w:szCs w:val="24"/>
        </w:rPr>
        <w:t>:</w:t>
      </w:r>
      <w:r w:rsidR="00085D41" w:rsidRPr="003F1694">
        <w:rPr>
          <w:rFonts w:ascii="Cambria" w:hAnsi="Cambria"/>
          <w:color w:val="000000"/>
          <w:sz w:val="24"/>
          <w:szCs w:val="24"/>
        </w:rPr>
        <w:t xml:space="preserve"> </w:t>
      </w:r>
      <w:r w:rsidR="00680577" w:rsidRPr="003F1694">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680577" w:rsidRPr="003F1694">
        <w:rPr>
          <w:rFonts w:ascii="Cambria" w:hAnsi="Cambria" w:cs="Arial"/>
          <w:bCs/>
          <w:color w:val="000000" w:themeColor="text1"/>
          <w:sz w:val="24"/>
          <w:szCs w:val="24"/>
        </w:rPr>
        <w:t>)</w:t>
      </w:r>
    </w:p>
    <w:p w14:paraId="20AA1385" w14:textId="77777777" w:rsidR="00B101BD" w:rsidRPr="003F169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Pr="003F1694" w:rsidRDefault="005A7D7D" w:rsidP="005A7D7D">
      <w:pPr>
        <w:widowControl w:val="0"/>
        <w:spacing w:line="276" w:lineRule="auto"/>
        <w:ind w:left="709" w:hanging="709"/>
        <w:jc w:val="both"/>
        <w:outlineLvl w:val="3"/>
        <w:rPr>
          <w:rFonts w:ascii="Cambria" w:hAnsi="Cambria" w:cs="Arial"/>
          <w:bCs/>
          <w:color w:val="000000" w:themeColor="text1"/>
        </w:rPr>
      </w:pPr>
      <w:r w:rsidRPr="003F1694">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DC3E19C" w14:textId="3BB39747" w:rsidR="0035023B" w:rsidRPr="00E158A8" w:rsidRDefault="00767D4B" w:rsidP="00E158A8">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E158A8">
        <w:rPr>
          <w:rFonts w:ascii="Cambria" w:hAnsi="Cambria"/>
          <w:b/>
          <w:color w:val="000000" w:themeColor="text1"/>
          <w:sz w:val="24"/>
          <w:szCs w:val="24"/>
          <w:u w:val="single"/>
        </w:rPr>
        <w:t xml:space="preserve"> </w:t>
      </w:r>
      <w:r w:rsidRPr="00E158A8">
        <w:rPr>
          <w:rFonts w:ascii="Cambria" w:hAnsi="Cambria"/>
          <w:b/>
          <w:color w:val="000000" w:themeColor="text1"/>
          <w:sz w:val="24"/>
          <w:szCs w:val="24"/>
        </w:rPr>
        <w:t xml:space="preserve">kosztorysy ofertowe </w:t>
      </w:r>
      <w:r w:rsidR="00E158A8">
        <w:rPr>
          <w:rFonts w:ascii="Cambria" w:hAnsi="Cambria"/>
          <w:b/>
          <w:color w:val="000000" w:themeColor="text1"/>
          <w:sz w:val="24"/>
          <w:szCs w:val="24"/>
        </w:rPr>
        <w:br/>
      </w:r>
      <w:r w:rsidRPr="00E158A8">
        <w:rPr>
          <w:rFonts w:ascii="Cambria" w:hAnsi="Cambria"/>
          <w:b/>
          <w:color w:val="000000" w:themeColor="text1"/>
          <w:sz w:val="24"/>
          <w:szCs w:val="24"/>
        </w:rPr>
        <w:t xml:space="preserve">z podziałem na branże i zakres rzeczowy zamówienia wyszczególniony w pkt. 2.2. SIWZ odrębnie dla każdej z części zamówienia) </w:t>
      </w:r>
      <w:r w:rsidRPr="00E158A8">
        <w:rPr>
          <w:rFonts w:ascii="Cambria" w:hAnsi="Cambria"/>
          <w:color w:val="000000" w:themeColor="text1"/>
          <w:sz w:val="24"/>
          <w:szCs w:val="24"/>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E158A8">
        <w:rPr>
          <w:rFonts w:ascii="Cambria" w:hAnsi="Cambria"/>
          <w:b/>
          <w:color w:val="000000" w:themeColor="text1"/>
          <w:sz w:val="24"/>
          <w:szCs w:val="24"/>
          <w:u w:val="single"/>
        </w:rPr>
        <w:t>Wykonawca nie ma obowiązku załączenia kosztorysów ofertowych do oferty</w:t>
      </w:r>
      <w:r w:rsidRPr="00E158A8">
        <w:rPr>
          <w:rFonts w:ascii="Cambria" w:hAnsi="Cambria"/>
          <w:color w:val="000000" w:themeColor="text1"/>
          <w:sz w:val="24"/>
          <w:szCs w:val="24"/>
        </w:rPr>
        <w:t>.</w:t>
      </w:r>
    </w:p>
    <w:p w14:paraId="0ED60185" w14:textId="5AFB2B3A" w:rsidR="00BD370B" w:rsidRPr="00D9684C" w:rsidRDefault="00BD370B" w:rsidP="003F1694">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0E15E4E8" w:rsidR="00BC3272" w:rsidRPr="005A2DD5" w:rsidRDefault="00BC3272" w:rsidP="008413D5">
      <w:pPr>
        <w:pStyle w:val="Akapitzlist"/>
        <w:widowControl w:val="0"/>
        <w:numPr>
          <w:ilvl w:val="1"/>
          <w:numId w:val="37"/>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t>
      </w:r>
      <w:r w:rsidRPr="00C85251">
        <w:rPr>
          <w:rFonts w:ascii="Cambria" w:hAnsi="Cambria"/>
          <w:color w:val="000000" w:themeColor="text1"/>
          <w:sz w:val="24"/>
          <w:szCs w:val="24"/>
        </w:rPr>
        <w:t xml:space="preserve">wysokości </w:t>
      </w:r>
      <w:r w:rsidR="00D75EFA" w:rsidRPr="00DA3E46">
        <w:rPr>
          <w:rFonts w:ascii="Cambria" w:hAnsi="Cambria"/>
          <w:b/>
          <w:color w:val="000000" w:themeColor="text1"/>
          <w:spacing w:val="-2"/>
          <w:sz w:val="24"/>
          <w:szCs w:val="24"/>
        </w:rPr>
        <w:t>5</w:t>
      </w:r>
      <w:r w:rsidRPr="00DA3E46">
        <w:rPr>
          <w:rFonts w:ascii="Cambria" w:hAnsi="Cambria"/>
          <w:b/>
          <w:color w:val="000000" w:themeColor="text1"/>
          <w:spacing w:val="-2"/>
          <w:sz w:val="24"/>
          <w:szCs w:val="24"/>
        </w:rPr>
        <w:t xml:space="preserve">% </w:t>
      </w:r>
      <w:r w:rsidRPr="00DA3E46">
        <w:rPr>
          <w:rFonts w:ascii="Cambria" w:hAnsi="Cambria"/>
          <w:b/>
          <w:snapToGrid w:val="0"/>
          <w:color w:val="000000" w:themeColor="text1"/>
          <w:sz w:val="24"/>
          <w:szCs w:val="24"/>
        </w:rPr>
        <w:t>ceny</w:t>
      </w:r>
      <w:r w:rsidRPr="00C85251">
        <w:rPr>
          <w:rFonts w:ascii="Cambria" w:hAnsi="Cambria"/>
          <w:b/>
          <w:snapToGrid w:val="0"/>
          <w:color w:val="000000" w:themeColor="text1"/>
          <w:sz w:val="24"/>
          <w:szCs w:val="24"/>
        </w:rPr>
        <w:t xml:space="preserve"> całkowitej</w:t>
      </w:r>
      <w:r w:rsidRPr="005A2DD5">
        <w:rPr>
          <w:rFonts w:ascii="Cambria" w:hAnsi="Cambria"/>
          <w:b/>
          <w:snapToGrid w:val="0"/>
          <w:color w:val="000000" w:themeColor="text1"/>
          <w:sz w:val="24"/>
          <w:szCs w:val="24"/>
        </w:rPr>
        <w:t xml:space="preserve">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6043B5A5"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209C560E"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38-722 Olszanica 81</w:t>
      </w:r>
    </w:p>
    <w:p w14:paraId="289E2C22" w14:textId="77777777" w:rsidR="00D8317B" w:rsidRPr="003A5280" w:rsidRDefault="00D8317B" w:rsidP="00D8317B">
      <w:pPr>
        <w:tabs>
          <w:tab w:val="left" w:pos="851"/>
        </w:tabs>
        <w:spacing w:line="276" w:lineRule="auto"/>
        <w:ind w:left="851" w:firstLine="142"/>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1EAC2557" w14:textId="7AF12FD1" w:rsidR="00251721" w:rsidRPr="003F1694" w:rsidRDefault="003F1694" w:rsidP="003F1694">
      <w:pPr>
        <w:pStyle w:val="Akapitzlist"/>
        <w:widowControl w:val="0"/>
        <w:spacing w:before="0" w:after="0" w:line="276" w:lineRule="auto"/>
        <w:ind w:firstLine="273"/>
        <w:outlineLvl w:val="3"/>
        <w:rPr>
          <w:rFonts w:ascii="Cambria" w:hAnsi="Cambria" w:cs="Arial"/>
          <w:bCs/>
          <w:sz w:val="24"/>
          <w:szCs w:val="24"/>
        </w:rPr>
      </w:pPr>
      <w:r w:rsidRPr="003F1694">
        <w:rPr>
          <w:rFonts w:ascii="Cambria" w:hAnsi="Cambria" w:cs="Helvetica"/>
          <w:b/>
          <w:bCs/>
          <w:sz w:val="24"/>
          <w:szCs w:val="24"/>
        </w:rPr>
        <w:t xml:space="preserve">Tytuł przelewu: „Znak sprawy: </w:t>
      </w:r>
      <w:r w:rsidR="00D8317B" w:rsidRPr="00D8317B">
        <w:rPr>
          <w:rFonts w:ascii="Cambria" w:hAnsi="Cambria" w:cs="Helvetica"/>
          <w:b/>
          <w:bCs/>
          <w:sz w:val="24"/>
          <w:szCs w:val="24"/>
        </w:rPr>
        <w:t>RRG.271.1.23.2018</w:t>
      </w:r>
      <w:r w:rsidR="00D8317B">
        <w:rPr>
          <w:rFonts w:ascii="Cambria" w:hAnsi="Cambria" w:cs="Helvetica"/>
          <w:b/>
          <w:bCs/>
          <w:sz w:val="24"/>
          <w:szCs w:val="24"/>
        </w:rPr>
        <w:t xml:space="preserve"> </w:t>
      </w:r>
      <w:r>
        <w:rPr>
          <w:rFonts w:ascii="Cambria" w:hAnsi="Cambria" w:cs="Helvetica"/>
          <w:b/>
          <w:bCs/>
          <w:sz w:val="24"/>
          <w:szCs w:val="24"/>
        </w:rPr>
        <w:t xml:space="preserve">– ZNWU </w:t>
      </w:r>
      <w:r w:rsidR="00E72762" w:rsidRPr="003F1694">
        <w:rPr>
          <w:rFonts w:ascii="Cambria" w:hAnsi="Cambria" w:cs="Arial"/>
          <w:bCs/>
          <w:vanish/>
          <w:sz w:val="24"/>
          <w:szCs w:val="24"/>
          <w:highlight w:val="green"/>
        </w:rPr>
        <w:tab/>
      </w:r>
      <w:r w:rsidR="00676CA9" w:rsidRPr="003F1694">
        <w:rPr>
          <w:rFonts w:ascii="Cambria" w:hAnsi="Cambria" w:cs="Helvetica"/>
          <w:b/>
          <w:bCs/>
          <w:sz w:val="24"/>
          <w:szCs w:val="24"/>
        </w:rPr>
        <w:t>– cześć</w:t>
      </w:r>
      <w:r>
        <w:rPr>
          <w:rFonts w:ascii="Cambria" w:hAnsi="Cambria" w:cs="Helvetica"/>
          <w:b/>
          <w:bCs/>
          <w:sz w:val="24"/>
          <w:szCs w:val="24"/>
        </w:rPr>
        <w:t xml:space="preserve">: </w:t>
      </w:r>
      <w:r w:rsidR="00676CA9" w:rsidRPr="003F1694">
        <w:rPr>
          <w:rFonts w:ascii="Cambria" w:hAnsi="Cambria" w:cs="Helvetica"/>
          <w:b/>
          <w:bCs/>
          <w:sz w:val="24"/>
          <w:szCs w:val="24"/>
        </w:rPr>
        <w:t>…</w:t>
      </w:r>
      <w:r>
        <w:rPr>
          <w:rFonts w:ascii="Cambria" w:hAnsi="Cambria" w:cs="Helvetica"/>
          <w:b/>
          <w:bCs/>
          <w:sz w:val="24"/>
          <w:szCs w:val="24"/>
        </w:rPr>
        <w:t>….</w:t>
      </w:r>
      <w:r w:rsidR="00676CA9" w:rsidRPr="003F1694">
        <w:rPr>
          <w:rFonts w:ascii="Cambria" w:hAnsi="Cambria" w:cs="Helvetica"/>
          <w:b/>
          <w:bCs/>
          <w:sz w:val="24"/>
          <w:szCs w:val="24"/>
        </w:rPr>
        <w:t>”</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FF0854">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FF0854">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73A609BE" w14:textId="77777777" w:rsidR="00BC3272" w:rsidRPr="005A2DD5" w:rsidRDefault="00BC3272" w:rsidP="008413D5">
      <w:pPr>
        <w:pStyle w:val="Akapitzlist"/>
        <w:widowControl w:val="0"/>
        <w:numPr>
          <w:ilvl w:val="1"/>
          <w:numId w:val="37"/>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07346260" w14:textId="2EE83911" w:rsidR="00D8317B" w:rsidRDefault="00D8317B" w:rsidP="00D8317B">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2EBDFE4" w14:textId="146B3426" w:rsidR="00D8317B" w:rsidRPr="00D75EFA" w:rsidRDefault="00D8317B" w:rsidP="00D75EFA">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029177CA" w14:textId="77777777" w:rsidR="00D8317B" w:rsidRPr="00D8317B" w:rsidRDefault="00D8317B" w:rsidP="00D8317B">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6A564C23"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D8317B">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2C070817"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137EED51"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7A7798A1"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607ED513" w14:textId="77777777" w:rsidR="00D8317B" w:rsidRPr="00C01798" w:rsidRDefault="00D8317B" w:rsidP="00D8317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7CC12486" w14:textId="77777777" w:rsidR="00D8317B" w:rsidRPr="00C01798" w:rsidRDefault="00D8317B" w:rsidP="00D8317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24E5DD3D" w14:textId="46F1F3E8" w:rsidR="003F1694" w:rsidRPr="00EC28D9" w:rsidRDefault="003F1694" w:rsidP="003F1694">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00D8317B" w:rsidRPr="00EC28D9">
        <w:rPr>
          <w:rFonts w:ascii="Cambria" w:hAnsi="Cambria" w:cs="Cambria"/>
          <w:b/>
          <w:color w:val="000000" w:themeColor="text1"/>
          <w:sz w:val="24"/>
          <w:szCs w:val="24"/>
        </w:rPr>
        <w:t>+48 13 461 73 73,</w:t>
      </w:r>
    </w:p>
    <w:p w14:paraId="2165444E" w14:textId="641589C9" w:rsidR="003F1694" w:rsidRPr="003F1694" w:rsidRDefault="003F1694" w:rsidP="003F1694">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00D8317B" w:rsidRPr="00D8317B">
        <w:rPr>
          <w:rFonts w:ascii="Cambria" w:hAnsi="Cambria"/>
          <w:color w:val="C00000"/>
          <w:sz w:val="24"/>
          <w:szCs w:val="24"/>
          <w:u w:val="single"/>
          <w:lang w:val="en-US"/>
        </w:rPr>
        <w:t>gmina@olszanica.pl</w:t>
      </w:r>
    </w:p>
    <w:p w14:paraId="4C6FD19E" w14:textId="1E761AC4" w:rsidR="00E633CD" w:rsidRPr="00E633CD"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D8317B" w:rsidRPr="00D8317B">
        <w:rPr>
          <w:rFonts w:ascii="Cambria" w:hAnsi="Cambria" w:cs="Helvetica"/>
          <w:b/>
          <w:bCs/>
          <w:color w:val="000000" w:themeColor="text1"/>
          <w:sz w:val="24"/>
          <w:szCs w:val="24"/>
        </w:rPr>
        <w:t>RRG.271.1.23.2018</w:t>
      </w:r>
      <w:r w:rsidR="00D8317B">
        <w:rPr>
          <w:rFonts w:ascii="Cambria" w:hAnsi="Cambria" w:cs="Helvetica"/>
          <w:b/>
          <w:bCs/>
          <w:color w:val="000000" w:themeColor="text1"/>
          <w:sz w:val="24"/>
          <w:szCs w:val="24"/>
        </w:rPr>
        <w:t>.</w:t>
      </w:r>
    </w:p>
    <w:p w14:paraId="1FE61C3B" w14:textId="6EF7FCBC" w:rsidR="00E633CD" w:rsidRPr="00D8317B" w:rsidRDefault="003F1694"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Pr>
          <w:rFonts w:ascii="Cambria" w:hAnsi="Cambria"/>
          <w:sz w:val="24"/>
          <w:szCs w:val="24"/>
        </w:rPr>
        <w:t>Osobą</w:t>
      </w:r>
      <w:r w:rsidR="00E633CD" w:rsidRPr="00E633CD">
        <w:rPr>
          <w:rFonts w:ascii="Cambria" w:hAnsi="Cambria"/>
          <w:sz w:val="24"/>
          <w:szCs w:val="24"/>
        </w:rPr>
        <w:t xml:space="preserve"> uprawnion</w:t>
      </w:r>
      <w:r>
        <w:rPr>
          <w:rFonts w:ascii="Cambria" w:hAnsi="Cambria"/>
          <w:sz w:val="24"/>
          <w:szCs w:val="24"/>
        </w:rPr>
        <w:t>ą</w:t>
      </w:r>
      <w:r w:rsidR="00E633CD" w:rsidRPr="00E633CD">
        <w:rPr>
          <w:rFonts w:ascii="Cambria" w:hAnsi="Cambria"/>
          <w:sz w:val="24"/>
          <w:szCs w:val="24"/>
        </w:rPr>
        <w:t xml:space="preserve"> do porozumiewania się z Wykonawcami </w:t>
      </w:r>
      <w:r>
        <w:rPr>
          <w:rFonts w:ascii="Cambria" w:hAnsi="Cambria"/>
          <w:sz w:val="24"/>
          <w:szCs w:val="24"/>
        </w:rPr>
        <w:t>jest</w:t>
      </w:r>
      <w:r w:rsidR="00E633CD" w:rsidRPr="00E633CD">
        <w:rPr>
          <w:rFonts w:ascii="Cambria" w:hAnsi="Cambria"/>
          <w:sz w:val="24"/>
          <w:szCs w:val="24"/>
        </w:rPr>
        <w:t xml:space="preserve"> pracowni</w:t>
      </w:r>
      <w:r>
        <w:rPr>
          <w:rFonts w:ascii="Cambria" w:hAnsi="Cambria"/>
          <w:sz w:val="24"/>
          <w:szCs w:val="24"/>
        </w:rPr>
        <w:t xml:space="preserve">k </w:t>
      </w:r>
      <w:r w:rsidR="00E633CD" w:rsidRPr="003F1694">
        <w:rPr>
          <w:rFonts w:ascii="Cambria" w:hAnsi="Cambria"/>
          <w:sz w:val="24"/>
          <w:szCs w:val="24"/>
        </w:rPr>
        <w:t xml:space="preserve">Urzędu Gminy </w:t>
      </w:r>
      <w:r w:rsidRPr="003F1694">
        <w:rPr>
          <w:rFonts w:ascii="Cambria" w:hAnsi="Cambria"/>
          <w:sz w:val="24"/>
          <w:szCs w:val="24"/>
        </w:rPr>
        <w:t xml:space="preserve">w </w:t>
      </w:r>
      <w:r w:rsidR="00D8317B">
        <w:rPr>
          <w:rFonts w:ascii="Cambria" w:hAnsi="Cambria"/>
          <w:sz w:val="24"/>
          <w:szCs w:val="24"/>
        </w:rPr>
        <w:t>Olszanicy</w:t>
      </w:r>
      <w:r w:rsidR="00E633CD" w:rsidRPr="003F1694">
        <w:rPr>
          <w:rFonts w:ascii="Cambria" w:hAnsi="Cambria"/>
          <w:sz w:val="24"/>
          <w:szCs w:val="24"/>
        </w:rPr>
        <w:t>:</w:t>
      </w:r>
    </w:p>
    <w:p w14:paraId="12560555" w14:textId="77777777" w:rsidR="00D8317B" w:rsidRPr="00D8317B" w:rsidRDefault="00D8317B" w:rsidP="00D8317B">
      <w:pPr>
        <w:autoSpaceDE w:val="0"/>
        <w:autoSpaceDN w:val="0"/>
        <w:adjustRightInd w:val="0"/>
        <w:spacing w:line="276" w:lineRule="auto"/>
        <w:ind w:firstLine="708"/>
        <w:rPr>
          <w:rFonts w:ascii="Cambria" w:hAnsi="Cambria" w:cs="Helvetica"/>
          <w:b/>
          <w:bCs/>
          <w:color w:val="000000" w:themeColor="text1"/>
        </w:rPr>
      </w:pPr>
      <w:r w:rsidRPr="00D8317B">
        <w:rPr>
          <w:rFonts w:ascii="Cambria" w:hAnsi="Cambria" w:cs="Helvetica"/>
          <w:b/>
          <w:bCs/>
          <w:color w:val="000000" w:themeColor="text1"/>
        </w:rPr>
        <w:t>Pani Aleksandra Stelmach-Klajne</w:t>
      </w:r>
      <w:r w:rsidRPr="00D8317B">
        <w:rPr>
          <w:rFonts w:ascii="Cambria" w:hAnsi="Cambria" w:cs="Helvetica"/>
          <w:bCs/>
          <w:color w:val="000000" w:themeColor="text1"/>
        </w:rPr>
        <w:t xml:space="preserve">, </w:t>
      </w:r>
    </w:p>
    <w:p w14:paraId="09CC662C" w14:textId="09173EBC" w:rsidR="00D8317B" w:rsidRDefault="00D8317B" w:rsidP="00D831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Cs/>
          <w:color w:val="000000" w:themeColor="text1"/>
        </w:rPr>
        <w:t xml:space="preserve">nr  fax. 13 461 73 73, e-mail: </w:t>
      </w:r>
      <w:r w:rsidRPr="00D8317B">
        <w:rPr>
          <w:rFonts w:ascii="Cambria" w:hAnsi="Cambria" w:cs="Helvetica"/>
          <w:bCs/>
          <w:color w:val="C00000"/>
          <w:u w:val="single"/>
        </w:rPr>
        <w:t>gmina@olszanica.pl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77777777"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099BA07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1D7C658" w14:textId="77777777" w:rsid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4A0E879C" w14:textId="77777777" w:rsidR="003F1694" w:rsidRPr="00890C27"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24"/>
          <w:szCs w:val="24"/>
        </w:rPr>
      </w:pP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597E7922"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38D9F9A3" w:rsidR="005213EA" w:rsidRPr="00141087"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 xml:space="preserve">na </w:t>
      </w:r>
      <w:r w:rsidR="00D8317B">
        <w:rPr>
          <w:rFonts w:ascii="Cambria" w:hAnsi="Cambria" w:cs="Arial"/>
          <w:sz w:val="24"/>
          <w:szCs w:val="24"/>
        </w:rPr>
        <w:t>„</w:t>
      </w:r>
      <w:r w:rsidR="00D8317B" w:rsidRPr="00D8317B">
        <w:rPr>
          <w:rFonts w:ascii="Cambria" w:hAnsi="Cambria" w:cs="Arial"/>
          <w:b/>
          <w:sz w:val="24"/>
          <w:szCs w:val="24"/>
        </w:rPr>
        <w:t>Budow</w:t>
      </w:r>
      <w:r w:rsidR="00D8317B">
        <w:rPr>
          <w:rFonts w:ascii="Cambria" w:hAnsi="Cambria" w:cs="Arial"/>
          <w:b/>
          <w:sz w:val="24"/>
          <w:szCs w:val="24"/>
        </w:rPr>
        <w:t>ę</w:t>
      </w:r>
      <w:r w:rsidR="00D8317B" w:rsidRPr="00D8317B">
        <w:rPr>
          <w:rFonts w:ascii="Cambria" w:hAnsi="Cambria" w:cs="Arial"/>
          <w:b/>
          <w:sz w:val="24"/>
          <w:szCs w:val="24"/>
        </w:rPr>
        <w:t xml:space="preserve"> biologiczno-mechanicznej oczyszczalni ścieków i sieci kanalizacji sanitarnej z infrastruktura towarzyszącą oraz obi</w:t>
      </w:r>
      <w:r w:rsidR="006E7AE0">
        <w:rPr>
          <w:rFonts w:ascii="Cambria" w:hAnsi="Cambria" w:cs="Arial"/>
          <w:b/>
          <w:sz w:val="24"/>
          <w:szCs w:val="24"/>
        </w:rPr>
        <w:t>ektami technicznymi dla a</w:t>
      </w:r>
      <w:r w:rsidR="00D8317B" w:rsidRPr="00D8317B">
        <w:rPr>
          <w:rFonts w:ascii="Cambria" w:hAnsi="Cambria" w:cs="Arial"/>
          <w:b/>
          <w:sz w:val="24"/>
          <w:szCs w:val="24"/>
        </w:rPr>
        <w:t>glomeracji Uherce Mineralne</w:t>
      </w:r>
      <w:r w:rsidR="00141087" w:rsidRPr="00141087">
        <w:rPr>
          <w:rFonts w:ascii="Cambria" w:hAnsi="Cambria" w:cs="Arial"/>
          <w:b/>
          <w:i/>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14:paraId="265E963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15B66CA4"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1451D4A"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165125C3" w14:textId="77777777" w:rsidR="005213EA" w:rsidRPr="006A3E0C" w:rsidRDefault="005213EA" w:rsidP="006F45F3">
      <w:pPr>
        <w:pStyle w:val="Akapitzlist"/>
        <w:numPr>
          <w:ilvl w:val="0"/>
          <w:numId w:val="50"/>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3EB2B7F2"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6947A437"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3D7233A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129E45C2" w14:textId="41435D62" w:rsidR="00D20361" w:rsidRPr="00837062" w:rsidRDefault="00D20361" w:rsidP="00D20361">
      <w:pPr>
        <w:spacing w:line="276" w:lineRule="auto"/>
        <w:ind w:left="2836" w:hanging="2836"/>
        <w:jc w:val="both"/>
        <w:rPr>
          <w:rFonts w:ascii="Cambria" w:hAnsi="Cambria" w:cs="Arial"/>
        </w:rPr>
      </w:pPr>
      <w:r w:rsidRPr="00837062">
        <w:rPr>
          <w:rFonts w:ascii="Cambria" w:hAnsi="Cambria" w:cs="Arial"/>
        </w:rPr>
        <w:t>Załącznik Nr 1</w:t>
      </w:r>
      <w:r>
        <w:rPr>
          <w:rFonts w:ascii="Cambria" w:hAnsi="Cambria" w:cs="Arial"/>
        </w:rPr>
        <w:t>a</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biologiczno-mechanicznej oczyszczalni ścieków w Uhercach Mineralnych</w:t>
      </w:r>
      <w:r w:rsidR="00D8317B">
        <w:rPr>
          <w:rFonts w:ascii="Cambria" w:hAnsi="Cambria" w:cs="Arial"/>
          <w:i/>
        </w:rPr>
        <w:t>”</w:t>
      </w:r>
      <w:r>
        <w:rPr>
          <w:rFonts w:ascii="Cambria" w:hAnsi="Cambria" w:cs="Arial"/>
        </w:rPr>
        <w:t>)</w:t>
      </w:r>
      <w:r w:rsidRPr="00837062">
        <w:rPr>
          <w:rFonts w:ascii="Cambria" w:hAnsi="Cambria" w:cs="Arial"/>
        </w:rPr>
        <w:t>, w skład której wchodzą:</w:t>
      </w:r>
    </w:p>
    <w:p w14:paraId="5CE6D381" w14:textId="3F02C0F2"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 wykonawcze</w:t>
      </w:r>
      <w:r w:rsidRPr="00837062">
        <w:rPr>
          <w:rFonts w:ascii="Cambria" w:hAnsi="Cambria" w:cs="Helvetica"/>
          <w:bCs/>
          <w:color w:val="000000"/>
          <w:sz w:val="24"/>
          <w:szCs w:val="24"/>
        </w:rPr>
        <w:t>,</w:t>
      </w:r>
    </w:p>
    <w:p w14:paraId="2EB15F07" w14:textId="6F2EEAE5" w:rsidR="003E7702" w:rsidRPr="00837062" w:rsidRDefault="003E7702"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 xml:space="preserve">Projekt </w:t>
      </w:r>
      <w:r w:rsidR="00C86801">
        <w:rPr>
          <w:rFonts w:ascii="Cambria" w:hAnsi="Cambria" w:cs="Helvetica"/>
          <w:bCs/>
          <w:color w:val="000000"/>
          <w:sz w:val="24"/>
          <w:szCs w:val="24"/>
        </w:rPr>
        <w:t>prac</w:t>
      </w:r>
      <w:r>
        <w:rPr>
          <w:rFonts w:ascii="Cambria" w:hAnsi="Cambria" w:cs="Helvetica"/>
          <w:bCs/>
          <w:color w:val="000000"/>
          <w:sz w:val="24"/>
          <w:szCs w:val="24"/>
        </w:rPr>
        <w:t xml:space="preserve"> </w:t>
      </w:r>
      <w:r w:rsidR="00C86801">
        <w:rPr>
          <w:rFonts w:ascii="Cambria" w:hAnsi="Cambria" w:cs="Helvetica"/>
          <w:bCs/>
          <w:color w:val="000000"/>
          <w:sz w:val="24"/>
          <w:szCs w:val="24"/>
        </w:rPr>
        <w:t>hydro</w:t>
      </w:r>
      <w:r>
        <w:rPr>
          <w:rFonts w:ascii="Cambria" w:hAnsi="Cambria" w:cs="Helvetica"/>
          <w:bCs/>
          <w:color w:val="000000"/>
          <w:sz w:val="24"/>
          <w:szCs w:val="24"/>
        </w:rPr>
        <w:t>geologicznych,</w:t>
      </w:r>
    </w:p>
    <w:p w14:paraId="1E4CE644"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072A6F7C" w14:textId="745851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4C0DD5F9" w14:textId="5241B75C" w:rsidR="00D20361" w:rsidRPr="00D8317B" w:rsidRDefault="00D20361" w:rsidP="00D8317B">
      <w:pPr>
        <w:spacing w:line="276" w:lineRule="auto"/>
        <w:ind w:left="2836" w:hanging="2836"/>
        <w:jc w:val="both"/>
        <w:rPr>
          <w:rFonts w:ascii="Cambria" w:hAnsi="Cambria" w:cs="Arial"/>
          <w:i/>
        </w:rPr>
      </w:pPr>
      <w:r w:rsidRPr="00837062">
        <w:rPr>
          <w:rFonts w:ascii="Cambria" w:hAnsi="Cambria" w:cs="Arial"/>
        </w:rPr>
        <w:t>Załącznik Nr 1</w:t>
      </w:r>
      <w:r>
        <w:rPr>
          <w:rFonts w:ascii="Cambria" w:hAnsi="Cambria" w:cs="Arial"/>
        </w:rPr>
        <w:t>b</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sieci kanalizacyjnej sanitarnej w miejscowości Uherce Mineralne</w:t>
      </w:r>
      <w:r>
        <w:rPr>
          <w:rFonts w:ascii="Cambria" w:hAnsi="Cambria" w:cs="Arial"/>
        </w:rPr>
        <w:t>”)</w:t>
      </w:r>
      <w:r w:rsidRPr="00837062">
        <w:rPr>
          <w:rFonts w:ascii="Cambria" w:hAnsi="Cambria" w:cs="Arial"/>
        </w:rPr>
        <w:t>, w skład której wchodzą:</w:t>
      </w:r>
    </w:p>
    <w:p w14:paraId="49D68168" w14:textId="0504A023"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w:t>
      </w:r>
      <w:r w:rsidR="00F37C4B">
        <w:rPr>
          <w:rFonts w:ascii="Cambria" w:hAnsi="Cambria" w:cs="Helvetica"/>
          <w:bCs/>
          <w:color w:val="000000"/>
          <w:sz w:val="24"/>
          <w:szCs w:val="24"/>
        </w:rPr>
        <w:t>wykonawcze</w:t>
      </w:r>
      <w:r w:rsidRPr="00837062">
        <w:rPr>
          <w:rFonts w:ascii="Cambria" w:hAnsi="Cambria" w:cs="Helvetica"/>
          <w:bCs/>
          <w:color w:val="000000"/>
          <w:sz w:val="24"/>
          <w:szCs w:val="24"/>
        </w:rPr>
        <w:t>,</w:t>
      </w:r>
    </w:p>
    <w:p w14:paraId="1758C4A5" w14:textId="78CB3744" w:rsidR="003E7702" w:rsidRPr="003E7702" w:rsidRDefault="003E7702" w:rsidP="003E7702">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Dokumentacja geologiczna,</w:t>
      </w:r>
    </w:p>
    <w:p w14:paraId="452F455A"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41846DFA" w14:textId="7B3A38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28CA2B87" w14:textId="24094695"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Pr>
          <w:rFonts w:ascii="Cambria" w:hAnsi="Cambria" w:cs="Arial"/>
        </w:rPr>
        <w:t xml:space="preserve"> w zakre</w:t>
      </w:r>
      <w:r w:rsidRPr="00E93820">
        <w:rPr>
          <w:rFonts w:ascii="Cambria" w:hAnsi="Cambria" w:cs="Arial"/>
        </w:rPr>
        <w:t xml:space="preserve">sie </w:t>
      </w:r>
      <w:r w:rsidR="00743217">
        <w:rPr>
          <w:rFonts w:ascii="Cambria" w:hAnsi="Cambria" w:cs="Arial"/>
        </w:rPr>
        <w:t>obu części</w:t>
      </w:r>
      <w:r>
        <w:rPr>
          <w:rFonts w:ascii="Cambria" w:hAnsi="Cambria" w:cs="Arial"/>
        </w:rPr>
        <w:t xml:space="preserve"> </w:t>
      </w:r>
      <w:r w:rsidRPr="00E93820">
        <w:rPr>
          <w:rFonts w:ascii="Cambria" w:hAnsi="Cambria" w:cs="Arial"/>
        </w:rPr>
        <w:t>zamówienia.</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A53293">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398"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CDDA" w14:textId="77777777" w:rsidR="00950604" w:rsidRDefault="00950604">
      <w:r>
        <w:separator/>
      </w:r>
    </w:p>
  </w:endnote>
  <w:endnote w:type="continuationSeparator" w:id="0">
    <w:p w14:paraId="6A85D77A" w14:textId="77777777" w:rsidR="00950604" w:rsidRDefault="0095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378D" w14:textId="77570B8F" w:rsidR="00E74949" w:rsidRDefault="00E74949">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E74949" w:rsidRDefault="00E74949" w:rsidP="00C51DF4">
                            <w:pPr>
                              <w:widowControl w:val="0"/>
                              <w:rPr>
                                <w:rFonts w:ascii="Arial" w:hAnsi="Arial" w:cs="Arial"/>
                                <w:sz w:val="14"/>
                                <w:szCs w:val="14"/>
                              </w:rPr>
                            </w:pPr>
                          </w:p>
                          <w:p w14:paraId="69650B9E" w14:textId="77777777" w:rsidR="00E74949" w:rsidRDefault="00E7494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74949" w:rsidRPr="00E11A36" w:rsidRDefault="00E7494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74949" w:rsidRPr="00E11A36" w:rsidRDefault="00E7494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74949" w:rsidRDefault="00E7494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74949" w:rsidRDefault="00E74949"/>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E74949" w:rsidRDefault="00E74949" w:rsidP="00C51DF4">
                            <w:pPr>
                              <w:widowControl w:val="0"/>
                              <w:rPr>
                                <w:rFonts w:ascii="Arial" w:hAnsi="Arial" w:cs="Arial"/>
                                <w:sz w:val="14"/>
                                <w:szCs w:val="14"/>
                              </w:rPr>
                            </w:pPr>
                          </w:p>
                          <w:p w14:paraId="429BDFA8"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74949" w:rsidRPr="003074FC" w:rsidRDefault="00E7494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74949" w:rsidRPr="00BC0929" w:rsidRDefault="00E74949"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8509FF" id="Grupa 2" o:spid="_x0000_s1026" style="position:absolute;left:0;text-align:left;margin-left:-68.4pt;margin-top:-18.9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Q8PpBQAAlB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xoO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K63Q8PpBQAAlBcAAA4AAAAAAAAAAAAAAAAAPAIAAGRy&#10;cy9lMm9Eb2MueG1sUEsBAi0AFAAGAAgAAAAhABmUu8nDAAAApwEAABkAAAAAAAAAAAAAAAAAUQgA&#10;AGRycy9fcmVscy9lMm9Eb2MueG1sLnJlbHNQSwECLQAUAAYACAAAACEAXgzTiOIAAAAMAQAADwAA&#10;AAAAAAAAAAAAAABL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3A805C63" w14:textId="77777777" w:rsidR="00E74949" w:rsidRDefault="00E74949" w:rsidP="00C51DF4">
                      <w:pPr>
                        <w:widowControl w:val="0"/>
                        <w:rPr>
                          <w:rFonts w:ascii="Arial" w:hAnsi="Arial" w:cs="Arial"/>
                          <w:sz w:val="14"/>
                          <w:szCs w:val="14"/>
                        </w:rPr>
                      </w:pPr>
                    </w:p>
                    <w:p w14:paraId="69650B9E" w14:textId="77777777" w:rsidR="00E74949" w:rsidRDefault="00E7494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74949" w:rsidRPr="00E11A36" w:rsidRDefault="00E7494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74949" w:rsidRPr="00E11A36" w:rsidRDefault="00E7494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74949" w:rsidRDefault="00E7494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74949" w:rsidRDefault="00E74949"/>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08AA&#10;AADaAAAADwAAAGRycy9kb3ducmV2LnhtbERPy4rCMBTdC/5DuII7TVUQpxqlCoKCi/GBbi/NtS02&#10;N7WJ2s7XTxYDszyc92LVmFK8qXaFZQWjYQSCOLW64EzB5bwdzEA4j6yxtEwKWnKwWnY7C4y1/fCR&#10;3iefiRDCLkYFufdVLKVLczLohrYiDtzd1gZ9gHUmdY2fEG5KOY6iqTRYcGjIsaJNTunj9DIKEnmO&#10;7LH9fs4mh+vj57Zvv9ZJq1S/1yRzEJ4a/y/+c++0grA1XA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c08AAAADaAAAADwAAAAAAAAAAAAAAAACYAgAAZHJzL2Rvd25y&#10;ZXYueG1sUEsFBgAAAAAEAAQA9QAAAIUDAAAAAA==&#10;" filled="f" stroked="f" strokecolor="#03c">
                <v:textbox inset="2.88pt,2.88pt,2.88pt,2.88pt">
                  <w:txbxContent>
                    <w:p w14:paraId="5DCDFE26" w14:textId="77777777" w:rsidR="00E74949" w:rsidRDefault="00E74949" w:rsidP="00C51DF4">
                      <w:pPr>
                        <w:widowControl w:val="0"/>
                        <w:rPr>
                          <w:rFonts w:ascii="Arial" w:hAnsi="Arial" w:cs="Arial"/>
                          <w:sz w:val="14"/>
                          <w:szCs w:val="14"/>
                        </w:rPr>
                      </w:pPr>
                    </w:p>
                    <w:p w14:paraId="429BDFA8"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74949" w:rsidRPr="003074FC" w:rsidRDefault="00E7494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74949" w:rsidRPr="00BC0929" w:rsidRDefault="00E74949"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Tor8AAADaAAAADwAAAGRycy9kb3ducmV2LnhtbESPwQrCMBBE74L/EFbwpqkKotUoIgiK&#10;B9HqwdvSrG2x2ZQmav17Iwgeh5l5w8yXjSnFk2pXWFYw6EcgiFOrC84UnJNNbwLCeWSNpWVS8CYH&#10;y0W7NcdY2xcf6XnymQgQdjEqyL2vYildmpNB17cVcfButjbog6wzqWt8Bbgp5TCKxtJgwWEhx4rW&#10;OaX308MoiPaXUq8SRtOk+/fouj7sDpubUt1Os5qB8NT4f/jX3moFU/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iTor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QTfFAAAA2wAAAA8AAABkcnMvZG93bnJldi54bWxEj0FvwjAMhe+T+A+RkXaZIB0HtBUCAqRK&#10;bNIOY1y4mca0FY1Tkgy6fz8fkLjZes/vfZ4ve9eqK4XYeDbwOs5AEZfeNlwZ2P8UozdQMSFbbD2T&#10;gT+KsFwMnuaYW3/jb7ruUqUkhGOOBuqUulzrWNbkMI59RyzayQeHSdZQaRvwJuGu1ZMsm2qHDUtD&#10;jR1tairPu19n4PQRjuvN+1fx2cSi9C98sYfz1JjnYb+agUrUp4f5fr21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kE3xQAAANsAAAAPAAAAAAAAAAAAAAAA&#10;AJ8CAABkcnMvZG93bnJldi54bWxQSwUGAAAAAAQABAD3AAAAkQM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rDCAAAA2wAAAA8AAABkcnMvZG93bnJldi54bWxET81qAjEQvhd8hzCCt5p1D1a2RtGCUqFS&#10;1H2A6WbcLG4m6SbV7ds3QsHbfHy/M1/2thVX6kLjWMFknIEgrpxuuFZQnjbPMxAhImtsHZOCXwqw&#10;XAye5lhod+MDXY+xFimEQ4EKTIy+kDJUhiyGsfPEiTu7zmJMsKul7vCWwm0r8yybSosNpwaDnt4M&#10;VZfjj1Wwzj/9od7vPvLyq5Qzk/uX7fdOqdGwX72CiNTHh/jf/a7T/Anc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6wwgAAANsAAAAPAAAAAAAAAAAAAAAAAJ8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E74949" w:rsidRPr="00FD3B32" w:rsidRDefault="00E7494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74949" w:rsidRPr="00FD3B32" w:rsidRDefault="00E7494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74949" w:rsidRDefault="00E74949" w:rsidP="00C51DF4">
                          <w:pPr>
                            <w:pStyle w:val="Stopka"/>
                          </w:pPr>
                        </w:p>
                        <w:p w14:paraId="7425B163" w14:textId="77777777" w:rsidR="00E74949" w:rsidRDefault="00E74949"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2BAB" id="Pole tekstowe 34" o:spid="_x0000_s1032" type="#_x0000_t202" style="position:absolute;left:0;text-align:left;margin-left:254.65pt;margin-top:-15.2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B6B1643" w14:textId="77777777" w:rsidR="00E74949" w:rsidRPr="00FD3B32" w:rsidRDefault="00E7494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74949" w:rsidRPr="00FD3B32" w:rsidRDefault="00E7494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74949" w:rsidRDefault="00E74949" w:rsidP="00C51DF4">
                    <w:pPr>
                      <w:pStyle w:val="Stopka"/>
                    </w:pPr>
                  </w:p>
                  <w:p w14:paraId="7425B163" w14:textId="77777777" w:rsidR="00E74949" w:rsidRDefault="00E7494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E74949" w:rsidRDefault="00E74949"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F13D" w14:textId="77777777" w:rsidR="00E74949" w:rsidRPr="00BA303A" w:rsidRDefault="00E7494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426BC">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426BC">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2C34" w14:textId="77777777" w:rsidR="00E74949" w:rsidRPr="00BA303A" w:rsidRDefault="00E7494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426BC">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426BC">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720C" w14:textId="77777777" w:rsidR="00950604" w:rsidRDefault="00950604">
      <w:r>
        <w:separator/>
      </w:r>
    </w:p>
  </w:footnote>
  <w:footnote w:type="continuationSeparator" w:id="0">
    <w:p w14:paraId="2AF8291E" w14:textId="77777777" w:rsidR="00950604" w:rsidRDefault="00950604">
      <w:r>
        <w:continuationSeparator/>
      </w:r>
    </w:p>
  </w:footnote>
  <w:footnote w:id="1">
    <w:p w14:paraId="518240DF" w14:textId="45CEF19C" w:rsidR="00E74949" w:rsidRDefault="00E74949" w:rsidP="008658E8">
      <w:pPr>
        <w:pStyle w:val="Tekstprzypisudolnego"/>
        <w:ind w:left="142" w:hanging="142"/>
      </w:pPr>
      <w:r>
        <w:rPr>
          <w:rStyle w:val="Odwoanieprzypisudolnego"/>
        </w:rPr>
        <w:footnoteRef/>
      </w:r>
      <w:r>
        <w:t xml:space="preserve"> Z</w:t>
      </w:r>
      <w:r w:rsidRPr="008658E8">
        <w:rPr>
          <w:rFonts w:ascii="Cambria" w:hAnsi="Cambria"/>
          <w:sz w:val="18"/>
          <w:szCs w:val="18"/>
        </w:rPr>
        <w:t>godnie art. 3 pkt 6 ustawy z dnia 7 lipca 1994 r. Prawo budowlane (Dz. U. z 2017 r., poz. 1332 z późn. zm.), przez budowę rozumie się wykonywanie obiektu budowlanego w określonym miejscu, a także odbudowę, rozbudowę, nadbudowę obiektu budowlanego.</w:t>
      </w:r>
    </w:p>
  </w:footnote>
  <w:footnote w:id="2">
    <w:p w14:paraId="15BB921C" w14:textId="75060C56" w:rsidR="00E74949" w:rsidRDefault="00E74949" w:rsidP="008658E8">
      <w:pPr>
        <w:pStyle w:val="Tekstprzypisudolnego"/>
        <w:ind w:left="142" w:hanging="142"/>
        <w:jc w:val="both"/>
      </w:pPr>
      <w:r>
        <w:rPr>
          <w:rStyle w:val="Odwoanieprzypisudolnego"/>
        </w:rPr>
        <w:footnoteRef/>
      </w:r>
      <w:r>
        <w:t xml:space="preserve"> </w:t>
      </w:r>
      <w:r w:rsidRPr="008658E8">
        <w:rPr>
          <w:rFonts w:ascii="Cambria" w:hAnsi="Cambria"/>
          <w:sz w:val="18"/>
          <w:szCs w:val="18"/>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07BC87EA" w14:textId="62C806C7" w:rsidR="00E74949" w:rsidRPr="008658E8" w:rsidRDefault="00E74949" w:rsidP="008658E8">
      <w:pPr>
        <w:pStyle w:val="Tekstprzypisudolnego"/>
        <w:ind w:left="142" w:hanging="142"/>
        <w:jc w:val="both"/>
        <w:rPr>
          <w:rFonts w:ascii="Cambria" w:hAnsi="Cambria"/>
          <w:sz w:val="18"/>
          <w:szCs w:val="18"/>
        </w:rPr>
      </w:pPr>
      <w:r w:rsidRPr="008658E8">
        <w:rPr>
          <w:rStyle w:val="Odwoanieprzypisudolnego"/>
          <w:rFonts w:ascii="Cambria" w:hAnsi="Cambria"/>
          <w:sz w:val="18"/>
          <w:szCs w:val="18"/>
        </w:rPr>
        <w:footnoteRef/>
      </w:r>
      <w:r w:rsidRPr="008658E8">
        <w:rPr>
          <w:rFonts w:ascii="Cambria" w:hAnsi="Cambria"/>
          <w:sz w:val="18"/>
          <w:szCs w:val="18"/>
        </w:rPr>
        <w:t xml:space="preserve"> Zgodnie art. 3 pkt 6 ustawy z dnia 7 lipca 1994 r. Prawo budowlane (Dz. U. z 2017 r., poz. 1332 z późn. zm.), przez budowę rozumie się wykonywanie obiektu budowlanego w określonym miejscu, a także odbudowę, rozbudowę, nadbudowę obiektu budowlanego.</w:t>
      </w:r>
    </w:p>
  </w:footnote>
  <w:footnote w:id="4">
    <w:p w14:paraId="6DBFCBDE" w14:textId="05602FE8" w:rsidR="00E74949" w:rsidRDefault="00E74949" w:rsidP="008658E8">
      <w:pPr>
        <w:pStyle w:val="Tekstprzypisudolnego"/>
        <w:ind w:left="142" w:hanging="142"/>
        <w:jc w:val="both"/>
      </w:pPr>
      <w:r w:rsidRPr="008658E8">
        <w:rPr>
          <w:rStyle w:val="Odwoanieprzypisudolnego"/>
          <w:rFonts w:ascii="Cambria" w:hAnsi="Cambria"/>
          <w:sz w:val="18"/>
          <w:szCs w:val="18"/>
        </w:rPr>
        <w:footnoteRef/>
      </w:r>
      <w:r w:rsidRPr="008658E8">
        <w:rPr>
          <w:rFonts w:ascii="Cambria" w:hAnsi="Cambria"/>
          <w:sz w:val="18"/>
          <w:szCs w:val="18"/>
        </w:rPr>
        <w:t xml:space="preserve"> 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778D" w14:textId="77777777" w:rsidR="00E74949" w:rsidRDefault="00E74949">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4967" w14:textId="77777777" w:rsidR="00E74949" w:rsidRDefault="00E74949" w:rsidP="00A576BB">
    <w:pPr>
      <w:jc w:val="center"/>
      <w:rPr>
        <w:rFonts w:ascii="Cambria" w:hAnsi="Cambria"/>
        <w:bCs/>
        <w:color w:val="000000"/>
        <w:sz w:val="18"/>
        <w:szCs w:val="18"/>
      </w:rPr>
    </w:pPr>
  </w:p>
  <w:p w14:paraId="2AC5CE42" w14:textId="77777777" w:rsidR="00E74949" w:rsidRDefault="00E74949" w:rsidP="00A576BB">
    <w:pPr>
      <w:jc w:val="center"/>
      <w:rPr>
        <w:rFonts w:ascii="Cambria" w:hAnsi="Cambria"/>
        <w:bCs/>
        <w:color w:val="000000"/>
        <w:sz w:val="18"/>
        <w:szCs w:val="18"/>
      </w:rPr>
    </w:pPr>
  </w:p>
  <w:p w14:paraId="01868BA7" w14:textId="77777777" w:rsidR="00E74949" w:rsidRDefault="00E74949" w:rsidP="00A576BB">
    <w:pPr>
      <w:jc w:val="center"/>
      <w:rPr>
        <w:rFonts w:ascii="Cambria" w:hAnsi="Cambria"/>
        <w:bCs/>
        <w:color w:val="000000"/>
        <w:sz w:val="10"/>
        <w:szCs w:val="10"/>
      </w:rPr>
    </w:pPr>
  </w:p>
  <w:p w14:paraId="21A838B2" w14:textId="77777777" w:rsidR="00E74949" w:rsidRDefault="00E74949" w:rsidP="00A576BB">
    <w:pPr>
      <w:jc w:val="center"/>
      <w:rPr>
        <w:rFonts w:ascii="Cambria" w:hAnsi="Cambria"/>
        <w:bCs/>
        <w:color w:val="000000"/>
        <w:sz w:val="10"/>
        <w:szCs w:val="10"/>
      </w:rPr>
    </w:pPr>
  </w:p>
  <w:p w14:paraId="4D93D2E4" w14:textId="77777777" w:rsidR="00E74949" w:rsidRDefault="00E74949" w:rsidP="00A576BB">
    <w:pPr>
      <w:jc w:val="center"/>
      <w:rPr>
        <w:rFonts w:ascii="Cambria" w:hAnsi="Cambria"/>
        <w:bCs/>
        <w:color w:val="000000"/>
        <w:sz w:val="10"/>
        <w:szCs w:val="10"/>
      </w:rPr>
    </w:pPr>
  </w:p>
  <w:p w14:paraId="3B0E4C15" w14:textId="77777777" w:rsidR="00E74949" w:rsidRDefault="00E74949" w:rsidP="00A576BB">
    <w:pPr>
      <w:jc w:val="center"/>
      <w:rPr>
        <w:rFonts w:ascii="Cambria" w:hAnsi="Cambria"/>
        <w:bCs/>
        <w:color w:val="000000"/>
        <w:sz w:val="10"/>
        <w:szCs w:val="10"/>
      </w:rPr>
    </w:pPr>
  </w:p>
  <w:p w14:paraId="2E899C4B" w14:textId="77777777" w:rsidR="00E74949" w:rsidRDefault="00E74949" w:rsidP="00A576BB">
    <w:pPr>
      <w:jc w:val="center"/>
      <w:rPr>
        <w:rFonts w:ascii="Cambria" w:hAnsi="Cambria"/>
        <w:bCs/>
        <w:color w:val="000000"/>
        <w:sz w:val="10"/>
        <w:szCs w:val="10"/>
      </w:rPr>
    </w:pPr>
  </w:p>
  <w:p w14:paraId="703DBAD7" w14:textId="77777777" w:rsidR="00E74949" w:rsidRDefault="00E74949" w:rsidP="00A576BB">
    <w:pPr>
      <w:jc w:val="center"/>
      <w:rPr>
        <w:rFonts w:ascii="Cambria" w:hAnsi="Cambria"/>
        <w:bCs/>
        <w:color w:val="000000"/>
        <w:sz w:val="10"/>
        <w:szCs w:val="10"/>
      </w:rPr>
    </w:pPr>
  </w:p>
  <w:p w14:paraId="0B35C2E5" w14:textId="77777777" w:rsidR="00E74949" w:rsidRDefault="00E74949" w:rsidP="00A576BB">
    <w:pPr>
      <w:jc w:val="center"/>
      <w:rPr>
        <w:rFonts w:ascii="Cambria" w:hAnsi="Cambria"/>
        <w:bCs/>
        <w:color w:val="000000"/>
        <w:sz w:val="10"/>
        <w:szCs w:val="10"/>
      </w:rPr>
    </w:pPr>
  </w:p>
  <w:p w14:paraId="2882772D" w14:textId="77777777" w:rsidR="00E74949" w:rsidRPr="00E37D05" w:rsidRDefault="00E74949" w:rsidP="00A576BB">
    <w:pPr>
      <w:jc w:val="center"/>
      <w:rPr>
        <w:rFonts w:ascii="Cambria" w:hAnsi="Cambria"/>
        <w:bCs/>
        <w:color w:val="000000"/>
        <w:sz w:val="10"/>
        <w:szCs w:val="10"/>
      </w:rPr>
    </w:pPr>
  </w:p>
  <w:p w14:paraId="3022C4BA" w14:textId="77777777" w:rsidR="00E74949" w:rsidRDefault="00E74949" w:rsidP="00A576BB">
    <w:pPr>
      <w:jc w:val="center"/>
      <w:rPr>
        <w:rFonts w:ascii="Cambria" w:hAnsi="Cambria"/>
        <w:bCs/>
        <w:color w:val="000000"/>
        <w:sz w:val="18"/>
        <w:szCs w:val="18"/>
      </w:rPr>
    </w:pPr>
  </w:p>
  <w:p w14:paraId="40E1E312" w14:textId="77777777" w:rsidR="00E74949" w:rsidRDefault="00E74949" w:rsidP="00A576BB">
    <w:pPr>
      <w:pStyle w:val="Nagwek"/>
      <w:jc w:val="center"/>
      <w:rPr>
        <w:rFonts w:ascii="Cambria" w:hAnsi="Cambria"/>
        <w:bCs/>
        <w:color w:val="000000"/>
        <w:sz w:val="18"/>
        <w:szCs w:val="18"/>
      </w:rPr>
    </w:pPr>
    <w:r>
      <w:rPr>
        <w:noProof/>
      </w:rPr>
      <w:drawing>
        <wp:anchor distT="0" distB="0" distL="114300" distR="114300" simplePos="0" relativeHeight="251667456" behindDoc="0" locked="0" layoutInCell="1" allowOverlap="1" wp14:anchorId="4FE06467" wp14:editId="6E78AAAB">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26384780" wp14:editId="581BCA32">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3D28D20E" wp14:editId="620F4085">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E2B1B8F" wp14:editId="56CD36B5">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4D0F8AA" w14:textId="77777777" w:rsidR="00E74949" w:rsidRPr="009C626C" w:rsidRDefault="00E74949" w:rsidP="00A576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8FE" w14:textId="77777777" w:rsidR="00E74949" w:rsidRDefault="00E74949" w:rsidP="009C626C">
    <w:pPr>
      <w:jc w:val="center"/>
      <w:rPr>
        <w:rFonts w:ascii="Cambria" w:hAnsi="Cambria"/>
        <w:bCs/>
        <w:color w:val="000000"/>
        <w:sz w:val="18"/>
        <w:szCs w:val="18"/>
      </w:rPr>
    </w:pPr>
  </w:p>
  <w:p w14:paraId="4484E078" w14:textId="77777777" w:rsidR="00E74949" w:rsidRDefault="00E74949" w:rsidP="009C626C">
    <w:pPr>
      <w:jc w:val="center"/>
      <w:rPr>
        <w:rFonts w:ascii="Cambria" w:hAnsi="Cambria"/>
        <w:bCs/>
        <w:color w:val="000000"/>
        <w:sz w:val="18"/>
        <w:szCs w:val="18"/>
      </w:rPr>
    </w:pPr>
  </w:p>
  <w:p w14:paraId="38A43E47" w14:textId="77777777" w:rsidR="00E74949" w:rsidRDefault="00E74949" w:rsidP="009C626C">
    <w:pPr>
      <w:jc w:val="center"/>
      <w:rPr>
        <w:rFonts w:ascii="Cambria" w:hAnsi="Cambria"/>
        <w:bCs/>
        <w:color w:val="000000"/>
        <w:sz w:val="10"/>
        <w:szCs w:val="10"/>
      </w:rPr>
    </w:pPr>
  </w:p>
  <w:p w14:paraId="7B77CC3E" w14:textId="77777777" w:rsidR="00E74949" w:rsidRDefault="00E74949" w:rsidP="009C626C">
    <w:pPr>
      <w:jc w:val="center"/>
      <w:rPr>
        <w:rFonts w:ascii="Cambria" w:hAnsi="Cambria"/>
        <w:bCs/>
        <w:color w:val="000000"/>
        <w:sz w:val="10"/>
        <w:szCs w:val="10"/>
      </w:rPr>
    </w:pPr>
  </w:p>
  <w:p w14:paraId="3DE35797" w14:textId="77777777" w:rsidR="00E74949" w:rsidRDefault="00E74949" w:rsidP="009C626C">
    <w:pPr>
      <w:jc w:val="center"/>
      <w:rPr>
        <w:rFonts w:ascii="Cambria" w:hAnsi="Cambria"/>
        <w:bCs/>
        <w:color w:val="000000"/>
        <w:sz w:val="10"/>
        <w:szCs w:val="10"/>
      </w:rPr>
    </w:pPr>
  </w:p>
  <w:p w14:paraId="55A41971" w14:textId="77777777" w:rsidR="00E74949" w:rsidRDefault="00E74949" w:rsidP="009C626C">
    <w:pPr>
      <w:jc w:val="center"/>
      <w:rPr>
        <w:rFonts w:ascii="Cambria" w:hAnsi="Cambria"/>
        <w:bCs/>
        <w:color w:val="000000"/>
        <w:sz w:val="10"/>
        <w:szCs w:val="10"/>
      </w:rPr>
    </w:pPr>
  </w:p>
  <w:p w14:paraId="1370D8DF" w14:textId="77777777" w:rsidR="00E74949" w:rsidRDefault="00E74949" w:rsidP="009C626C">
    <w:pPr>
      <w:jc w:val="center"/>
      <w:rPr>
        <w:rFonts w:ascii="Cambria" w:hAnsi="Cambria"/>
        <w:bCs/>
        <w:color w:val="000000"/>
        <w:sz w:val="10"/>
        <w:szCs w:val="10"/>
      </w:rPr>
    </w:pPr>
  </w:p>
  <w:p w14:paraId="6B3CAE2A" w14:textId="77777777" w:rsidR="00E74949" w:rsidRDefault="00E74949" w:rsidP="009C626C">
    <w:pPr>
      <w:jc w:val="center"/>
      <w:rPr>
        <w:rFonts w:ascii="Cambria" w:hAnsi="Cambria"/>
        <w:bCs/>
        <w:color w:val="000000"/>
        <w:sz w:val="10"/>
        <w:szCs w:val="10"/>
      </w:rPr>
    </w:pPr>
  </w:p>
  <w:p w14:paraId="11F26238" w14:textId="77777777" w:rsidR="00E74949" w:rsidRDefault="00E74949" w:rsidP="009C626C">
    <w:pPr>
      <w:jc w:val="center"/>
      <w:rPr>
        <w:rFonts w:ascii="Cambria" w:hAnsi="Cambria"/>
        <w:bCs/>
        <w:color w:val="000000"/>
        <w:sz w:val="10"/>
        <w:szCs w:val="10"/>
      </w:rPr>
    </w:pPr>
  </w:p>
  <w:p w14:paraId="1AAEB39F" w14:textId="77777777" w:rsidR="00E74949" w:rsidRPr="00E37D05" w:rsidRDefault="00E74949" w:rsidP="009C626C">
    <w:pPr>
      <w:jc w:val="center"/>
      <w:rPr>
        <w:rFonts w:ascii="Cambria" w:hAnsi="Cambria"/>
        <w:bCs/>
        <w:color w:val="000000"/>
        <w:sz w:val="10"/>
        <w:szCs w:val="10"/>
      </w:rPr>
    </w:pPr>
  </w:p>
  <w:p w14:paraId="0FF5FCBE" w14:textId="77777777" w:rsidR="00E74949" w:rsidRDefault="00E74949" w:rsidP="009C626C">
    <w:pPr>
      <w:jc w:val="center"/>
      <w:rPr>
        <w:rFonts w:ascii="Cambria" w:hAnsi="Cambria"/>
        <w:bCs/>
        <w:color w:val="000000"/>
        <w:sz w:val="18"/>
        <w:szCs w:val="18"/>
      </w:rPr>
    </w:pPr>
  </w:p>
  <w:p w14:paraId="6AEDBB6B" w14:textId="68ACE4F5" w:rsidR="00E74949" w:rsidRDefault="00E74949" w:rsidP="009C626C">
    <w:pPr>
      <w:pStyle w:val="Nagwek"/>
      <w:jc w:val="center"/>
      <w:rPr>
        <w:rFonts w:ascii="Cambria" w:hAnsi="Cambria"/>
        <w:bCs/>
        <w:color w:val="000000"/>
        <w:sz w:val="18"/>
        <w:szCs w:val="18"/>
      </w:rPr>
    </w:pPr>
    <w:r>
      <w:rPr>
        <w:noProof/>
      </w:rPr>
      <w:drawing>
        <wp:anchor distT="0" distB="0" distL="114300" distR="114300" simplePos="0" relativeHeight="251662336" behindDoc="0" locked="0" layoutInCell="1" allowOverlap="1" wp14:anchorId="3FEB0B2F" wp14:editId="3718EDE1">
          <wp:simplePos x="0" y="0"/>
          <wp:positionH relativeFrom="page">
            <wp:posOffset>898769</wp:posOffset>
          </wp:positionH>
          <wp:positionV relativeFrom="page">
            <wp:posOffset>345440</wp:posOffset>
          </wp:positionV>
          <wp:extent cx="1165517" cy="606620"/>
          <wp:effectExtent l="0" t="0" r="0" b="0"/>
          <wp:wrapSquare wrapText="bothSides"/>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26AA87A" wp14:editId="60CE450F">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43C2A23" wp14:editId="73296ACF">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6F38F32" wp14:editId="18C93EB8">
          <wp:simplePos x="0" y="0"/>
          <wp:positionH relativeFrom="page">
            <wp:posOffset>5134708</wp:posOffset>
          </wp:positionH>
          <wp:positionV relativeFrom="page">
            <wp:posOffset>382210</wp:posOffset>
          </wp:positionV>
          <wp:extent cx="1533427" cy="508793"/>
          <wp:effectExtent l="0" t="0" r="0" b="0"/>
          <wp:wrapSquare wrapText="bothSides"/>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E4D18A5" w14:textId="77777777" w:rsidR="00E74949" w:rsidRPr="009C626C" w:rsidRDefault="00E74949" w:rsidP="009C6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0A6B92"/>
    <w:multiLevelType w:val="hybridMultilevel"/>
    <w:tmpl w:val="78F4C374"/>
    <w:lvl w:ilvl="0" w:tplc="3BE2C49C">
      <w:start w:val="1"/>
      <w:numFmt w:val="bullet"/>
      <w:lvlText w:val=""/>
      <w:lvlJc w:val="left"/>
      <w:pPr>
        <w:ind w:left="1944" w:hanging="360"/>
      </w:pPr>
      <w:rPr>
        <w:rFonts w:ascii="Symbol" w:hAnsi="Symbol" w:hint="default"/>
      </w:rPr>
    </w:lvl>
    <w:lvl w:ilvl="1" w:tplc="EFAC62BA">
      <w:numFmt w:val="bullet"/>
      <w:lvlText w:val=""/>
      <w:lvlJc w:val="left"/>
      <w:pPr>
        <w:ind w:left="2664" w:hanging="360"/>
      </w:pPr>
      <w:rPr>
        <w:rFonts w:ascii="Symbol" w:eastAsia="SimSun" w:hAnsi="Symbol" w:cs="Arial"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0816CB"/>
    <w:multiLevelType w:val="hybridMultilevel"/>
    <w:tmpl w:val="2EE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3416C5"/>
    <w:multiLevelType w:val="hybridMultilevel"/>
    <w:tmpl w:val="E64C9AE2"/>
    <w:lvl w:ilvl="0" w:tplc="D23E4406">
      <w:start w:val="1"/>
      <w:numFmt w:val="decimal"/>
      <w:lvlText w:val="%1)"/>
      <w:lvlJc w:val="left"/>
      <w:pPr>
        <w:ind w:left="1764" w:hanging="54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5CCC4C49"/>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B78D1"/>
    <w:multiLevelType w:val="hybridMultilevel"/>
    <w:tmpl w:val="7FA685A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BD9238A"/>
    <w:multiLevelType w:val="hybridMultilevel"/>
    <w:tmpl w:val="4C2CCD48"/>
    <w:lvl w:ilvl="0" w:tplc="3BE2C49C">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5">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7387C7D"/>
    <w:multiLevelType w:val="hybridMultilevel"/>
    <w:tmpl w:val="A7480BB0"/>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6"/>
  </w:num>
  <w:num w:numId="3">
    <w:abstractNumId w:val="6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3"/>
  </w:num>
  <w:num w:numId="6">
    <w:abstractNumId w:val="11"/>
  </w:num>
  <w:num w:numId="7">
    <w:abstractNumId w:val="7"/>
  </w:num>
  <w:num w:numId="8">
    <w:abstractNumId w:val="63"/>
  </w:num>
  <w:num w:numId="9">
    <w:abstractNumId w:val="42"/>
  </w:num>
  <w:num w:numId="10">
    <w:abstractNumId w:val="55"/>
  </w:num>
  <w:num w:numId="11">
    <w:abstractNumId w:val="56"/>
  </w:num>
  <w:num w:numId="12">
    <w:abstractNumId w:val="14"/>
  </w:num>
  <w:num w:numId="13">
    <w:abstractNumId w:val="60"/>
  </w:num>
  <w:num w:numId="14">
    <w:abstractNumId w:val="8"/>
  </w:num>
  <w:num w:numId="15">
    <w:abstractNumId w:val="40"/>
  </w:num>
  <w:num w:numId="16">
    <w:abstractNumId w:val="44"/>
  </w:num>
  <w:num w:numId="17">
    <w:abstractNumId w:val="10"/>
  </w:num>
  <w:num w:numId="18">
    <w:abstractNumId w:val="37"/>
  </w:num>
  <w:num w:numId="19">
    <w:abstractNumId w:val="58"/>
  </w:num>
  <w:num w:numId="20">
    <w:abstractNumId w:val="52"/>
  </w:num>
  <w:num w:numId="21">
    <w:abstractNumId w:val="18"/>
  </w:num>
  <w:num w:numId="22">
    <w:abstractNumId w:val="45"/>
  </w:num>
  <w:num w:numId="23">
    <w:abstractNumId w:val="46"/>
  </w:num>
  <w:num w:numId="24">
    <w:abstractNumId w:val="25"/>
  </w:num>
  <w:num w:numId="25">
    <w:abstractNumId w:val="16"/>
  </w:num>
  <w:num w:numId="26">
    <w:abstractNumId w:val="13"/>
  </w:num>
  <w:num w:numId="27">
    <w:abstractNumId w:val="29"/>
  </w:num>
  <w:num w:numId="28">
    <w:abstractNumId w:val="66"/>
  </w:num>
  <w:num w:numId="29">
    <w:abstractNumId w:val="59"/>
  </w:num>
  <w:num w:numId="30">
    <w:abstractNumId w:val="31"/>
  </w:num>
  <w:num w:numId="31">
    <w:abstractNumId w:val="24"/>
  </w:num>
  <w:num w:numId="32">
    <w:abstractNumId w:val="12"/>
  </w:num>
  <w:num w:numId="33">
    <w:abstractNumId w:val="53"/>
  </w:num>
  <w:num w:numId="34">
    <w:abstractNumId w:val="9"/>
  </w:num>
  <w:num w:numId="35">
    <w:abstractNumId w:val="27"/>
  </w:num>
  <w:num w:numId="36">
    <w:abstractNumId w:val="28"/>
  </w:num>
  <w:num w:numId="37">
    <w:abstractNumId w:val="23"/>
  </w:num>
  <w:num w:numId="38">
    <w:abstractNumId w:val="38"/>
  </w:num>
  <w:num w:numId="39">
    <w:abstractNumId w:val="6"/>
  </w:num>
  <w:num w:numId="40">
    <w:abstractNumId w:val="35"/>
  </w:num>
  <w:num w:numId="41">
    <w:abstractNumId w:val="22"/>
  </w:num>
  <w:num w:numId="42">
    <w:abstractNumId w:val="30"/>
  </w:num>
  <w:num w:numId="43">
    <w:abstractNumId w:val="65"/>
  </w:num>
  <w:num w:numId="44">
    <w:abstractNumId w:val="39"/>
  </w:num>
  <w:num w:numId="45">
    <w:abstractNumId w:val="50"/>
  </w:num>
  <w:num w:numId="46">
    <w:abstractNumId w:val="20"/>
  </w:num>
  <w:num w:numId="47">
    <w:abstractNumId w:val="17"/>
  </w:num>
  <w:num w:numId="48">
    <w:abstractNumId w:val="15"/>
  </w:num>
  <w:num w:numId="49">
    <w:abstractNumId w:val="33"/>
  </w:num>
  <w:num w:numId="50">
    <w:abstractNumId w:val="57"/>
  </w:num>
  <w:num w:numId="51">
    <w:abstractNumId w:val="19"/>
  </w:num>
  <w:num w:numId="52">
    <w:abstractNumId w:val="21"/>
  </w:num>
  <w:num w:numId="53">
    <w:abstractNumId w:val="41"/>
  </w:num>
  <w:num w:numId="54">
    <w:abstractNumId w:val="61"/>
  </w:num>
  <w:num w:numId="55">
    <w:abstractNumId w:val="47"/>
  </w:num>
  <w:num w:numId="56">
    <w:abstractNumId w:val="34"/>
  </w:num>
  <w:num w:numId="57">
    <w:abstractNumId w:val="64"/>
  </w:num>
  <w:num w:numId="58">
    <w:abstractNumId w:val="54"/>
  </w:num>
  <w:num w:numId="59">
    <w:abstractNumId w:val="51"/>
  </w:num>
  <w:num w:numId="60">
    <w:abstractNumId w:val="48"/>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0667"/>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F3E"/>
    <w:rsid w:val="001078B9"/>
    <w:rsid w:val="00110FB8"/>
    <w:rsid w:val="00112DE4"/>
    <w:rsid w:val="001208B9"/>
    <w:rsid w:val="00122A3C"/>
    <w:rsid w:val="00122A7E"/>
    <w:rsid w:val="00122BA5"/>
    <w:rsid w:val="0012338D"/>
    <w:rsid w:val="001236C1"/>
    <w:rsid w:val="00125BD6"/>
    <w:rsid w:val="001355A3"/>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E17"/>
    <w:rsid w:val="00170777"/>
    <w:rsid w:val="001722D5"/>
    <w:rsid w:val="00174343"/>
    <w:rsid w:val="001745DC"/>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7DC6"/>
    <w:rsid w:val="001E2AB2"/>
    <w:rsid w:val="001E2E8D"/>
    <w:rsid w:val="001E4CFE"/>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1DF3"/>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34C3"/>
    <w:rsid w:val="00295461"/>
    <w:rsid w:val="00295820"/>
    <w:rsid w:val="002970DC"/>
    <w:rsid w:val="0029717B"/>
    <w:rsid w:val="002A3608"/>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6369"/>
    <w:rsid w:val="002E6D31"/>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8F8"/>
    <w:rsid w:val="00337D34"/>
    <w:rsid w:val="0034047D"/>
    <w:rsid w:val="00340EA7"/>
    <w:rsid w:val="0034213E"/>
    <w:rsid w:val="0034674F"/>
    <w:rsid w:val="0035023B"/>
    <w:rsid w:val="0035214F"/>
    <w:rsid w:val="003526E0"/>
    <w:rsid w:val="00352BAD"/>
    <w:rsid w:val="00353137"/>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280"/>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E7702"/>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3624E"/>
    <w:rsid w:val="00440CE3"/>
    <w:rsid w:val="0044281C"/>
    <w:rsid w:val="00443022"/>
    <w:rsid w:val="004437F4"/>
    <w:rsid w:val="00444DEA"/>
    <w:rsid w:val="00445D75"/>
    <w:rsid w:val="004529FE"/>
    <w:rsid w:val="004536ED"/>
    <w:rsid w:val="00457CEC"/>
    <w:rsid w:val="00460CE2"/>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21AF"/>
    <w:rsid w:val="004E59DD"/>
    <w:rsid w:val="004E63ED"/>
    <w:rsid w:val="004F7CDF"/>
    <w:rsid w:val="005018DC"/>
    <w:rsid w:val="00501F24"/>
    <w:rsid w:val="005053AD"/>
    <w:rsid w:val="00505519"/>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BDE"/>
    <w:rsid w:val="00550012"/>
    <w:rsid w:val="0055320A"/>
    <w:rsid w:val="00553D69"/>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15"/>
    <w:rsid w:val="00610EEA"/>
    <w:rsid w:val="00611B06"/>
    <w:rsid w:val="00614F87"/>
    <w:rsid w:val="00615243"/>
    <w:rsid w:val="00615D5C"/>
    <w:rsid w:val="00621019"/>
    <w:rsid w:val="00623CCA"/>
    <w:rsid w:val="00625DAA"/>
    <w:rsid w:val="00626B8A"/>
    <w:rsid w:val="00626CE1"/>
    <w:rsid w:val="0062729A"/>
    <w:rsid w:val="0063777A"/>
    <w:rsid w:val="00640163"/>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656A"/>
    <w:rsid w:val="006A66F3"/>
    <w:rsid w:val="006B0DA7"/>
    <w:rsid w:val="006B3D4A"/>
    <w:rsid w:val="006B4D42"/>
    <w:rsid w:val="006B618A"/>
    <w:rsid w:val="006B618E"/>
    <w:rsid w:val="006B783F"/>
    <w:rsid w:val="006C219E"/>
    <w:rsid w:val="006D01A7"/>
    <w:rsid w:val="006D27A5"/>
    <w:rsid w:val="006D2E91"/>
    <w:rsid w:val="006D3A38"/>
    <w:rsid w:val="006D4CF5"/>
    <w:rsid w:val="006D7EF9"/>
    <w:rsid w:val="006E10CC"/>
    <w:rsid w:val="006E1F58"/>
    <w:rsid w:val="006E2523"/>
    <w:rsid w:val="006E3203"/>
    <w:rsid w:val="006E48E7"/>
    <w:rsid w:val="006E7AE0"/>
    <w:rsid w:val="006F0754"/>
    <w:rsid w:val="006F1EA8"/>
    <w:rsid w:val="006F23C1"/>
    <w:rsid w:val="006F3A15"/>
    <w:rsid w:val="006F3B4F"/>
    <w:rsid w:val="006F3CEC"/>
    <w:rsid w:val="006F45F3"/>
    <w:rsid w:val="006F4B1F"/>
    <w:rsid w:val="006F7E29"/>
    <w:rsid w:val="00700FD6"/>
    <w:rsid w:val="007021E6"/>
    <w:rsid w:val="00703C4B"/>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6BC"/>
    <w:rsid w:val="00742968"/>
    <w:rsid w:val="00743217"/>
    <w:rsid w:val="0074332F"/>
    <w:rsid w:val="007446E3"/>
    <w:rsid w:val="00745310"/>
    <w:rsid w:val="0075091A"/>
    <w:rsid w:val="00750EC1"/>
    <w:rsid w:val="007513F9"/>
    <w:rsid w:val="00751C0B"/>
    <w:rsid w:val="00751F8A"/>
    <w:rsid w:val="00752ACA"/>
    <w:rsid w:val="0075349D"/>
    <w:rsid w:val="007552FA"/>
    <w:rsid w:val="00757216"/>
    <w:rsid w:val="007617C5"/>
    <w:rsid w:val="00761D1C"/>
    <w:rsid w:val="00766554"/>
    <w:rsid w:val="00767D4B"/>
    <w:rsid w:val="00773388"/>
    <w:rsid w:val="00773739"/>
    <w:rsid w:val="007767C8"/>
    <w:rsid w:val="007831D5"/>
    <w:rsid w:val="00784200"/>
    <w:rsid w:val="00784D4C"/>
    <w:rsid w:val="00787C1B"/>
    <w:rsid w:val="00793FFA"/>
    <w:rsid w:val="007A07EE"/>
    <w:rsid w:val="007A10E6"/>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2DF0"/>
    <w:rsid w:val="007C4AA7"/>
    <w:rsid w:val="007C594B"/>
    <w:rsid w:val="007C5EA5"/>
    <w:rsid w:val="007D05E1"/>
    <w:rsid w:val="007D24E2"/>
    <w:rsid w:val="007D44E3"/>
    <w:rsid w:val="007D6222"/>
    <w:rsid w:val="007D6CC5"/>
    <w:rsid w:val="007D6F3E"/>
    <w:rsid w:val="007E06E2"/>
    <w:rsid w:val="007E0A3D"/>
    <w:rsid w:val="007E1CC3"/>
    <w:rsid w:val="007E295F"/>
    <w:rsid w:val="007E2CD0"/>
    <w:rsid w:val="007E6197"/>
    <w:rsid w:val="007E6714"/>
    <w:rsid w:val="007E76F6"/>
    <w:rsid w:val="007F0AEE"/>
    <w:rsid w:val="007F0E5D"/>
    <w:rsid w:val="007F4C74"/>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3D5"/>
    <w:rsid w:val="00843928"/>
    <w:rsid w:val="00844EAD"/>
    <w:rsid w:val="00845447"/>
    <w:rsid w:val="00846CEE"/>
    <w:rsid w:val="00847CCA"/>
    <w:rsid w:val="0085033B"/>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658E8"/>
    <w:rsid w:val="00870560"/>
    <w:rsid w:val="008705F8"/>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AC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1170"/>
    <w:rsid w:val="00942238"/>
    <w:rsid w:val="00943B68"/>
    <w:rsid w:val="00944E26"/>
    <w:rsid w:val="009467A7"/>
    <w:rsid w:val="00950604"/>
    <w:rsid w:val="00951091"/>
    <w:rsid w:val="00951936"/>
    <w:rsid w:val="00952294"/>
    <w:rsid w:val="00952DDA"/>
    <w:rsid w:val="00953853"/>
    <w:rsid w:val="00954DD3"/>
    <w:rsid w:val="00954DEB"/>
    <w:rsid w:val="009550FA"/>
    <w:rsid w:val="0095532C"/>
    <w:rsid w:val="00956E77"/>
    <w:rsid w:val="009578BE"/>
    <w:rsid w:val="00957C08"/>
    <w:rsid w:val="00961907"/>
    <w:rsid w:val="00962DC6"/>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283"/>
    <w:rsid w:val="009A29E5"/>
    <w:rsid w:val="009A4F1A"/>
    <w:rsid w:val="009A61B0"/>
    <w:rsid w:val="009A67F1"/>
    <w:rsid w:val="009A7894"/>
    <w:rsid w:val="009B234A"/>
    <w:rsid w:val="009B4D61"/>
    <w:rsid w:val="009B7B4D"/>
    <w:rsid w:val="009C1C14"/>
    <w:rsid w:val="009C3DD7"/>
    <w:rsid w:val="009C56F5"/>
    <w:rsid w:val="009C626C"/>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576BB"/>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0B79"/>
    <w:rsid w:val="00A817BD"/>
    <w:rsid w:val="00A8271D"/>
    <w:rsid w:val="00A83D2F"/>
    <w:rsid w:val="00A86077"/>
    <w:rsid w:val="00A86568"/>
    <w:rsid w:val="00A8719E"/>
    <w:rsid w:val="00A90251"/>
    <w:rsid w:val="00A90352"/>
    <w:rsid w:val="00A90BD1"/>
    <w:rsid w:val="00A90E39"/>
    <w:rsid w:val="00A92A83"/>
    <w:rsid w:val="00A934C3"/>
    <w:rsid w:val="00A95156"/>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46DE"/>
    <w:rsid w:val="00B26E2B"/>
    <w:rsid w:val="00B272D3"/>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B38D7"/>
    <w:rsid w:val="00BB3B5E"/>
    <w:rsid w:val="00BB508C"/>
    <w:rsid w:val="00BB5F55"/>
    <w:rsid w:val="00BB7B27"/>
    <w:rsid w:val="00BC12B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1798"/>
    <w:rsid w:val="00C02180"/>
    <w:rsid w:val="00C05EA4"/>
    <w:rsid w:val="00C104E6"/>
    <w:rsid w:val="00C12349"/>
    <w:rsid w:val="00C13C89"/>
    <w:rsid w:val="00C16839"/>
    <w:rsid w:val="00C16E7A"/>
    <w:rsid w:val="00C17020"/>
    <w:rsid w:val="00C250F8"/>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5251"/>
    <w:rsid w:val="00C85EEF"/>
    <w:rsid w:val="00C8665A"/>
    <w:rsid w:val="00C86801"/>
    <w:rsid w:val="00C87618"/>
    <w:rsid w:val="00C87820"/>
    <w:rsid w:val="00C905E2"/>
    <w:rsid w:val="00C9261E"/>
    <w:rsid w:val="00C94469"/>
    <w:rsid w:val="00C945D9"/>
    <w:rsid w:val="00C971AE"/>
    <w:rsid w:val="00C97622"/>
    <w:rsid w:val="00C97F09"/>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40F5B"/>
    <w:rsid w:val="00D41E89"/>
    <w:rsid w:val="00D4400E"/>
    <w:rsid w:val="00D448A6"/>
    <w:rsid w:val="00D44A64"/>
    <w:rsid w:val="00D44E22"/>
    <w:rsid w:val="00D537F4"/>
    <w:rsid w:val="00D544DA"/>
    <w:rsid w:val="00D55454"/>
    <w:rsid w:val="00D56697"/>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EFA"/>
    <w:rsid w:val="00D75FB2"/>
    <w:rsid w:val="00D762C6"/>
    <w:rsid w:val="00D76FB5"/>
    <w:rsid w:val="00D775E9"/>
    <w:rsid w:val="00D77C7D"/>
    <w:rsid w:val="00D8317B"/>
    <w:rsid w:val="00D85B61"/>
    <w:rsid w:val="00D85F75"/>
    <w:rsid w:val="00D92103"/>
    <w:rsid w:val="00D92C69"/>
    <w:rsid w:val="00D93565"/>
    <w:rsid w:val="00D94C4E"/>
    <w:rsid w:val="00D9652F"/>
    <w:rsid w:val="00D9684C"/>
    <w:rsid w:val="00DA1AFF"/>
    <w:rsid w:val="00DA37A9"/>
    <w:rsid w:val="00DA3A77"/>
    <w:rsid w:val="00DA3E46"/>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4098"/>
    <w:rsid w:val="00E00C5D"/>
    <w:rsid w:val="00E07818"/>
    <w:rsid w:val="00E112A3"/>
    <w:rsid w:val="00E12FC3"/>
    <w:rsid w:val="00E13706"/>
    <w:rsid w:val="00E152B0"/>
    <w:rsid w:val="00E15850"/>
    <w:rsid w:val="00E158A8"/>
    <w:rsid w:val="00E211A3"/>
    <w:rsid w:val="00E226ED"/>
    <w:rsid w:val="00E22CD9"/>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4949"/>
    <w:rsid w:val="00E75483"/>
    <w:rsid w:val="00E776DC"/>
    <w:rsid w:val="00E82DC5"/>
    <w:rsid w:val="00E85FC7"/>
    <w:rsid w:val="00E86362"/>
    <w:rsid w:val="00E86C6C"/>
    <w:rsid w:val="00E90AB3"/>
    <w:rsid w:val="00E91BC5"/>
    <w:rsid w:val="00E91C26"/>
    <w:rsid w:val="00E92388"/>
    <w:rsid w:val="00E926B3"/>
    <w:rsid w:val="00E93820"/>
    <w:rsid w:val="00E93B2B"/>
    <w:rsid w:val="00E945A0"/>
    <w:rsid w:val="00E94833"/>
    <w:rsid w:val="00E94B08"/>
    <w:rsid w:val="00E955C7"/>
    <w:rsid w:val="00E9656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28D9"/>
    <w:rsid w:val="00EC4717"/>
    <w:rsid w:val="00EC49FB"/>
    <w:rsid w:val="00ED0051"/>
    <w:rsid w:val="00ED1213"/>
    <w:rsid w:val="00ED5C3E"/>
    <w:rsid w:val="00ED5CF8"/>
    <w:rsid w:val="00ED7757"/>
    <w:rsid w:val="00ED7A61"/>
    <w:rsid w:val="00EE1DD8"/>
    <w:rsid w:val="00EE50F2"/>
    <w:rsid w:val="00EE6304"/>
    <w:rsid w:val="00EF030E"/>
    <w:rsid w:val="00EF1410"/>
    <w:rsid w:val="00EF3DF2"/>
    <w:rsid w:val="00EF538F"/>
    <w:rsid w:val="00F010C1"/>
    <w:rsid w:val="00F0197B"/>
    <w:rsid w:val="00F039DE"/>
    <w:rsid w:val="00F03D93"/>
    <w:rsid w:val="00F056BF"/>
    <w:rsid w:val="00F05A76"/>
    <w:rsid w:val="00F05E81"/>
    <w:rsid w:val="00F10451"/>
    <w:rsid w:val="00F13208"/>
    <w:rsid w:val="00F135EA"/>
    <w:rsid w:val="00F156C5"/>
    <w:rsid w:val="00F16022"/>
    <w:rsid w:val="00F23521"/>
    <w:rsid w:val="00F24934"/>
    <w:rsid w:val="00F307C9"/>
    <w:rsid w:val="00F310F7"/>
    <w:rsid w:val="00F31E62"/>
    <w:rsid w:val="00F31F35"/>
    <w:rsid w:val="00F35271"/>
    <w:rsid w:val="00F37C4B"/>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BC1"/>
    <w:rsid w:val="00FA743B"/>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95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open?id=1ve6wW4IXFkwS3OHYhfMAC6JKj2N-1Cp_"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open?id=1Fr3GBUTpvZqvZ09G7Eo2wvniwpbMFTFx"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F88C-9EAE-47AF-A0D0-6CD1B297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10375</Words>
  <Characters>62255</Characters>
  <Application>Microsoft Office Word</Application>
  <DocSecurity>4</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2</cp:revision>
  <cp:lastPrinted>2017-01-24T10:54:00Z</cp:lastPrinted>
  <dcterms:created xsi:type="dcterms:W3CDTF">2018-10-15T11:54:00Z</dcterms:created>
  <dcterms:modified xsi:type="dcterms:W3CDTF">2018-10-15T11:54:00Z</dcterms:modified>
</cp:coreProperties>
</file>