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8A" w:rsidRDefault="0070678A" w:rsidP="0070678A">
      <w:pPr>
        <w:jc w:val="center"/>
        <w:rPr>
          <w:b/>
        </w:rPr>
      </w:pPr>
      <w:bookmarkStart w:id="0" w:name="_GoBack"/>
      <w:bookmarkEnd w:id="0"/>
    </w:p>
    <w:p w:rsidR="0070678A" w:rsidRDefault="0070678A" w:rsidP="0070678A">
      <w:pPr>
        <w:jc w:val="center"/>
        <w:rPr>
          <w:b/>
        </w:rPr>
      </w:pPr>
    </w:p>
    <w:p w:rsidR="002F727A" w:rsidRDefault="002F727A" w:rsidP="0070678A">
      <w:pPr>
        <w:jc w:val="center"/>
        <w:rPr>
          <w:b/>
        </w:rPr>
      </w:pPr>
    </w:p>
    <w:p w:rsidR="002F727A" w:rsidRPr="002F727A" w:rsidRDefault="002F727A" w:rsidP="002F727A">
      <w:pPr>
        <w:pStyle w:val="Akapitzlist"/>
        <w:tabs>
          <w:tab w:val="left" w:pos="720"/>
          <w:tab w:val="left" w:pos="180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F727A">
        <w:rPr>
          <w:rFonts w:ascii="Times New Roman" w:hAnsi="Times New Roman"/>
          <w:b/>
          <w:sz w:val="24"/>
          <w:szCs w:val="24"/>
        </w:rPr>
        <w:t xml:space="preserve">Zawiadomienie o wyniku ogłoszonego  postępowania na </w:t>
      </w:r>
      <w:r w:rsidRPr="002F727A">
        <w:rPr>
          <w:rFonts w:ascii="Times New Roman" w:hAnsi="Times New Roman"/>
          <w:sz w:val="24"/>
          <w:szCs w:val="24"/>
        </w:rPr>
        <w:t xml:space="preserve">koordynację projektu pn. „Nowe szanse – lepsza przyszłość” realizowanego w ramach Regionalnego Programu Operacyjnego Województwa Podkarpackiego na lata 2014-2020 Oś Priorytetowa </w:t>
      </w:r>
      <w:r w:rsidRPr="002F727A">
        <w:rPr>
          <w:rFonts w:ascii="Times New Roman" w:hAnsi="Times New Roman"/>
          <w:sz w:val="24"/>
          <w:szCs w:val="24"/>
          <w:lang w:eastAsia="pl-PL"/>
        </w:rPr>
        <w:t>VIII Integracja społeczna, Działanie 8.1 Aktywna integracja osób zagrożonych ubóstwem lub wykluczeniem społecznym.</w:t>
      </w:r>
    </w:p>
    <w:p w:rsidR="002F727A" w:rsidRPr="002F727A" w:rsidRDefault="002F727A" w:rsidP="002F727A">
      <w:pPr>
        <w:tabs>
          <w:tab w:val="left" w:pos="720"/>
          <w:tab w:val="left" w:pos="180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F727A" w:rsidRPr="002F727A" w:rsidRDefault="002F727A" w:rsidP="002F727A">
      <w:pPr>
        <w:tabs>
          <w:tab w:val="left" w:pos="720"/>
          <w:tab w:val="left" w:pos="1800"/>
        </w:tabs>
        <w:suppressAutoHyphens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727A">
        <w:rPr>
          <w:rFonts w:ascii="Times New Roman" w:hAnsi="Times New Roman"/>
          <w:sz w:val="24"/>
          <w:szCs w:val="24"/>
        </w:rPr>
        <w:t xml:space="preserve">Zakres projektu obejmuje utworzenie Centrum Integracji Społecznej w Gminie Olszanica,              a następnie szeroko pojętą reintegrację społeczną i zawodową 48 osób zagrożonych wykluczeniem społecznym z terenu Gminy Olszanica, będących uczestnikami CIS. </w:t>
      </w:r>
    </w:p>
    <w:p w:rsidR="002F727A" w:rsidRPr="002F727A" w:rsidRDefault="002F727A" w:rsidP="002F72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90278" w:rsidRDefault="002F727A" w:rsidP="00F902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727A">
        <w:rPr>
          <w:rFonts w:ascii="Times New Roman" w:eastAsiaTheme="minorHAnsi" w:hAnsi="Times New Roman"/>
          <w:sz w:val="24"/>
          <w:szCs w:val="24"/>
        </w:rPr>
        <w:t>Termin realizacji projektu 01.05.2018 – 31.12.2020.</w:t>
      </w:r>
      <w:r w:rsidR="00F9027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90278" w:rsidRDefault="00F90278" w:rsidP="00F902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90278" w:rsidRDefault="002F727A" w:rsidP="00F902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F727A">
        <w:rPr>
          <w:rFonts w:ascii="Times New Roman" w:hAnsi="Times New Roman"/>
          <w:sz w:val="24"/>
          <w:szCs w:val="24"/>
        </w:rPr>
        <w:t xml:space="preserve">W wyniku przeprowadzonego postępowania ogłoszonego </w:t>
      </w:r>
      <w:r w:rsidR="00F90278">
        <w:rPr>
          <w:rFonts w:ascii="Times New Roman" w:hAnsi="Times New Roman"/>
          <w:sz w:val="24"/>
          <w:szCs w:val="24"/>
        </w:rPr>
        <w:t>w trybie zapytania ofertowego w </w:t>
      </w:r>
      <w:r w:rsidRPr="002F727A">
        <w:rPr>
          <w:rFonts w:ascii="Times New Roman" w:hAnsi="Times New Roman"/>
          <w:sz w:val="24"/>
          <w:szCs w:val="24"/>
        </w:rPr>
        <w:t xml:space="preserve">dniu </w:t>
      </w:r>
      <w:r>
        <w:rPr>
          <w:rFonts w:ascii="Times New Roman" w:hAnsi="Times New Roman"/>
          <w:sz w:val="24"/>
          <w:szCs w:val="24"/>
        </w:rPr>
        <w:t xml:space="preserve">30.05.2018 roku </w:t>
      </w:r>
      <w:r w:rsidRPr="002F727A">
        <w:rPr>
          <w:rFonts w:ascii="Times New Roman" w:hAnsi="Times New Roman"/>
          <w:sz w:val="24"/>
          <w:szCs w:val="24"/>
        </w:rPr>
        <w:t>z term</w:t>
      </w:r>
      <w:r>
        <w:rPr>
          <w:rFonts w:ascii="Times New Roman" w:hAnsi="Times New Roman"/>
          <w:sz w:val="24"/>
          <w:szCs w:val="24"/>
        </w:rPr>
        <w:t>inem składania  ofert do dnia 08</w:t>
      </w:r>
      <w:r w:rsidRPr="002F727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6.2018 roku</w:t>
      </w:r>
      <w:r w:rsidR="00F90278">
        <w:rPr>
          <w:rFonts w:ascii="Times New Roman" w:hAnsi="Times New Roman"/>
          <w:sz w:val="24"/>
          <w:szCs w:val="24"/>
        </w:rPr>
        <w:t xml:space="preserve"> do godz. 15.00</w:t>
      </w:r>
      <w:r>
        <w:rPr>
          <w:rFonts w:ascii="Times New Roman" w:hAnsi="Times New Roman"/>
          <w:sz w:val="24"/>
          <w:szCs w:val="24"/>
        </w:rPr>
        <w:t xml:space="preserve">, </w:t>
      </w:r>
      <w:r w:rsidR="00F90278">
        <w:rPr>
          <w:rFonts w:ascii="Times New Roman" w:hAnsi="Times New Roman"/>
          <w:sz w:val="24"/>
          <w:szCs w:val="24"/>
        </w:rPr>
        <w:t xml:space="preserve">wybrano ofertę: </w:t>
      </w:r>
    </w:p>
    <w:p w:rsidR="00F90278" w:rsidRPr="00F90278" w:rsidRDefault="00F90278" w:rsidP="00F902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Alicja Gruza 38-623 Uherce Mineralne</w:t>
      </w:r>
    </w:p>
    <w:p w:rsidR="002F727A" w:rsidRDefault="00F90278" w:rsidP="00F902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Wpłynęła 1 ważna oferta, która została wybrana. </w:t>
      </w:r>
    </w:p>
    <w:p w:rsidR="003D734C" w:rsidRDefault="003D734C" w:rsidP="00F902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D734C" w:rsidRPr="00F90278" w:rsidRDefault="003D734C" w:rsidP="00F9027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D734C" w:rsidRDefault="003D734C" w:rsidP="003D734C">
      <w:pPr>
        <w:ind w:firstLine="708"/>
      </w:pPr>
    </w:p>
    <w:p w:rsidR="003D734C" w:rsidRPr="003D734C" w:rsidRDefault="003D734C" w:rsidP="003D734C">
      <w:pPr>
        <w:ind w:firstLine="708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734C">
        <w:rPr>
          <w:rFonts w:ascii="Times New Roman" w:hAnsi="Times New Roman"/>
          <w:sz w:val="24"/>
          <w:szCs w:val="24"/>
        </w:rPr>
        <w:t xml:space="preserve">Wójt Gminy Olszanica </w:t>
      </w:r>
    </w:p>
    <w:p w:rsidR="003D734C" w:rsidRPr="003D734C" w:rsidRDefault="003D734C" w:rsidP="003D734C">
      <w:pPr>
        <w:ind w:firstLine="708"/>
        <w:rPr>
          <w:rFonts w:ascii="Times New Roman" w:hAnsi="Times New Roman"/>
          <w:sz w:val="24"/>
          <w:szCs w:val="24"/>
        </w:rPr>
      </w:pPr>
      <w:r w:rsidRPr="003D734C">
        <w:rPr>
          <w:rFonts w:ascii="Times New Roman" w:hAnsi="Times New Roman"/>
          <w:sz w:val="24"/>
          <w:szCs w:val="24"/>
        </w:rPr>
        <w:tab/>
      </w:r>
      <w:r w:rsidRPr="003D734C">
        <w:rPr>
          <w:rFonts w:ascii="Times New Roman" w:hAnsi="Times New Roman"/>
          <w:sz w:val="24"/>
          <w:szCs w:val="24"/>
        </w:rPr>
        <w:tab/>
      </w:r>
      <w:r w:rsidRPr="003D734C">
        <w:rPr>
          <w:rFonts w:ascii="Times New Roman" w:hAnsi="Times New Roman"/>
          <w:sz w:val="24"/>
          <w:szCs w:val="24"/>
        </w:rPr>
        <w:tab/>
      </w:r>
      <w:r w:rsidRPr="003D734C">
        <w:rPr>
          <w:rFonts w:ascii="Times New Roman" w:hAnsi="Times New Roman"/>
          <w:sz w:val="24"/>
          <w:szCs w:val="24"/>
        </w:rPr>
        <w:tab/>
      </w:r>
      <w:r w:rsidRPr="003D734C">
        <w:rPr>
          <w:rFonts w:ascii="Times New Roman" w:hAnsi="Times New Roman"/>
          <w:sz w:val="24"/>
          <w:szCs w:val="24"/>
        </w:rPr>
        <w:tab/>
      </w:r>
      <w:r w:rsidRPr="003D734C">
        <w:rPr>
          <w:rFonts w:ascii="Times New Roman" w:hAnsi="Times New Roman"/>
          <w:sz w:val="24"/>
          <w:szCs w:val="24"/>
        </w:rPr>
        <w:tab/>
      </w:r>
      <w:r w:rsidRPr="003D73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3D734C">
        <w:rPr>
          <w:rFonts w:ascii="Times New Roman" w:hAnsi="Times New Roman"/>
          <w:sz w:val="24"/>
          <w:szCs w:val="24"/>
        </w:rPr>
        <w:t xml:space="preserve">Krzysztof Zapała </w:t>
      </w:r>
    </w:p>
    <w:p w:rsidR="00712106" w:rsidRPr="002F727A" w:rsidRDefault="00712106" w:rsidP="00F90278">
      <w:pPr>
        <w:rPr>
          <w:rFonts w:ascii="Times New Roman" w:hAnsi="Times New Roman"/>
          <w:sz w:val="24"/>
          <w:szCs w:val="24"/>
        </w:rPr>
      </w:pPr>
    </w:p>
    <w:sectPr w:rsidR="00712106" w:rsidRPr="002F72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B5" w:rsidRDefault="007C39B5" w:rsidP="0070678A">
      <w:pPr>
        <w:spacing w:after="0" w:line="240" w:lineRule="auto"/>
      </w:pPr>
      <w:r>
        <w:separator/>
      </w:r>
    </w:p>
  </w:endnote>
  <w:endnote w:type="continuationSeparator" w:id="0">
    <w:p w:rsidR="007C39B5" w:rsidRDefault="007C39B5" w:rsidP="0070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B5" w:rsidRDefault="007C39B5" w:rsidP="0070678A">
      <w:pPr>
        <w:spacing w:after="0" w:line="240" w:lineRule="auto"/>
      </w:pPr>
      <w:r>
        <w:separator/>
      </w:r>
    </w:p>
  </w:footnote>
  <w:footnote w:type="continuationSeparator" w:id="0">
    <w:p w:rsidR="007C39B5" w:rsidRDefault="007C39B5" w:rsidP="0070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A" w:rsidRDefault="0070678A">
    <w:pPr>
      <w:pStyle w:val="Nagwek"/>
    </w:pPr>
    <w:r>
      <w:rPr>
        <w:noProof/>
        <w:lang w:eastAsia="pl-PL"/>
      </w:rPr>
      <w:drawing>
        <wp:inline distT="0" distB="0" distL="0" distR="0" wp14:anchorId="4DBACBAA" wp14:editId="0F00F134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58CB"/>
    <w:multiLevelType w:val="hybridMultilevel"/>
    <w:tmpl w:val="A06A7AB6"/>
    <w:lvl w:ilvl="0" w:tplc="9C5AA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D5"/>
    <w:rsid w:val="001405B6"/>
    <w:rsid w:val="002C2BE4"/>
    <w:rsid w:val="002F727A"/>
    <w:rsid w:val="003D734C"/>
    <w:rsid w:val="00617DD5"/>
    <w:rsid w:val="00692BF9"/>
    <w:rsid w:val="006D26FA"/>
    <w:rsid w:val="0070678A"/>
    <w:rsid w:val="00712106"/>
    <w:rsid w:val="007C39B5"/>
    <w:rsid w:val="009024CB"/>
    <w:rsid w:val="0095024F"/>
    <w:rsid w:val="00F9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2E1C5-A274-44F8-BC64-32443F6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7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78A"/>
  </w:style>
  <w:style w:type="paragraph" w:styleId="Stopka">
    <w:name w:val="footer"/>
    <w:basedOn w:val="Normalny"/>
    <w:link w:val="StopkaZnak"/>
    <w:uiPriority w:val="99"/>
    <w:unhideWhenUsed/>
    <w:rsid w:val="0070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78A"/>
  </w:style>
  <w:style w:type="paragraph" w:styleId="Akapitzlist">
    <w:name w:val="List Paragraph"/>
    <w:basedOn w:val="Normalny"/>
    <w:uiPriority w:val="34"/>
    <w:qFormat/>
    <w:rsid w:val="002F72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Justyna Hutek</cp:lastModifiedBy>
  <cp:revision>2</cp:revision>
  <dcterms:created xsi:type="dcterms:W3CDTF">2018-06-11T12:53:00Z</dcterms:created>
  <dcterms:modified xsi:type="dcterms:W3CDTF">2018-06-11T12:53:00Z</dcterms:modified>
</cp:coreProperties>
</file>