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A" w:rsidRDefault="005741F4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Szczegółowy opis zamówienia do komputerów, tablicy multimedialnej i oprogramowania</w:t>
      </w:r>
      <w:r w:rsidR="00D74B48">
        <w:rPr>
          <w:rFonts w:ascii="Verdana" w:hAnsi="Verdana" w:cs="Verdana"/>
          <w:sz w:val="18"/>
          <w:szCs w:val="18"/>
        </w:rPr>
        <w:t xml:space="preserve"> – zadanie nr 2</w:t>
      </w:r>
    </w:p>
    <w:p w:rsidR="00524CC4" w:rsidRDefault="00524CC4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741F4" w:rsidRPr="005741F4" w:rsidRDefault="005741F4" w:rsidP="00524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Opis do tablicy multimedialnej </w:t>
      </w:r>
      <w:r w:rsidRPr="005741F4">
        <w:rPr>
          <w:rFonts w:ascii="Verdana-Bold" w:hAnsi="Verdana-Bold" w:cs="Verdana-Bold"/>
          <w:b/>
          <w:bCs/>
          <w:sz w:val="18"/>
          <w:szCs w:val="18"/>
        </w:rPr>
        <w:t xml:space="preserve"> </w:t>
      </w:r>
    </w:p>
    <w:p w:rsidR="0045221A" w:rsidRDefault="0045221A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Tablica multimedialna wraz z p</w:t>
      </w:r>
      <w:r w:rsidR="005741F4">
        <w:rPr>
          <w:rFonts w:ascii="Verdana-Bold" w:hAnsi="Verdana-Bold" w:cs="Verdana-Bold"/>
          <w:b/>
          <w:bCs/>
          <w:sz w:val="18"/>
          <w:szCs w:val="18"/>
        </w:rPr>
        <w:t>oniższym oprzyrządowaniem niezbę</w:t>
      </w:r>
      <w:r>
        <w:rPr>
          <w:rFonts w:ascii="Verdana-Bold" w:hAnsi="Verdana-Bold" w:cs="Verdana-Bold"/>
          <w:b/>
          <w:bCs/>
          <w:sz w:val="18"/>
          <w:szCs w:val="18"/>
        </w:rPr>
        <w:t>dna jest do prowadzenia efektywnego</w:t>
      </w:r>
    </w:p>
    <w:p w:rsidR="0045221A" w:rsidRDefault="0045221A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oddziaływania edukacyjnego biorąc pod uwagę pozi</w:t>
      </w:r>
      <w:r w:rsidR="005741F4">
        <w:rPr>
          <w:rFonts w:ascii="Verdana-Bold" w:hAnsi="Verdana-Bold" w:cs="Verdana-Bold"/>
          <w:b/>
          <w:bCs/>
          <w:sz w:val="18"/>
          <w:szCs w:val="18"/>
        </w:rPr>
        <w:t>o</w:t>
      </w:r>
      <w:r>
        <w:rPr>
          <w:rFonts w:ascii="Verdana-Bold" w:hAnsi="Verdana-Bold" w:cs="Verdana-Bold"/>
          <w:b/>
          <w:bCs/>
          <w:sz w:val="18"/>
          <w:szCs w:val="18"/>
        </w:rPr>
        <w:t>m i mo</w:t>
      </w:r>
      <w:r w:rsidR="005741F4">
        <w:rPr>
          <w:rFonts w:ascii="Verdana-Bold" w:hAnsi="Verdana-Bold" w:cs="Verdana-Bold"/>
          <w:b/>
          <w:bCs/>
          <w:sz w:val="18"/>
          <w:szCs w:val="18"/>
        </w:rPr>
        <w:t>ż</w:t>
      </w:r>
      <w:r>
        <w:rPr>
          <w:rFonts w:ascii="Verdana-Bold" w:hAnsi="Verdana-Bold" w:cs="Verdana-Bold"/>
          <w:b/>
          <w:bCs/>
          <w:sz w:val="18"/>
          <w:szCs w:val="18"/>
        </w:rPr>
        <w:t>liwo</w:t>
      </w:r>
      <w:r w:rsidR="005741F4">
        <w:rPr>
          <w:rFonts w:ascii="Verdana-Bold" w:hAnsi="Verdana-Bold" w:cs="Verdana-Bold"/>
          <w:b/>
          <w:bCs/>
          <w:sz w:val="18"/>
          <w:szCs w:val="18"/>
        </w:rPr>
        <w:t>ś</w:t>
      </w:r>
      <w:r>
        <w:rPr>
          <w:rFonts w:ascii="Verdana-Bold" w:hAnsi="Verdana-Bold" w:cs="Verdana-Bold"/>
          <w:b/>
          <w:bCs/>
          <w:sz w:val="18"/>
          <w:szCs w:val="18"/>
        </w:rPr>
        <w:t>ci percepcyjne dzieci</w:t>
      </w:r>
    </w:p>
    <w:p w:rsidR="0045221A" w:rsidRDefault="0045221A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4 </w:t>
      </w:r>
      <w:proofErr w:type="spellStart"/>
      <w:r>
        <w:rPr>
          <w:rFonts w:ascii="Verdana" w:hAnsi="Verdana" w:cs="Verdana"/>
          <w:sz w:val="18"/>
          <w:szCs w:val="18"/>
        </w:rPr>
        <w:t>Touch</w:t>
      </w:r>
      <w:proofErr w:type="spellEnd"/>
      <w:r>
        <w:rPr>
          <w:rFonts w:ascii="Verdana" w:hAnsi="Verdana" w:cs="Verdana"/>
          <w:sz w:val="18"/>
          <w:szCs w:val="18"/>
        </w:rPr>
        <w:t xml:space="preserve"> - umożliwia pisanie, rysowanie czterem użytkownikom jednocześnie</w:t>
      </w:r>
    </w:p>
    <w:p w:rsidR="0045221A" w:rsidRDefault="0045221A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Pływający pasek narzędzi - czytelny, z rozwijanym podmenu</w:t>
      </w:r>
    </w:p>
    <w:p w:rsidR="0045221A" w:rsidRDefault="0045221A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Powierzchnia ceramiczna sucho</w:t>
      </w:r>
      <w:r w:rsidR="00E92EA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ścieralna, wytrzymała, doskonała do pisania i projekcji</w:t>
      </w:r>
    </w:p>
    <w:p w:rsidR="00764948" w:rsidRDefault="00764948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Projektor do tablicy multimedialnej.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Podstawowe cechy: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Jasność ANSI [lumen]: 2700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Proporcje obrazu: 4:3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Wbudowane głośniki: Tak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Złącza komputerowe: 1x D-</w:t>
      </w:r>
      <w:proofErr w:type="spellStart"/>
      <w:r>
        <w:rPr>
          <w:rFonts w:ascii="Verdana" w:hAnsi="Verdana" w:cs="Verdana"/>
          <w:sz w:val="18"/>
          <w:szCs w:val="18"/>
        </w:rPr>
        <w:t>Sub</w:t>
      </w:r>
      <w:proofErr w:type="spellEnd"/>
      <w:r>
        <w:rPr>
          <w:rFonts w:ascii="Verdana" w:hAnsi="Verdana" w:cs="Verdana"/>
          <w:sz w:val="18"/>
          <w:szCs w:val="18"/>
        </w:rPr>
        <w:t xml:space="preserve"> 1 x HDMI RS-232C 1 x USB Typ A 2 x D-</w:t>
      </w:r>
      <w:proofErr w:type="spellStart"/>
      <w:r>
        <w:rPr>
          <w:rFonts w:ascii="Verdana" w:hAnsi="Verdana" w:cs="Verdana"/>
          <w:sz w:val="18"/>
          <w:szCs w:val="18"/>
        </w:rPr>
        <w:t>sub</w:t>
      </w:r>
      <w:proofErr w:type="spellEnd"/>
      <w:r>
        <w:rPr>
          <w:rFonts w:ascii="Verdana" w:hAnsi="Verdana" w:cs="Verdana"/>
          <w:sz w:val="18"/>
          <w:szCs w:val="18"/>
        </w:rPr>
        <w:t xml:space="preserve"> USB Typ B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Rozdzielczość optyczna: XGA (1024 x 768)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Łączność </w:t>
      </w:r>
      <w:proofErr w:type="spellStart"/>
      <w:r>
        <w:rPr>
          <w:rFonts w:ascii="Verdana" w:hAnsi="Verdana" w:cs="Verdana"/>
          <w:sz w:val="18"/>
          <w:szCs w:val="18"/>
        </w:rPr>
        <w:t>WiFi</w:t>
      </w:r>
      <w:proofErr w:type="spellEnd"/>
      <w:r>
        <w:rPr>
          <w:rFonts w:ascii="Verdana" w:hAnsi="Verdana" w:cs="Verdana"/>
          <w:sz w:val="18"/>
          <w:szCs w:val="18"/>
        </w:rPr>
        <w:t xml:space="preserve">: </w:t>
      </w:r>
      <w:proofErr w:type="spellStart"/>
      <w:r>
        <w:rPr>
          <w:rFonts w:ascii="Verdana" w:hAnsi="Verdana" w:cs="Verdana"/>
          <w:sz w:val="18"/>
          <w:szCs w:val="18"/>
        </w:rPr>
        <w:t>WiFi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Ready</w:t>
      </w:r>
      <w:proofErr w:type="spellEnd"/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Technologia obrazu: 3LCD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Typ projektora: Lampowy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 3D </w:t>
      </w:r>
      <w:proofErr w:type="spellStart"/>
      <w:r>
        <w:rPr>
          <w:rFonts w:ascii="Verdana" w:hAnsi="Verdana" w:cs="Verdana"/>
          <w:sz w:val="18"/>
          <w:szCs w:val="18"/>
        </w:rPr>
        <w:t>ready</w:t>
      </w:r>
      <w:proofErr w:type="spellEnd"/>
      <w:r>
        <w:rPr>
          <w:rFonts w:ascii="Verdana" w:hAnsi="Verdana" w:cs="Verdana"/>
          <w:sz w:val="18"/>
          <w:szCs w:val="18"/>
        </w:rPr>
        <w:t>: Nie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Krótkoogniskowy: Tak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Odtwarzanie z USB: Zdjęcia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 Żywotność lampy w trybie normalnym [h]: 5000</w:t>
      </w:r>
    </w:p>
    <w:p w:rsidR="00764948" w:rsidRDefault="00764948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5221A" w:rsidRPr="005741F4" w:rsidRDefault="005741F4" w:rsidP="00574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Opis do programu </w:t>
      </w:r>
      <w:proofErr w:type="spellStart"/>
      <w:r w:rsidR="0045221A" w:rsidRPr="005741F4">
        <w:rPr>
          <w:rFonts w:ascii="Verdana-Bold" w:hAnsi="Verdana-Bold" w:cs="Verdana-Bold"/>
          <w:b/>
          <w:bCs/>
          <w:sz w:val="18"/>
          <w:szCs w:val="18"/>
        </w:rPr>
        <w:t>Programu</w:t>
      </w:r>
      <w:proofErr w:type="spellEnd"/>
      <w:r w:rsidR="0045221A" w:rsidRPr="005741F4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proofErr w:type="spellStart"/>
      <w:r w:rsidR="0045221A" w:rsidRPr="005741F4">
        <w:rPr>
          <w:rFonts w:ascii="Verdana-Bold" w:hAnsi="Verdana-Bold" w:cs="Verdana-Bold"/>
          <w:b/>
          <w:bCs/>
          <w:sz w:val="18"/>
          <w:szCs w:val="18"/>
        </w:rPr>
        <w:t>Eduterapeutica</w:t>
      </w:r>
      <w:proofErr w:type="spellEnd"/>
      <w:r w:rsidR="0045221A" w:rsidRPr="005741F4">
        <w:rPr>
          <w:rFonts w:ascii="Verdana-Bold" w:hAnsi="Verdana-Bold" w:cs="Verdana-Bold"/>
          <w:b/>
          <w:bCs/>
          <w:sz w:val="18"/>
          <w:szCs w:val="18"/>
        </w:rPr>
        <w:t xml:space="preserve"> Logopedia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wersji podstawowej terapia koncentruje się na zaburzeniach mowy i słuchu oraz wadach wymowy związanych z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artykulacją i różnicowaniem głosek: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•szeregu szumiącego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•syczącego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•ciszącego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•głoski r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395E25" w:rsidRDefault="0045221A" w:rsidP="0045221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Program w wersji rozszerzonej zawiera 879 interaktywnych ćwiczeń i 690 kart pracy.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•słuchawki z mikrofonem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•podręcznik metodyczny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•naklejki-nagrody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•600 drukowanych kart pracy.</w:t>
      </w:r>
    </w:p>
    <w:p w:rsidR="00F6165F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Atrakcyjne, autorskie pomoce dydaktyczne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•zestaw </w:t>
      </w:r>
      <w:proofErr w:type="spellStart"/>
      <w:r>
        <w:rPr>
          <w:rFonts w:ascii="Verdana" w:hAnsi="Verdana" w:cs="Verdana"/>
          <w:sz w:val="18"/>
          <w:szCs w:val="18"/>
        </w:rPr>
        <w:t>labiogramów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•karty do ćwiczenia słuchu fonemowego,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•plansze sytuacyjne,</w:t>
      </w:r>
    </w:p>
    <w:p w:rsidR="0045221A" w:rsidRDefault="0045221A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•</w:t>
      </w:r>
      <w:proofErr w:type="spellStart"/>
      <w:r>
        <w:rPr>
          <w:rFonts w:ascii="Verdana" w:hAnsi="Verdana" w:cs="Verdana"/>
          <w:sz w:val="18"/>
          <w:szCs w:val="18"/>
        </w:rPr>
        <w:t>memory</w:t>
      </w:r>
      <w:proofErr w:type="spellEnd"/>
      <w:r>
        <w:rPr>
          <w:rFonts w:ascii="Verdana" w:hAnsi="Verdana" w:cs="Verdana"/>
          <w:sz w:val="18"/>
          <w:szCs w:val="18"/>
        </w:rPr>
        <w:t xml:space="preserve"> logopedyczne.</w:t>
      </w:r>
    </w:p>
    <w:p w:rsidR="00F6165F" w:rsidRDefault="00F6165F" w:rsidP="00452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45221A" w:rsidRPr="00F6165F" w:rsidRDefault="00F6165F" w:rsidP="00524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3.</w:t>
      </w:r>
      <w:r w:rsidR="005741F4" w:rsidRPr="00F6165F">
        <w:rPr>
          <w:rFonts w:ascii="Verdana" w:hAnsi="Verdana" w:cs="Verdana"/>
          <w:b/>
          <w:sz w:val="18"/>
          <w:szCs w:val="18"/>
        </w:rPr>
        <w:t xml:space="preserve">Opis do urządzenia </w:t>
      </w:r>
      <w:r w:rsidR="0045221A" w:rsidRPr="00F6165F">
        <w:rPr>
          <w:rFonts w:ascii="Verdana" w:hAnsi="Verdana" w:cs="Verdana"/>
          <w:b/>
          <w:sz w:val="18"/>
          <w:szCs w:val="18"/>
        </w:rPr>
        <w:t xml:space="preserve"> wielofunkcyjne</w:t>
      </w:r>
      <w:r w:rsidR="005741F4" w:rsidRPr="00F6165F">
        <w:rPr>
          <w:rFonts w:ascii="Verdana" w:hAnsi="Verdana" w:cs="Verdana"/>
          <w:b/>
          <w:sz w:val="18"/>
          <w:szCs w:val="18"/>
        </w:rPr>
        <w:t>go</w:t>
      </w:r>
      <w:r w:rsidR="005741F4" w:rsidRPr="00F6165F">
        <w:rPr>
          <w:rFonts w:ascii="Verdana" w:hAnsi="Verdana" w:cs="Verdana"/>
          <w:sz w:val="18"/>
          <w:szCs w:val="18"/>
        </w:rPr>
        <w:t xml:space="preserve"> </w:t>
      </w:r>
      <w:r w:rsidR="0045221A" w:rsidRPr="00F6165F">
        <w:rPr>
          <w:rFonts w:ascii="Verdana" w:hAnsi="Verdana" w:cs="Verdana"/>
          <w:sz w:val="18"/>
          <w:szCs w:val="18"/>
        </w:rPr>
        <w:t xml:space="preserve"> niezbędne do efektywnego druku i powielania materiału edukacyjnego dla przedszkolaków,</w:t>
      </w:r>
      <w:r w:rsidR="005741F4" w:rsidRPr="00F6165F">
        <w:rPr>
          <w:rFonts w:ascii="Verdana" w:hAnsi="Verdana" w:cs="Verdana"/>
          <w:sz w:val="18"/>
          <w:szCs w:val="18"/>
        </w:rPr>
        <w:t xml:space="preserve"> wykonywania </w:t>
      </w:r>
      <w:proofErr w:type="spellStart"/>
      <w:r w:rsidR="005741F4" w:rsidRPr="00F6165F">
        <w:rPr>
          <w:rFonts w:ascii="Verdana" w:hAnsi="Verdana" w:cs="Verdana"/>
          <w:sz w:val="18"/>
          <w:szCs w:val="18"/>
        </w:rPr>
        <w:t>scanów</w:t>
      </w:r>
      <w:proofErr w:type="spellEnd"/>
      <w:r w:rsidR="005741F4" w:rsidRPr="00F6165F">
        <w:rPr>
          <w:rFonts w:ascii="Verdana" w:hAnsi="Verdana" w:cs="Verdana"/>
          <w:sz w:val="18"/>
          <w:szCs w:val="18"/>
        </w:rPr>
        <w:t>, możliwoś</w:t>
      </w:r>
      <w:r w:rsidR="0045221A" w:rsidRPr="00F6165F">
        <w:rPr>
          <w:rFonts w:ascii="Verdana" w:hAnsi="Verdana" w:cs="Verdana"/>
          <w:sz w:val="18"/>
          <w:szCs w:val="18"/>
        </w:rPr>
        <w:t>ć druku dwustronnego zapewni ekonomicz</w:t>
      </w:r>
      <w:r w:rsidRPr="00F6165F">
        <w:rPr>
          <w:rFonts w:ascii="Verdana" w:hAnsi="Verdana" w:cs="Verdana"/>
          <w:sz w:val="18"/>
          <w:szCs w:val="18"/>
        </w:rPr>
        <w:t>n</w:t>
      </w:r>
      <w:r w:rsidR="0045221A" w:rsidRPr="00F6165F">
        <w:rPr>
          <w:rFonts w:ascii="Verdana" w:hAnsi="Verdana" w:cs="Verdana"/>
          <w:sz w:val="18"/>
          <w:szCs w:val="18"/>
        </w:rPr>
        <w:t>e wykorzystanie papieru, zapewnio</w:t>
      </w:r>
      <w:r w:rsidR="005741F4" w:rsidRPr="00F6165F">
        <w:rPr>
          <w:rFonts w:ascii="Verdana" w:hAnsi="Verdana" w:cs="Verdana"/>
          <w:sz w:val="18"/>
          <w:szCs w:val="18"/>
        </w:rPr>
        <w:t>na o</w:t>
      </w:r>
      <w:r w:rsidR="0045221A" w:rsidRPr="00F6165F">
        <w:rPr>
          <w:rFonts w:ascii="Verdana" w:hAnsi="Verdana" w:cs="Verdana"/>
          <w:sz w:val="18"/>
          <w:szCs w:val="18"/>
        </w:rPr>
        <w:t>szcz</w:t>
      </w:r>
      <w:r w:rsidR="005741F4" w:rsidRPr="00F6165F">
        <w:rPr>
          <w:rFonts w:ascii="Verdana" w:hAnsi="Verdana" w:cs="Verdana"/>
          <w:sz w:val="18"/>
          <w:szCs w:val="18"/>
        </w:rPr>
        <w:t>ę</w:t>
      </w:r>
      <w:r w:rsidR="0045221A" w:rsidRPr="00F6165F">
        <w:rPr>
          <w:rFonts w:ascii="Verdana" w:hAnsi="Verdana" w:cs="Verdana"/>
          <w:sz w:val="18"/>
          <w:szCs w:val="18"/>
        </w:rPr>
        <w:t>dnoś</w:t>
      </w:r>
      <w:r w:rsidR="005741F4" w:rsidRPr="00F6165F">
        <w:rPr>
          <w:rFonts w:ascii="Verdana" w:hAnsi="Verdana" w:cs="Verdana"/>
          <w:sz w:val="18"/>
          <w:szCs w:val="18"/>
        </w:rPr>
        <w:t>ć</w:t>
      </w:r>
      <w:r w:rsidR="0045221A" w:rsidRPr="00F6165F">
        <w:rPr>
          <w:rFonts w:ascii="Verdana" w:hAnsi="Verdana" w:cs="Verdana"/>
          <w:sz w:val="18"/>
          <w:szCs w:val="18"/>
        </w:rPr>
        <w:t xml:space="preserve"> czasu podczas druku.</w:t>
      </w:r>
    </w:p>
    <w:p w:rsidR="0045221A" w:rsidRDefault="0045221A" w:rsidP="00524CC4">
      <w:pPr>
        <w:jc w:val="both"/>
      </w:pPr>
    </w:p>
    <w:p w:rsidR="00613454" w:rsidRDefault="00613454" w:rsidP="00613454">
      <w:pPr>
        <w:rPr>
          <w:rFonts w:ascii="Verdana" w:hAnsi="Verdana" w:cs="Verdana"/>
          <w:sz w:val="18"/>
          <w:szCs w:val="18"/>
        </w:rPr>
      </w:pPr>
    </w:p>
    <w:sectPr w:rsidR="0061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529A1"/>
    <w:multiLevelType w:val="hybridMultilevel"/>
    <w:tmpl w:val="FAA4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A"/>
    <w:rsid w:val="0021669F"/>
    <w:rsid w:val="00395E25"/>
    <w:rsid w:val="0045221A"/>
    <w:rsid w:val="00524CC4"/>
    <w:rsid w:val="005741F4"/>
    <w:rsid w:val="00613454"/>
    <w:rsid w:val="0075562B"/>
    <w:rsid w:val="00764948"/>
    <w:rsid w:val="00926193"/>
    <w:rsid w:val="00B7498A"/>
    <w:rsid w:val="00C44485"/>
    <w:rsid w:val="00D74B48"/>
    <w:rsid w:val="00E92EA7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7B39-9FB6-4D7B-BBC0-79FE505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Stelmach</cp:lastModifiedBy>
  <cp:revision>2</cp:revision>
  <dcterms:created xsi:type="dcterms:W3CDTF">2017-07-13T11:34:00Z</dcterms:created>
  <dcterms:modified xsi:type="dcterms:W3CDTF">2017-07-13T11:34:00Z</dcterms:modified>
</cp:coreProperties>
</file>