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 xml:space="preserve">zawarta w dniu </w:t>
      </w:r>
      <w:r w:rsidR="000B41D7">
        <w:rPr>
          <w:sz w:val="24"/>
          <w:szCs w:val="24"/>
        </w:rPr>
        <w:t>……..</w:t>
      </w:r>
      <w:bookmarkStart w:id="0" w:name="_GoBack"/>
      <w:bookmarkEnd w:id="0"/>
      <w:r w:rsidR="0037356D">
        <w:rPr>
          <w:sz w:val="24"/>
          <w:szCs w:val="24"/>
        </w:rPr>
        <w:t xml:space="preserve"> rok</w:t>
      </w:r>
      <w:r>
        <w:rPr>
          <w:sz w:val="24"/>
          <w:szCs w:val="24"/>
        </w:rPr>
        <w:t xml:space="preserve"> pomiędzy:</w:t>
      </w:r>
    </w:p>
    <w:p w:rsidR="0018736C" w:rsidRDefault="0018736C" w:rsidP="00DB4858">
      <w:pPr>
        <w:rPr>
          <w:sz w:val="24"/>
          <w:szCs w:val="24"/>
        </w:rPr>
      </w:pPr>
      <w:r>
        <w:rPr>
          <w:sz w:val="24"/>
          <w:szCs w:val="24"/>
        </w:rPr>
        <w:t>Zamawiającym</w:t>
      </w:r>
      <w:r w:rsidR="0037356D">
        <w:rPr>
          <w:sz w:val="24"/>
          <w:szCs w:val="24"/>
        </w:rPr>
        <w:t xml:space="preserve"> Gminą Olszanica </w:t>
      </w:r>
    </w:p>
    <w:p w:rsidR="0018736C" w:rsidRDefault="0018736C" w:rsidP="00DB4858">
      <w:pPr>
        <w:rPr>
          <w:sz w:val="24"/>
          <w:szCs w:val="24"/>
        </w:rPr>
      </w:pPr>
      <w:r>
        <w:rPr>
          <w:sz w:val="24"/>
          <w:szCs w:val="24"/>
        </w:rPr>
        <w:t xml:space="preserve">reprezentowanym przez </w:t>
      </w:r>
      <w:r w:rsidR="0037356D">
        <w:rPr>
          <w:sz w:val="24"/>
          <w:szCs w:val="24"/>
        </w:rPr>
        <w:t xml:space="preserve"> - Krzysztofa Zapałę – Wójta Gminy Olszanica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006C515F">
        <w:rPr>
          <w:rFonts w:ascii="Calibri,Bold" w:hAnsi="Calibri,Bold" w:cs="Calibri,Bold"/>
          <w:b/>
          <w:bCs/>
          <w:sz w:val="19"/>
          <w:szCs w:val="19"/>
        </w:rPr>
        <w:t>Przebudowa i remont dróg gminnych na terenie gminy Olszanica</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t xml:space="preserve">rozpoczęcie </w:t>
      </w:r>
      <w:r w:rsidR="0037356D">
        <w:rPr>
          <w:sz w:val="24"/>
          <w:szCs w:val="24"/>
        </w:rPr>
        <w:t>–</w:t>
      </w:r>
      <w:r>
        <w:rPr>
          <w:sz w:val="24"/>
          <w:szCs w:val="24"/>
        </w:rPr>
        <w:t xml:space="preserve"> </w:t>
      </w:r>
      <w:r w:rsidR="0037356D">
        <w:rPr>
          <w:sz w:val="24"/>
          <w:szCs w:val="24"/>
        </w:rPr>
        <w:t xml:space="preserve"> </w:t>
      </w:r>
      <w:r w:rsidR="006C515F">
        <w:rPr>
          <w:sz w:val="24"/>
          <w:szCs w:val="24"/>
        </w:rPr>
        <w:t>…………………</w:t>
      </w:r>
    </w:p>
    <w:p w:rsidR="006C515F" w:rsidRDefault="0018736C" w:rsidP="00A97127">
      <w:pPr>
        <w:numPr>
          <w:ilvl w:val="0"/>
          <w:numId w:val="5"/>
        </w:numPr>
        <w:spacing w:line="360" w:lineRule="auto"/>
        <w:jc w:val="both"/>
        <w:rPr>
          <w:sz w:val="24"/>
          <w:szCs w:val="24"/>
        </w:rPr>
      </w:pPr>
      <w:r w:rsidRPr="006C515F">
        <w:rPr>
          <w:sz w:val="24"/>
          <w:szCs w:val="24"/>
        </w:rPr>
        <w:t xml:space="preserve">zakończenie </w:t>
      </w:r>
      <w:r w:rsidR="0037356D" w:rsidRPr="006C515F">
        <w:rPr>
          <w:sz w:val="24"/>
          <w:szCs w:val="24"/>
        </w:rPr>
        <w:t>–</w:t>
      </w:r>
      <w:r w:rsidRPr="006C515F">
        <w:rPr>
          <w:sz w:val="24"/>
          <w:szCs w:val="24"/>
        </w:rPr>
        <w:t xml:space="preserve"> </w:t>
      </w:r>
      <w:r w:rsidR="006C515F" w:rsidRPr="006C515F">
        <w:rPr>
          <w:sz w:val="24"/>
          <w:szCs w:val="24"/>
        </w:rPr>
        <w:t>………………….</w:t>
      </w:r>
    </w:p>
    <w:p w:rsidR="0018736C" w:rsidRPr="006C515F" w:rsidRDefault="0018736C" w:rsidP="00A97127">
      <w:pPr>
        <w:numPr>
          <w:ilvl w:val="0"/>
          <w:numId w:val="5"/>
        </w:numPr>
        <w:spacing w:line="360" w:lineRule="auto"/>
        <w:jc w:val="both"/>
        <w:rPr>
          <w:sz w:val="24"/>
          <w:szCs w:val="24"/>
        </w:rPr>
      </w:pPr>
      <w:r w:rsidRPr="006C515F">
        <w:rPr>
          <w:sz w:val="24"/>
          <w:szCs w:val="24"/>
        </w:rPr>
        <w:lastRenderedPageBreak/>
        <w:t xml:space="preserve">Protokolarne przekazanie Wykonawcy terenu budowy następuje w terminie </w:t>
      </w:r>
      <w:r w:rsidR="0037356D" w:rsidRPr="006C515F">
        <w:rPr>
          <w:sz w:val="24"/>
          <w:szCs w:val="24"/>
        </w:rPr>
        <w:t xml:space="preserve">3 dni </w:t>
      </w:r>
      <w:r w:rsidRPr="006C515F">
        <w:rPr>
          <w:sz w:val="24"/>
          <w:szCs w:val="24"/>
        </w:rPr>
        <w:t xml:space="preserve">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lastRenderedPageBreak/>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t xml:space="preserve">wykonanie przedmiotu umowy przy użyciu dostarczonych przez siebie </w:t>
      </w:r>
      <w:r>
        <w:rPr>
          <w:sz w:val="24"/>
          <w:szCs w:val="24"/>
        </w:rPr>
        <w:br/>
        <w:t xml:space="preserve">materiałów odpowiadających wymogom wyrobów dopuszczonych do </w:t>
      </w:r>
      <w:r>
        <w:rPr>
          <w:sz w:val="24"/>
          <w:szCs w:val="24"/>
        </w:rPr>
        <w:br/>
      </w:r>
      <w:r>
        <w:rPr>
          <w:sz w:val="24"/>
          <w:szCs w:val="24"/>
        </w:rPr>
        <w:lastRenderedPageBreak/>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(Dz. U. z 2004 r., Nr 92, poz. 881 z </w:t>
      </w:r>
      <w:proofErr w:type="spellStart"/>
      <w:r>
        <w:rPr>
          <w:sz w:val="24"/>
          <w:szCs w:val="24"/>
        </w:rPr>
        <w:t>późn</w:t>
      </w:r>
      <w:proofErr w:type="spellEnd"/>
      <w:r>
        <w:rPr>
          <w:sz w:val="24"/>
          <w:szCs w:val="24"/>
        </w:rPr>
        <w:t xml:space="preserve">. zm.) 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lastRenderedPageBreak/>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lastRenderedPageBreak/>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lastRenderedPageBreak/>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w:t>
      </w:r>
      <w:proofErr w:type="spellStart"/>
      <w:r>
        <w:rPr>
          <w:sz w:val="24"/>
          <w:szCs w:val="24"/>
        </w:rPr>
        <w:t>a,b,c,d</w:t>
      </w:r>
      <w:proofErr w:type="spellEnd"/>
      <w:r>
        <w:rPr>
          <w:sz w:val="24"/>
          <w:szCs w:val="24"/>
        </w:rPr>
        <w:t xml:space="preserve"> ( Dz.U. z 2013</w:t>
      </w:r>
      <w:r w:rsidR="00E918E1">
        <w:rPr>
          <w:sz w:val="24"/>
          <w:szCs w:val="24"/>
        </w:rPr>
        <w:t xml:space="preserve"> </w:t>
      </w:r>
      <w:proofErr w:type="spellStart"/>
      <w:r>
        <w:rPr>
          <w:sz w:val="24"/>
          <w:szCs w:val="24"/>
        </w:rPr>
        <w:t>poz</w:t>
      </w:r>
      <w:proofErr w:type="spellEnd"/>
      <w:r>
        <w:rPr>
          <w:sz w:val="24"/>
          <w:szCs w:val="24"/>
        </w:rPr>
        <w:t xml:space="preserve">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r>
      <w:r>
        <w:lastRenderedPageBreak/>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lastRenderedPageBreak/>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lastRenderedPageBreak/>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 xml:space="preserve">Zamawiający zobowiązany jest wyznaczyć datę odbioru przedmiotu umowy i rozpocząć czynności odbioru końcowego nie później niż w terminie </w:t>
      </w:r>
      <w:r w:rsidR="00D11907">
        <w:rPr>
          <w:sz w:val="24"/>
          <w:szCs w:val="24"/>
        </w:rPr>
        <w:t>7</w:t>
      </w:r>
      <w:r>
        <w:rPr>
          <w:sz w:val="24"/>
          <w:szCs w:val="24"/>
        </w:rPr>
        <w:t xml:space="preserve">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w:t>
      </w:r>
      <w:r w:rsidR="00D11907">
        <w:rPr>
          <w:sz w:val="24"/>
          <w:szCs w:val="24"/>
        </w:rPr>
        <w:t>2</w:t>
      </w:r>
      <w:r>
        <w:rPr>
          <w:sz w:val="24"/>
          <w:szCs w:val="24"/>
        </w:rPr>
        <w:t xml:space="preserve">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Odbiór końcowy powinien być stwierdzony na piśmie w formie protokołu podpisanego 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lastRenderedPageBreak/>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Default="00D11907" w:rsidP="00D11907">
      <w:pPr>
        <w:autoSpaceDE w:val="0"/>
        <w:autoSpaceDN w:val="0"/>
        <w:spacing w:line="360" w:lineRule="auto"/>
        <w:ind w:left="357"/>
        <w:jc w:val="both"/>
        <w:rPr>
          <w:sz w:val="24"/>
          <w:szCs w:val="24"/>
        </w:rPr>
      </w:pPr>
      <w:r>
        <w:rPr>
          <w:sz w:val="24"/>
          <w:szCs w:val="24"/>
        </w:rPr>
        <w:t>Zamawiający nie określa warunków ubezpieczenia</w:t>
      </w:r>
      <w:r w:rsidR="0018736C" w:rsidRPr="00284193">
        <w:rPr>
          <w:sz w:val="24"/>
          <w:szCs w:val="24"/>
        </w:rPr>
        <w:t>.</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Za wykonanie przedmiotu umowy Wykonawca otrzyma wynagrodzenie  które zostało określone na kwotę stanowiącą cenę ofertową tj.  </w:t>
      </w:r>
      <w:r w:rsidR="006C515F">
        <w:rPr>
          <w:rFonts w:ascii="Times New Roman" w:hAnsi="Times New Roman" w:cs="Times New Roman"/>
          <w:sz w:val="24"/>
          <w:szCs w:val="24"/>
        </w:rPr>
        <w:t>……………………………………….</w:t>
      </w:r>
      <w:r>
        <w:rPr>
          <w:rFonts w:ascii="Times New Roman" w:hAnsi="Times New Roman" w:cs="Times New Roman"/>
          <w:sz w:val="24"/>
          <w:szCs w:val="24"/>
        </w:rPr>
        <w:t>.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w:t>
      </w:r>
      <w:r w:rsidR="00D11907">
        <w:rPr>
          <w:sz w:val="24"/>
          <w:szCs w:val="24"/>
        </w:rPr>
        <w:t>14</w:t>
      </w:r>
      <w:r w:rsidRPr="00AE761F">
        <w:rPr>
          <w:sz w:val="24"/>
          <w:szCs w:val="24"/>
        </w:rPr>
        <w:t xml:space="preserve">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lastRenderedPageBreak/>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w:t>
      </w:r>
      <w:r w:rsidR="006C515F">
        <w:rPr>
          <w:color w:val="000000"/>
          <w:sz w:val="24"/>
          <w:szCs w:val="24"/>
        </w:rPr>
        <w:t>…………………</w:t>
      </w:r>
      <w:r w:rsidRPr="007B50BA">
        <w:rPr>
          <w:color w:val="000000"/>
          <w:sz w:val="24"/>
          <w:szCs w:val="24"/>
        </w:rPr>
        <w:t xml:space="preserve"> </w:t>
      </w:r>
      <w:r w:rsidRPr="007B50BA">
        <w:rPr>
          <w:i/>
          <w:iCs/>
          <w:color w:val="000000"/>
          <w:sz w:val="24"/>
          <w:szCs w:val="24"/>
        </w:rPr>
        <w:t>(</w:t>
      </w:r>
      <w:r w:rsidRPr="007B50BA">
        <w:rPr>
          <w:color w:val="000000"/>
          <w:sz w:val="24"/>
          <w:szCs w:val="24"/>
        </w:rPr>
        <w:t xml:space="preserve"> formie</w:t>
      </w:r>
      <w:r w:rsidR="0037356D">
        <w:rPr>
          <w:color w:val="000000"/>
          <w:sz w:val="24"/>
          <w:szCs w:val="24"/>
        </w:rPr>
        <w:t xml:space="preserve"> </w:t>
      </w:r>
      <w:r w:rsidRPr="007B50BA">
        <w:rPr>
          <w:color w:val="000000"/>
          <w:sz w:val="24"/>
          <w:szCs w:val="24"/>
        </w:rPr>
        <w:t>…………………………</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lastRenderedPageBreak/>
        <w:t xml:space="preserve">na wykonane roboty budowlane </w:t>
      </w:r>
      <w:r w:rsidR="0018736C">
        <w:rPr>
          <w:sz w:val="24"/>
          <w:szCs w:val="24"/>
        </w:rPr>
        <w:t xml:space="preserve">: na co najmniej </w:t>
      </w:r>
      <w:r w:rsidR="0037356D">
        <w:rPr>
          <w:sz w:val="24"/>
          <w:szCs w:val="24"/>
        </w:rPr>
        <w:t>36</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lastRenderedPageBreak/>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w:t>
      </w:r>
      <w:r w:rsidR="0037356D">
        <w:rPr>
          <w:color w:val="000000"/>
          <w:sz w:val="24"/>
          <w:szCs w:val="24"/>
        </w:rPr>
        <w:t>n</w:t>
      </w:r>
      <w:r>
        <w:rPr>
          <w:color w:val="000000"/>
          <w:sz w:val="24"/>
          <w:szCs w:val="24"/>
        </w:rPr>
        <w:t>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lastRenderedPageBreak/>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r>
      <w:r>
        <w:rPr>
          <w:sz w:val="24"/>
          <w:szCs w:val="24"/>
        </w:rPr>
        <w:lastRenderedPageBreak/>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lastRenderedPageBreak/>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 xml:space="preserve">w pierwszej kolejności w drodze porozumienia stron. W przypadku braku takiego porozumienia, tj. po upływie 31 dni od przekazania propozycji rozwiązania, wszelkie spory wynikające z niniejszej umowy lub powstające w związku z nią będą rozstrzygane przez sąd w </w:t>
      </w:r>
      <w:r w:rsidR="0037356D">
        <w:rPr>
          <w:sz w:val="24"/>
          <w:szCs w:val="24"/>
        </w:rPr>
        <w:t>Lesku</w:t>
      </w:r>
      <w:r>
        <w:rPr>
          <w:sz w:val="24"/>
          <w:szCs w:val="24"/>
        </w:rPr>
        <w:t>.</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21AD7F8"/>
    <w:lvl w:ilvl="0">
      <w:start w:val="1"/>
      <w:numFmt w:val="decimal"/>
      <w:lvlText w:val="%1."/>
      <w:lvlJc w:val="left"/>
      <w:pPr>
        <w:tabs>
          <w:tab w:val="num" w:pos="643"/>
        </w:tabs>
        <w:ind w:left="643" w:hanging="360"/>
      </w:pPr>
    </w:lvl>
  </w:abstractNum>
  <w:abstractNum w:abstractNumId="1" w15:restartNumberingAfterBreak="0">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15:restartNumberingAfterBreak="0">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B41D7"/>
    <w:rsid w:val="000B4D34"/>
    <w:rsid w:val="000F64BB"/>
    <w:rsid w:val="00113B43"/>
    <w:rsid w:val="0018736C"/>
    <w:rsid w:val="00194D9F"/>
    <w:rsid w:val="001C768A"/>
    <w:rsid w:val="001D5A96"/>
    <w:rsid w:val="00284193"/>
    <w:rsid w:val="0035144D"/>
    <w:rsid w:val="0037356D"/>
    <w:rsid w:val="00386A5B"/>
    <w:rsid w:val="00387027"/>
    <w:rsid w:val="003B2D7E"/>
    <w:rsid w:val="00454664"/>
    <w:rsid w:val="004B6075"/>
    <w:rsid w:val="00552ABD"/>
    <w:rsid w:val="00557619"/>
    <w:rsid w:val="005A1CFE"/>
    <w:rsid w:val="005B6805"/>
    <w:rsid w:val="005C216C"/>
    <w:rsid w:val="005C6D46"/>
    <w:rsid w:val="005C6E11"/>
    <w:rsid w:val="006925B6"/>
    <w:rsid w:val="006A2D1A"/>
    <w:rsid w:val="006C0225"/>
    <w:rsid w:val="006C515F"/>
    <w:rsid w:val="006E48F6"/>
    <w:rsid w:val="0070609B"/>
    <w:rsid w:val="00790E30"/>
    <w:rsid w:val="007B50BA"/>
    <w:rsid w:val="00803778"/>
    <w:rsid w:val="008B7014"/>
    <w:rsid w:val="00934039"/>
    <w:rsid w:val="00943F8D"/>
    <w:rsid w:val="009C39DF"/>
    <w:rsid w:val="009C4761"/>
    <w:rsid w:val="009E4A8D"/>
    <w:rsid w:val="00A16FFD"/>
    <w:rsid w:val="00A9369A"/>
    <w:rsid w:val="00AE20DF"/>
    <w:rsid w:val="00AE761F"/>
    <w:rsid w:val="00B304E8"/>
    <w:rsid w:val="00B41C0E"/>
    <w:rsid w:val="00C111C3"/>
    <w:rsid w:val="00CA3188"/>
    <w:rsid w:val="00D11907"/>
    <w:rsid w:val="00D34EFB"/>
    <w:rsid w:val="00D81726"/>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4544</Words>
  <Characters>27267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Justyna Madej</cp:lastModifiedBy>
  <cp:revision>6</cp:revision>
  <dcterms:created xsi:type="dcterms:W3CDTF">2015-10-12T12:43:00Z</dcterms:created>
  <dcterms:modified xsi:type="dcterms:W3CDTF">2015-10-13T08:09:00Z</dcterms:modified>
</cp:coreProperties>
</file>