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2B" w:rsidRDefault="0037532B">
      <w:pP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Pytania i odpowiedzi dotyczące postępowania pn.</w:t>
      </w: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Remont pomieszczeń z wymianą stropu w budynku świetlicy szkolnej przy Zespole Szkół Publicznych w m. Uherce Mineralne”.</w:t>
      </w: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37532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Pytanie nr 1</w:t>
      </w:r>
    </w:p>
    <w:p w:rsidR="0037532B" w:rsidRDefault="0037532B">
      <w:pP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Dotyczy elementu 5 przedmiaru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tj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 Roboty elektryczne pozycja nr 52.KNR-W 2-08 0511-10 Montaż na gotowym podłożu opraw świetlówkowych z blachy stalowej z kloszem lub rastrem przykręcanych 4x20W-przelotowych- Proszę o podanie typu opraw</w:t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.</w:t>
      </w:r>
    </w:p>
    <w:p w:rsidR="00361788" w:rsidRDefault="00091713">
      <w:pP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Odpowiedź:</w:t>
      </w:r>
      <w:r>
        <w:rPr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Oprawy świetlówkowe 2x40 z odbłyśnikiem (raster paraboliczny z aluminiowymi ryflowanymi poprzeczkami)</w:t>
      </w:r>
      <w:r w:rsidR="00361788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091713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br/>
        <w:t>Pytanie nr 2 .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Dotyczy elementu 5 przedmiaru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tj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 Roboty elektryczne pozycja nr 53.KNR-W 2-08 0504-03 - Proszę o podanie typu opraw.</w:t>
      </w:r>
    </w:p>
    <w:p w:rsidR="00091713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Odpowiedź:</w:t>
      </w:r>
    </w:p>
    <w:p w:rsidR="00091713" w:rsidRDefault="00091713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Oprawa </w:t>
      </w:r>
      <w:r w:rsidRPr="00091713">
        <w:rPr>
          <w:b/>
          <w:bCs/>
          <w:color w:val="000000"/>
          <w:sz w:val="20"/>
          <w:szCs w:val="20"/>
          <w:shd w:val="clear" w:color="auto" w:fill="FFFFFF"/>
        </w:rPr>
        <w:t>oświetleniow</w:t>
      </w:r>
      <w:r>
        <w:rPr>
          <w:b/>
          <w:bCs/>
          <w:color w:val="000000"/>
          <w:sz w:val="20"/>
          <w:szCs w:val="20"/>
          <w:shd w:val="clear" w:color="auto" w:fill="FFFFFF"/>
        </w:rPr>
        <w:t>e</w:t>
      </w:r>
      <w:r w:rsidRPr="00091713">
        <w:rPr>
          <w:b/>
          <w:bCs/>
          <w:color w:val="000000"/>
          <w:sz w:val="20"/>
          <w:szCs w:val="20"/>
          <w:shd w:val="clear" w:color="auto" w:fill="FFFFFF"/>
        </w:rPr>
        <w:t xml:space="preserve"> żarow</w:t>
      </w:r>
      <w:r>
        <w:rPr>
          <w:b/>
          <w:bCs/>
          <w:color w:val="000000"/>
          <w:sz w:val="20"/>
          <w:szCs w:val="20"/>
          <w:shd w:val="clear" w:color="auto" w:fill="FFFFFF"/>
        </w:rPr>
        <w:t>e</w:t>
      </w:r>
      <w:r w:rsidRPr="00091713">
        <w:rPr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91713">
        <w:rPr>
          <w:b/>
          <w:bCs/>
          <w:color w:val="000000"/>
          <w:sz w:val="20"/>
          <w:szCs w:val="20"/>
          <w:shd w:val="clear" w:color="auto" w:fill="FFFFFF"/>
        </w:rPr>
        <w:t>bryzgoodporne</w:t>
      </w:r>
      <w:proofErr w:type="spellEnd"/>
      <w:r w:rsidRPr="00091713">
        <w:rPr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91713">
        <w:rPr>
          <w:b/>
          <w:bCs/>
          <w:color w:val="000000"/>
          <w:sz w:val="20"/>
          <w:szCs w:val="20"/>
          <w:shd w:val="clear" w:color="auto" w:fill="FFFFFF"/>
        </w:rPr>
        <w:t>strugoodporne</w:t>
      </w:r>
      <w:proofErr w:type="spellEnd"/>
      <w:r w:rsidRPr="00091713">
        <w:rPr>
          <w:b/>
          <w:bCs/>
          <w:color w:val="000000"/>
          <w:sz w:val="20"/>
          <w:szCs w:val="20"/>
          <w:shd w:val="clear" w:color="auto" w:fill="FFFFFF"/>
        </w:rPr>
        <w:t xml:space="preserve">, porcelanowe, przykręcane, końcowe - z żarówką </w:t>
      </w:r>
      <w:proofErr w:type="spellStart"/>
      <w:r w:rsidRPr="00091713">
        <w:rPr>
          <w:b/>
          <w:bCs/>
          <w:color w:val="000000"/>
          <w:sz w:val="20"/>
          <w:szCs w:val="20"/>
          <w:shd w:val="clear" w:color="auto" w:fill="FFFFFF"/>
        </w:rPr>
        <w:t>energoos</w:t>
      </w:r>
      <w:bookmarkStart w:id="0" w:name="_GoBack"/>
      <w:bookmarkEnd w:id="0"/>
      <w:r w:rsidRPr="00091713">
        <w:rPr>
          <w:b/>
          <w:bCs/>
          <w:color w:val="000000"/>
          <w:sz w:val="20"/>
          <w:szCs w:val="20"/>
          <w:shd w:val="clear" w:color="auto" w:fill="FFFFFF"/>
        </w:rPr>
        <w:t>zczedną</w:t>
      </w:r>
      <w:proofErr w:type="spellEnd"/>
      <w:r w:rsidRPr="00091713">
        <w:rPr>
          <w:b/>
          <w:bCs/>
          <w:color w:val="000000"/>
          <w:sz w:val="20"/>
          <w:szCs w:val="20"/>
          <w:shd w:val="clear" w:color="auto" w:fill="FFFFFF"/>
        </w:rPr>
        <w:t xml:space="preserve"> w sanitariacie</w:t>
      </w:r>
      <w:r w:rsidR="0037532B">
        <w:rPr>
          <w:b/>
          <w:bCs/>
          <w:color w:val="000000"/>
          <w:sz w:val="20"/>
          <w:szCs w:val="20"/>
          <w:shd w:val="clear" w:color="auto" w:fill="FFFFFF"/>
        </w:rPr>
        <w:br/>
      </w: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 xml:space="preserve">Pytanie nr 3  </w:t>
      </w:r>
    </w:p>
    <w:p w:rsidR="00BD3ABD" w:rsidRDefault="0037532B">
      <w:pP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Czy Zamawiający udostępni projekt instalacji elektrycznej na stronie internetowej  Zamawiającego ?</w:t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37532B" w:rsidRDefault="0037532B">
      <w:pP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Odpowiedź :</w:t>
      </w: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Zamawiający nie posiada dokumentacji na projekt instalacji elektrycznej bowiem nie jest to nowa budowa lecz remont. </w:t>
      </w:r>
    </w:p>
    <w:p w:rsidR="0037532B" w:rsidRDefault="0037532B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37532B" w:rsidRDefault="0037532B"/>
    <w:sectPr w:rsidR="0037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2B"/>
    <w:rsid w:val="00091713"/>
    <w:rsid w:val="002573D9"/>
    <w:rsid w:val="00361788"/>
    <w:rsid w:val="0037532B"/>
    <w:rsid w:val="005C5A6B"/>
    <w:rsid w:val="005F0955"/>
    <w:rsid w:val="0066282D"/>
    <w:rsid w:val="009C2E22"/>
    <w:rsid w:val="00B05753"/>
    <w:rsid w:val="00BD3ABD"/>
    <w:rsid w:val="00C572EC"/>
    <w:rsid w:val="00D33947"/>
    <w:rsid w:val="00D62C04"/>
    <w:rsid w:val="00D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A052-26E8-4039-8D43-2484F2BC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7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Myszka</dc:creator>
  <cp:keywords/>
  <dc:description/>
  <cp:lastModifiedBy>Justyna Madej</cp:lastModifiedBy>
  <cp:revision>2</cp:revision>
  <dcterms:created xsi:type="dcterms:W3CDTF">2014-12-22T12:37:00Z</dcterms:created>
  <dcterms:modified xsi:type="dcterms:W3CDTF">2014-12-22T12:37:00Z</dcterms:modified>
</cp:coreProperties>
</file>