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1" w:rsidRPr="00EA3F41" w:rsidRDefault="00EA3F41" w:rsidP="00EA3F41">
      <w:pPr>
        <w:spacing w:after="0" w:line="260" w:lineRule="atLeast"/>
        <w:rPr>
          <w:rFonts w:ascii="Verdana" w:eastAsia="Times New Roman" w:hAnsi="Verdana" w:cs="Arial CE"/>
          <w:color w:val="000000"/>
          <w:sz w:val="17"/>
          <w:szCs w:val="17"/>
          <w:lang w:eastAsia="pl-PL"/>
        </w:rPr>
      </w:pPr>
      <w:r w:rsidRPr="00EA3F41">
        <w:rPr>
          <w:rFonts w:ascii="Verdana" w:eastAsia="Times New Roman" w:hAnsi="Verdana" w:cs="Arial CE"/>
          <w:color w:val="000000"/>
          <w:sz w:val="17"/>
          <w:szCs w:val="17"/>
          <w:lang w:eastAsia="pl-PL"/>
        </w:rPr>
        <w:t>Adres strony internetowej, na której Zamawiający udostępnia Specyfikację Istotnych Warunków Zamówienia:</w:t>
      </w:r>
    </w:p>
    <w:p w:rsidR="00EA3F41" w:rsidRPr="00EA3F41" w:rsidRDefault="00815C1C" w:rsidP="00EA3F41">
      <w:pPr>
        <w:spacing w:after="240" w:line="260" w:lineRule="atLeast"/>
        <w:rPr>
          <w:rFonts w:ascii="Times New Roman" w:eastAsia="Times New Roman" w:hAnsi="Times New Roman" w:cs="Times New Roman"/>
          <w:sz w:val="24"/>
          <w:szCs w:val="24"/>
          <w:lang w:eastAsia="pl-PL"/>
        </w:rPr>
      </w:pPr>
      <w:hyperlink r:id="rId5" w:tgtFrame="_blank" w:history="1">
        <w:r w:rsidR="00EA3F41" w:rsidRPr="00EA3F41">
          <w:rPr>
            <w:rFonts w:ascii="Verdana" w:eastAsia="Times New Roman" w:hAnsi="Verdana" w:cs="Arial CE"/>
            <w:b/>
            <w:bCs/>
            <w:color w:val="FF0000"/>
            <w:sz w:val="17"/>
            <w:szCs w:val="17"/>
            <w:lang w:eastAsia="pl-PL"/>
          </w:rPr>
          <w:t>www.olszanica.pl</w:t>
        </w:r>
      </w:hyperlink>
    </w:p>
    <w:p w:rsidR="00EA3F41" w:rsidRPr="00EA3F41" w:rsidRDefault="00815C1C" w:rsidP="00EA3F41">
      <w:pPr>
        <w:spacing w:after="0" w:line="400" w:lineRule="atLeast"/>
        <w:rPr>
          <w:rFonts w:ascii="Arial CE" w:eastAsia="Times New Roman" w:hAnsi="Arial CE" w:cs="Arial CE"/>
          <w:sz w:val="20"/>
          <w:szCs w:val="20"/>
          <w:lang w:eastAsia="pl-PL"/>
        </w:rPr>
      </w:pPr>
      <w:r>
        <w:rPr>
          <w:rFonts w:ascii="Arial CE" w:eastAsia="Times New Roman" w:hAnsi="Arial CE" w:cs="Arial CE"/>
          <w:sz w:val="20"/>
          <w:szCs w:val="20"/>
          <w:lang w:eastAsia="pl-PL"/>
        </w:rPr>
        <w:pict>
          <v:rect id="_x0000_i1025" style="width:0;height:1.5pt" o:hralign="center" o:hrstd="t" o:hrnoshade="t" o:hr="t" fillcolor="black" stroked="f"/>
        </w:pict>
      </w:r>
    </w:p>
    <w:p w:rsidR="00EA3F41" w:rsidRPr="00EA3F41" w:rsidRDefault="00EA3F41" w:rsidP="00EA3F41">
      <w:pPr>
        <w:spacing w:after="280" w:line="420" w:lineRule="atLeast"/>
        <w:ind w:left="225"/>
        <w:jc w:val="center"/>
        <w:rPr>
          <w:rFonts w:ascii="Arial CE" w:eastAsia="Times New Roman" w:hAnsi="Arial CE" w:cs="Arial CE"/>
          <w:sz w:val="28"/>
          <w:szCs w:val="28"/>
          <w:lang w:eastAsia="pl-PL"/>
        </w:rPr>
      </w:pPr>
      <w:r w:rsidRPr="00EA3F41">
        <w:rPr>
          <w:rFonts w:ascii="Arial CE" w:eastAsia="Times New Roman" w:hAnsi="Arial CE" w:cs="Arial CE"/>
          <w:b/>
          <w:bCs/>
          <w:sz w:val="28"/>
          <w:szCs w:val="28"/>
          <w:lang w:eastAsia="pl-PL"/>
        </w:rPr>
        <w:t>Olszanica: Remont pomieszczeń z wymianą stropu w budynku świetlicy szkolnej przy Zespole Szkół Publicznych w m. Uherce Mineralne</w:t>
      </w:r>
      <w:r w:rsidRPr="00EA3F41">
        <w:rPr>
          <w:rFonts w:ascii="Arial CE" w:eastAsia="Times New Roman" w:hAnsi="Arial CE" w:cs="Arial CE"/>
          <w:sz w:val="28"/>
          <w:szCs w:val="28"/>
          <w:lang w:eastAsia="pl-PL"/>
        </w:rPr>
        <w:br/>
      </w:r>
      <w:r w:rsidRPr="00EA3F41">
        <w:rPr>
          <w:rFonts w:ascii="Arial CE" w:eastAsia="Times New Roman" w:hAnsi="Arial CE" w:cs="Arial CE"/>
          <w:b/>
          <w:bCs/>
          <w:sz w:val="28"/>
          <w:szCs w:val="28"/>
          <w:lang w:eastAsia="pl-PL"/>
        </w:rPr>
        <w:t>Numer ogłoszenia: 259051 - 2014; data zamieszczenia: 15.12.2014</w:t>
      </w:r>
      <w:r w:rsidRPr="00EA3F41">
        <w:rPr>
          <w:rFonts w:ascii="Arial CE" w:eastAsia="Times New Roman" w:hAnsi="Arial CE" w:cs="Arial CE"/>
          <w:sz w:val="28"/>
          <w:szCs w:val="28"/>
          <w:lang w:eastAsia="pl-PL"/>
        </w:rPr>
        <w:br/>
        <w:t>OGŁOSZENIE O ZAMÓWIENIU - roboty budowlane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Zamieszczanie ogłoszenia:</w:t>
      </w:r>
      <w:r w:rsidRPr="00EA3F41">
        <w:rPr>
          <w:rFonts w:ascii="Arial CE" w:eastAsia="Times New Roman" w:hAnsi="Arial CE" w:cs="Arial CE"/>
          <w:sz w:val="20"/>
          <w:szCs w:val="20"/>
          <w:lang w:eastAsia="pl-PL"/>
        </w:rPr>
        <w:t xml:space="preserve"> obowiązkowe.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Ogłoszenie dotyczy:</w:t>
      </w:r>
      <w:r w:rsidRPr="00EA3F41">
        <w:rPr>
          <w:rFonts w:ascii="Arial CE" w:eastAsia="Times New Roman" w:hAnsi="Arial CE" w:cs="Arial CE"/>
          <w:sz w:val="20"/>
          <w:szCs w:val="20"/>
          <w:lang w:eastAsia="pl-PL"/>
        </w:rPr>
        <w:t xml:space="preserve"> zamówienia publicznego.</w:t>
      </w:r>
    </w:p>
    <w:p w:rsidR="00EA3F41" w:rsidRPr="00EA3F41" w:rsidRDefault="00EA3F41" w:rsidP="00EA3F41">
      <w:pPr>
        <w:spacing w:before="375" w:after="225" w:line="400" w:lineRule="atLeast"/>
        <w:rPr>
          <w:rFonts w:ascii="Arial CE" w:eastAsia="Times New Roman" w:hAnsi="Arial CE" w:cs="Arial CE"/>
          <w:b/>
          <w:bCs/>
          <w:sz w:val="24"/>
          <w:szCs w:val="24"/>
          <w:u w:val="single"/>
          <w:lang w:eastAsia="pl-PL"/>
        </w:rPr>
      </w:pPr>
      <w:r w:rsidRPr="00EA3F41">
        <w:rPr>
          <w:rFonts w:ascii="Arial CE" w:eastAsia="Times New Roman" w:hAnsi="Arial CE" w:cs="Arial CE"/>
          <w:b/>
          <w:bCs/>
          <w:sz w:val="24"/>
          <w:szCs w:val="24"/>
          <w:u w:val="single"/>
          <w:lang w:eastAsia="pl-PL"/>
        </w:rPr>
        <w:t>SEKCJA I: ZAMAWIAJĄCY</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 1) NAZWA I ADRES:</w:t>
      </w:r>
      <w:r w:rsidRPr="00EA3F41">
        <w:rPr>
          <w:rFonts w:ascii="Arial CE" w:eastAsia="Times New Roman" w:hAnsi="Arial CE" w:cs="Arial CE"/>
          <w:sz w:val="20"/>
          <w:szCs w:val="20"/>
          <w:lang w:eastAsia="pl-PL"/>
        </w:rPr>
        <w:t xml:space="preserve"> Gmina Olszanica , 81, 38-722 Olszanica, woj. podkarpackie, tel. 0-13 461-76-10, faks 0-13 461-73-73.</w:t>
      </w:r>
    </w:p>
    <w:p w:rsidR="00EA3F41" w:rsidRPr="00EA3F41" w:rsidRDefault="00EA3F41" w:rsidP="00EA3F4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Adres strony internetowej zamawiającego:</w:t>
      </w:r>
      <w:r w:rsidRPr="00EA3F41">
        <w:rPr>
          <w:rFonts w:ascii="Arial CE" w:eastAsia="Times New Roman" w:hAnsi="Arial CE" w:cs="Arial CE"/>
          <w:sz w:val="20"/>
          <w:szCs w:val="20"/>
          <w:lang w:eastAsia="pl-PL"/>
        </w:rPr>
        <w:t xml:space="preserve"> www.olszanica.pl</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 2) RODZAJ ZAMAWIAJĄCEGO:</w:t>
      </w:r>
      <w:r w:rsidRPr="00EA3F41">
        <w:rPr>
          <w:rFonts w:ascii="Arial CE" w:eastAsia="Times New Roman" w:hAnsi="Arial CE" w:cs="Arial CE"/>
          <w:sz w:val="20"/>
          <w:szCs w:val="20"/>
          <w:lang w:eastAsia="pl-PL"/>
        </w:rPr>
        <w:t xml:space="preserve"> Administracja samorządowa.</w:t>
      </w:r>
    </w:p>
    <w:p w:rsidR="00EA3F41" w:rsidRPr="00EA3F41" w:rsidRDefault="00EA3F41" w:rsidP="00EA3F41">
      <w:pPr>
        <w:spacing w:before="375" w:after="225" w:line="400" w:lineRule="atLeast"/>
        <w:rPr>
          <w:rFonts w:ascii="Arial CE" w:eastAsia="Times New Roman" w:hAnsi="Arial CE" w:cs="Arial CE"/>
          <w:b/>
          <w:bCs/>
          <w:sz w:val="24"/>
          <w:szCs w:val="24"/>
          <w:u w:val="single"/>
          <w:lang w:eastAsia="pl-PL"/>
        </w:rPr>
      </w:pPr>
      <w:r w:rsidRPr="00EA3F41">
        <w:rPr>
          <w:rFonts w:ascii="Arial CE" w:eastAsia="Times New Roman" w:hAnsi="Arial CE" w:cs="Arial CE"/>
          <w:b/>
          <w:bCs/>
          <w:sz w:val="24"/>
          <w:szCs w:val="24"/>
          <w:u w:val="single"/>
          <w:lang w:eastAsia="pl-PL"/>
        </w:rPr>
        <w:t>SEKCJA II: PRZEDMIOT ZAMÓWIENIA</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 OKREŚLENIE PRZEDMIOTU ZAMÓWIENIA</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II.1.1) Nazwa nadana zamówieniu przez zamawiającego:</w:t>
      </w:r>
      <w:r w:rsidRPr="00EA3F41">
        <w:rPr>
          <w:rFonts w:ascii="Arial CE" w:eastAsia="Times New Roman" w:hAnsi="Arial CE" w:cs="Arial CE"/>
          <w:sz w:val="20"/>
          <w:szCs w:val="20"/>
          <w:lang w:eastAsia="pl-PL"/>
        </w:rPr>
        <w:t xml:space="preserve"> Remont pomieszczeń z wymianą stropu w budynku świetlicy szkolnej przy Zespole Szkół Publicznych w m. Uherce Mineralne.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II.1.2) Rodzaj zamówienia:</w:t>
      </w:r>
      <w:r w:rsidRPr="00EA3F41">
        <w:rPr>
          <w:rFonts w:ascii="Arial CE" w:eastAsia="Times New Roman" w:hAnsi="Arial CE" w:cs="Arial CE"/>
          <w:sz w:val="20"/>
          <w:szCs w:val="20"/>
          <w:lang w:eastAsia="pl-PL"/>
        </w:rPr>
        <w:t xml:space="preserve"> roboty budowlane.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II.1.4) Określenie przedmiotu oraz wielkości lub zakresu zamówienia:</w:t>
      </w:r>
      <w:r w:rsidRPr="00EA3F41">
        <w:rPr>
          <w:rFonts w:ascii="Arial CE" w:eastAsia="Times New Roman" w:hAnsi="Arial CE" w:cs="Arial CE"/>
          <w:sz w:val="20"/>
          <w:szCs w:val="20"/>
          <w:lang w:eastAsia="pl-PL"/>
        </w:rPr>
        <w:t xml:space="preserve"> Roboty rozbiórkowe podsufitki z desek, wiązarów dachowych i izolacji z wełny mineralnej. Roboty murowe, uzupełnienie ścian z bloczków betonu komórkowego i cegły, uzupełnienie tynków wewnętrznych, ułożenie belek stropowych o wym. 60 mm i wys.250 mm, okładziny sufitowe z płyt gipsowo kartonowych, malowanie wewnętrzne emulsyjne i olejne, posadzki z płytek ceramicznych i wykładzin dywanowych, instalacje wewnętrzne elektryczne..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II.1.6) Wspólny Słownik Zamówień (CPV):</w:t>
      </w:r>
      <w:r w:rsidRPr="00EA3F41">
        <w:rPr>
          <w:rFonts w:ascii="Arial CE" w:eastAsia="Times New Roman" w:hAnsi="Arial CE" w:cs="Arial CE"/>
          <w:sz w:val="20"/>
          <w:szCs w:val="20"/>
          <w:lang w:eastAsia="pl-PL"/>
        </w:rPr>
        <w:t xml:space="preserve"> 45.41.00.00-4, 45.26.26.90-4.</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II.1.7) Czy dopuszcza się złożenie oferty częściowej:</w:t>
      </w:r>
      <w:r w:rsidRPr="00EA3F41">
        <w:rPr>
          <w:rFonts w:ascii="Arial CE" w:eastAsia="Times New Roman" w:hAnsi="Arial CE" w:cs="Arial CE"/>
          <w:sz w:val="20"/>
          <w:szCs w:val="20"/>
          <w:lang w:eastAsia="pl-PL"/>
        </w:rPr>
        <w:t xml:space="preserve"> nie.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II.1.8) Czy dopuszcza się złożenie oferty wariantowej:</w:t>
      </w:r>
      <w:r w:rsidRPr="00EA3F41">
        <w:rPr>
          <w:rFonts w:ascii="Arial CE" w:eastAsia="Times New Roman" w:hAnsi="Arial CE" w:cs="Arial CE"/>
          <w:sz w:val="20"/>
          <w:szCs w:val="20"/>
          <w:lang w:eastAsia="pl-PL"/>
        </w:rPr>
        <w:t xml:space="preserve"> nie.</w:t>
      </w:r>
    </w:p>
    <w:p w:rsidR="00EA3F41" w:rsidRPr="00EA3F41" w:rsidRDefault="00EA3F41" w:rsidP="00EA3F41">
      <w:pPr>
        <w:spacing w:after="0" w:line="400" w:lineRule="atLeast"/>
        <w:rPr>
          <w:rFonts w:ascii="Arial CE" w:eastAsia="Times New Roman" w:hAnsi="Arial CE" w:cs="Arial CE"/>
          <w:sz w:val="20"/>
          <w:szCs w:val="20"/>
          <w:lang w:eastAsia="pl-PL"/>
        </w:rPr>
      </w:pP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II.2) CZAS TRWANIA ZAMÓWIENIA LUB TERMIN WYKONANIA:</w:t>
      </w:r>
      <w:r w:rsidRPr="00EA3F41">
        <w:rPr>
          <w:rFonts w:ascii="Arial CE" w:eastAsia="Times New Roman" w:hAnsi="Arial CE" w:cs="Arial CE"/>
          <w:sz w:val="20"/>
          <w:szCs w:val="20"/>
          <w:lang w:eastAsia="pl-PL"/>
        </w:rPr>
        <w:t xml:space="preserve"> Zakończenie: 25.08.2015.</w:t>
      </w:r>
    </w:p>
    <w:p w:rsidR="00EA3F41" w:rsidRPr="00EA3F41" w:rsidRDefault="00EA3F41" w:rsidP="00EA3F41">
      <w:pPr>
        <w:spacing w:before="375" w:after="225" w:line="400" w:lineRule="atLeast"/>
        <w:rPr>
          <w:rFonts w:ascii="Arial CE" w:eastAsia="Times New Roman" w:hAnsi="Arial CE" w:cs="Arial CE"/>
          <w:b/>
          <w:bCs/>
          <w:sz w:val="24"/>
          <w:szCs w:val="24"/>
          <w:u w:val="single"/>
          <w:lang w:eastAsia="pl-PL"/>
        </w:rPr>
      </w:pPr>
      <w:r w:rsidRPr="00EA3F41">
        <w:rPr>
          <w:rFonts w:ascii="Arial CE" w:eastAsia="Times New Roman" w:hAnsi="Arial CE" w:cs="Arial CE"/>
          <w:b/>
          <w:bCs/>
          <w:sz w:val="24"/>
          <w:szCs w:val="24"/>
          <w:u w:val="single"/>
          <w:lang w:eastAsia="pl-PL"/>
        </w:rPr>
        <w:t>SEKCJA III: INFORMACJE O CHARAKTERZE PRAWNYM, EKONOMICZNYM, FINANSOWYM I TECHNICZNYM</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III.1) WADIUM</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Informacja na temat wadium:</w:t>
      </w:r>
      <w:r w:rsidRPr="00EA3F41">
        <w:rPr>
          <w:rFonts w:ascii="Arial CE" w:eastAsia="Times New Roman" w:hAnsi="Arial CE" w:cs="Arial CE"/>
          <w:sz w:val="20"/>
          <w:szCs w:val="20"/>
          <w:lang w:eastAsia="pl-PL"/>
        </w:rPr>
        <w:t xml:space="preserve"> Wadium w wys. 4500 zł słownie: cztery tysiące pięćset złotych</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III.2) ZALICZKI</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III.3) WARUNKI UDZIAŁU W POSTĘPOWANIU ORAZ OPIS SPOSOBU DOKONYWANIA OCENY SPEŁNIANIA TYCH WARUNKÓW</w:t>
      </w:r>
    </w:p>
    <w:p w:rsidR="00EA3F41" w:rsidRPr="00EA3F41" w:rsidRDefault="00EA3F41" w:rsidP="00EA3F41">
      <w:pPr>
        <w:numPr>
          <w:ilvl w:val="0"/>
          <w:numId w:val="2"/>
        </w:num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A3F41" w:rsidRPr="00EA3F41" w:rsidRDefault="00EA3F41" w:rsidP="00EA3F41">
      <w:p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Opis sposobu dokonywania oceny spełniania tego warunku</w:t>
      </w:r>
    </w:p>
    <w:p w:rsidR="00EA3F41" w:rsidRPr="00EA3F41" w:rsidRDefault="00EA3F41" w:rsidP="00EA3F41">
      <w:pPr>
        <w:numPr>
          <w:ilvl w:val="1"/>
          <w:numId w:val="2"/>
        </w:numPr>
        <w:spacing w:after="0" w:line="400" w:lineRule="atLeast"/>
        <w:ind w:left="1125"/>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Ocena spełnienia w/w warunku zostanie dokonana na podstawie: -oświadczenia Wykonawcy o spełnianiu warunków udziału w postępowaniu określonych w art. 22 ust. 1 ustawy Prawo zamówień publicznych.</w:t>
      </w:r>
    </w:p>
    <w:p w:rsidR="00EA3F41" w:rsidRPr="00EA3F41" w:rsidRDefault="00EA3F41" w:rsidP="00EA3F41">
      <w:pPr>
        <w:numPr>
          <w:ilvl w:val="0"/>
          <w:numId w:val="2"/>
        </w:num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III.3.2) Wiedza i doświadczenie</w:t>
      </w:r>
    </w:p>
    <w:p w:rsidR="00EA3F41" w:rsidRPr="00EA3F41" w:rsidRDefault="00EA3F41" w:rsidP="00EA3F41">
      <w:p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Opis sposobu dokonywania oceny spełniania tego warunku</w:t>
      </w:r>
    </w:p>
    <w:p w:rsidR="00EA3F41" w:rsidRPr="00EA3F41" w:rsidRDefault="00EA3F41" w:rsidP="00EA3F41">
      <w:pPr>
        <w:numPr>
          <w:ilvl w:val="1"/>
          <w:numId w:val="2"/>
        </w:numPr>
        <w:spacing w:after="0" w:line="400" w:lineRule="atLeast"/>
        <w:ind w:left="1125"/>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 xml:space="preserve">-oświadczenia Wykonawcy o spełnianiu warunków udziału w postępowaniu określonych w art. 22 ust. 1 ustawy Prawo zamówień publicznych - potwierdzenia wykonania co najmniej 2 robót budowlanych w zakresie niezbędnym do wykazania spełniania warunku wiedzy i doświadczenia </w:t>
      </w:r>
      <w:proofErr w:type="spellStart"/>
      <w:r w:rsidRPr="00EA3F41">
        <w:rPr>
          <w:rFonts w:ascii="Arial CE" w:eastAsia="Times New Roman" w:hAnsi="Arial CE" w:cs="Arial CE"/>
          <w:sz w:val="20"/>
          <w:szCs w:val="20"/>
          <w:lang w:eastAsia="pl-PL"/>
        </w:rPr>
        <w:t>tj</w:t>
      </w:r>
      <w:proofErr w:type="spellEnd"/>
      <w:r w:rsidRPr="00EA3F41">
        <w:rPr>
          <w:rFonts w:ascii="Arial CE" w:eastAsia="Times New Roman" w:hAnsi="Arial CE" w:cs="Arial CE"/>
          <w:sz w:val="20"/>
          <w:szCs w:val="20"/>
          <w:lang w:eastAsia="pl-PL"/>
        </w:rPr>
        <w:t>: budowy lub rozbudowy lub przebudowy lub remontu obiektu budowlanego o wartości co najmniej 150 000 zł brutto ,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EA3F41" w:rsidRPr="00EA3F41" w:rsidRDefault="00EA3F41" w:rsidP="00EA3F41">
      <w:pPr>
        <w:numPr>
          <w:ilvl w:val="0"/>
          <w:numId w:val="2"/>
        </w:num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III.3.3) Potencjał techniczny</w:t>
      </w:r>
    </w:p>
    <w:p w:rsidR="00EA3F41" w:rsidRPr="00EA3F41" w:rsidRDefault="00EA3F41" w:rsidP="00EA3F41">
      <w:p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Opis sposobu dokonywania oceny spełniania tego warunku</w:t>
      </w:r>
    </w:p>
    <w:p w:rsidR="00EA3F41" w:rsidRPr="00EA3F41" w:rsidRDefault="00EA3F41" w:rsidP="00EA3F41">
      <w:pPr>
        <w:numPr>
          <w:ilvl w:val="1"/>
          <w:numId w:val="2"/>
        </w:numPr>
        <w:spacing w:after="0" w:line="400" w:lineRule="atLeast"/>
        <w:ind w:left="1125"/>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Ocena spełnienia w/w warunku zostanie dokonana na podstawie: -oświadczenia Wykonawcy o spełnianiu warunków udziału w postępowaniu określonych w art. 22 ust. 1 ustawy Prawo zamówień publicznych</w:t>
      </w:r>
    </w:p>
    <w:p w:rsidR="00EA3F41" w:rsidRPr="00EA3F41" w:rsidRDefault="00EA3F41" w:rsidP="00EA3F41">
      <w:pPr>
        <w:numPr>
          <w:ilvl w:val="0"/>
          <w:numId w:val="2"/>
        </w:num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III.3.4) Osoby zdolne do wykonania zamówienia</w:t>
      </w:r>
    </w:p>
    <w:p w:rsidR="00EA3F41" w:rsidRPr="00EA3F41" w:rsidRDefault="00EA3F41" w:rsidP="00EA3F41">
      <w:p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Opis sposobu dokonywania oceny spełniania tego warunku</w:t>
      </w:r>
    </w:p>
    <w:p w:rsidR="00EA3F41" w:rsidRPr="00EA3F41" w:rsidRDefault="00EA3F41" w:rsidP="00EA3F41">
      <w:pPr>
        <w:numPr>
          <w:ilvl w:val="1"/>
          <w:numId w:val="2"/>
        </w:numPr>
        <w:spacing w:after="0" w:line="400" w:lineRule="atLeast"/>
        <w:ind w:left="1125"/>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lastRenderedPageBreak/>
        <w:t xml:space="preserve">o Ocena spełnienia w/w warunku zostanie dokonana na podstawie: -oświadczenia Wykonawcy o spełnianiu warunków udziału w postępowaniu określonych w art. 22 ust. 1 ustawy Prawo zamówień publicznych -potwierdzenia dysponowania co najmniej 1 osobą zdolną do wykonania zamówienia, </w:t>
      </w:r>
      <w:proofErr w:type="spellStart"/>
      <w:r w:rsidRPr="00EA3F41">
        <w:rPr>
          <w:rFonts w:ascii="Arial CE" w:eastAsia="Times New Roman" w:hAnsi="Arial CE" w:cs="Arial CE"/>
          <w:sz w:val="20"/>
          <w:szCs w:val="20"/>
          <w:lang w:eastAsia="pl-PL"/>
        </w:rPr>
        <w:t>tj</w:t>
      </w:r>
      <w:proofErr w:type="spellEnd"/>
      <w:r w:rsidRPr="00EA3F41">
        <w:rPr>
          <w:rFonts w:ascii="Arial CE" w:eastAsia="Times New Roman" w:hAnsi="Arial CE" w:cs="Arial CE"/>
          <w:sz w:val="20"/>
          <w:szCs w:val="20"/>
          <w:lang w:eastAsia="pl-PL"/>
        </w:rPr>
        <w:t>: a) osobą posiadającą uprawnienia budowlane w specjalności konstrukcyjno-budowlanej do kierowania robotami budowlanymi bez ograniczeń wydane na podstawie aktualnie obowiązujących przepisów Prawa budowlanego lub inne uprawnienia wydane na podstawie wcześniej obowiązujących przepisów, których zakres uprawnia do pełnienia funkcji kierownika robót ogólnobudowlanych Osoba ta musi być wpisana na listę właściwej izby samorządu zawodowego,</w:t>
      </w:r>
    </w:p>
    <w:p w:rsidR="00EA3F41" w:rsidRPr="00EA3F41" w:rsidRDefault="00EA3F41" w:rsidP="00EA3F41">
      <w:pPr>
        <w:numPr>
          <w:ilvl w:val="0"/>
          <w:numId w:val="2"/>
        </w:num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III.3.5) Sytuacja ekonomiczna i finansowa</w:t>
      </w:r>
    </w:p>
    <w:p w:rsidR="00EA3F41" w:rsidRPr="00EA3F41" w:rsidRDefault="00EA3F41" w:rsidP="00EA3F41">
      <w:pPr>
        <w:spacing w:after="0" w:line="400" w:lineRule="atLeast"/>
        <w:ind w:left="67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Opis sposobu dokonywania oceny spełniania tego warunku</w:t>
      </w:r>
    </w:p>
    <w:p w:rsidR="00EA3F41" w:rsidRPr="00EA3F41" w:rsidRDefault="00EA3F41" w:rsidP="00EA3F41">
      <w:pPr>
        <w:numPr>
          <w:ilvl w:val="1"/>
          <w:numId w:val="2"/>
        </w:numPr>
        <w:spacing w:after="0" w:line="400" w:lineRule="atLeast"/>
        <w:ind w:left="1125"/>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oświadczenia Wykonawcy o spełnianiu warunków udziału w postępowaniu określonych w art. 22 ust. 1 ustawy Prawo zamówień publicznych</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A3F41" w:rsidRPr="00EA3F41" w:rsidRDefault="00EA3F41" w:rsidP="00EA3F4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A3F41" w:rsidRPr="00EA3F41" w:rsidRDefault="00EA3F41" w:rsidP="00EA3F4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A3F41" w:rsidRPr="00EA3F41" w:rsidRDefault="00EA3F41" w:rsidP="00EA3F4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lastRenderedPageBreak/>
        <w:t>oświadczenie, że osoby, które będą uczestniczyć w wykonywaniu zamówienia, posiadają wymagane uprawnienia, jeżeli ustawy nakładają obowiązek posiadania takich uprawnień;</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III.4.2) W zakresie potwierdzenia niepodlegania wykluczeniu na podstawie art. 24 ust. 1 ustawy, należy przedłożyć:</w:t>
      </w:r>
    </w:p>
    <w:p w:rsidR="00EA3F41" w:rsidRPr="00EA3F41" w:rsidRDefault="00EA3F41" w:rsidP="00EA3F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oświadczenie o braku podstaw do wykluczenia;</w:t>
      </w:r>
    </w:p>
    <w:p w:rsidR="00EA3F41" w:rsidRPr="00EA3F41" w:rsidRDefault="00EA3F41" w:rsidP="00EA3F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A3F41" w:rsidRPr="00EA3F41" w:rsidRDefault="00EA3F41" w:rsidP="00EA3F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A3F41" w:rsidRPr="00EA3F41" w:rsidRDefault="00EA3F41" w:rsidP="00EA3F41">
      <w:pPr>
        <w:spacing w:after="0" w:line="400" w:lineRule="atLeast"/>
        <w:ind w:left="225"/>
        <w:rPr>
          <w:rFonts w:ascii="Arial CE" w:eastAsia="Times New Roman" w:hAnsi="Arial CE" w:cs="Arial CE"/>
          <w:b/>
          <w:bCs/>
          <w:sz w:val="20"/>
          <w:szCs w:val="20"/>
          <w:lang w:eastAsia="pl-PL"/>
        </w:rPr>
      </w:pPr>
      <w:r w:rsidRPr="00EA3F41">
        <w:rPr>
          <w:rFonts w:ascii="Arial CE" w:eastAsia="Times New Roman" w:hAnsi="Arial CE" w:cs="Arial CE"/>
          <w:b/>
          <w:bCs/>
          <w:sz w:val="20"/>
          <w:szCs w:val="20"/>
          <w:lang w:eastAsia="pl-PL"/>
        </w:rPr>
        <w:t>III.4.3) Dokumenty podmiotów zagranicznych</w:t>
      </w:r>
    </w:p>
    <w:p w:rsidR="00EA3F41" w:rsidRPr="00EA3F41" w:rsidRDefault="00EA3F41" w:rsidP="00EA3F41">
      <w:pPr>
        <w:spacing w:after="0" w:line="400" w:lineRule="atLeast"/>
        <w:ind w:left="225"/>
        <w:rPr>
          <w:rFonts w:ascii="Arial CE" w:eastAsia="Times New Roman" w:hAnsi="Arial CE" w:cs="Arial CE"/>
          <w:b/>
          <w:bCs/>
          <w:sz w:val="20"/>
          <w:szCs w:val="20"/>
          <w:lang w:eastAsia="pl-PL"/>
        </w:rPr>
      </w:pPr>
      <w:r w:rsidRPr="00EA3F41">
        <w:rPr>
          <w:rFonts w:ascii="Arial CE" w:eastAsia="Times New Roman" w:hAnsi="Arial CE" w:cs="Arial CE"/>
          <w:b/>
          <w:bCs/>
          <w:sz w:val="20"/>
          <w:szCs w:val="20"/>
          <w:lang w:eastAsia="pl-PL"/>
        </w:rPr>
        <w:t>Jeżeli wykonawca ma siedzibę lub miejsce zamieszkania poza terytorium Rzeczypospolitej Polskiej, przedkłada:</w:t>
      </w:r>
    </w:p>
    <w:p w:rsidR="00EA3F41" w:rsidRPr="00EA3F41" w:rsidRDefault="00EA3F41" w:rsidP="00EA3F41">
      <w:pPr>
        <w:spacing w:after="0" w:line="400" w:lineRule="atLeast"/>
        <w:ind w:left="225"/>
        <w:rPr>
          <w:rFonts w:ascii="Arial CE" w:eastAsia="Times New Roman" w:hAnsi="Arial CE" w:cs="Arial CE"/>
          <w:b/>
          <w:bCs/>
          <w:sz w:val="20"/>
          <w:szCs w:val="20"/>
          <w:lang w:eastAsia="pl-PL"/>
        </w:rPr>
      </w:pPr>
      <w:r w:rsidRPr="00EA3F41">
        <w:rPr>
          <w:rFonts w:ascii="Arial CE" w:eastAsia="Times New Roman" w:hAnsi="Arial CE" w:cs="Arial CE"/>
          <w:b/>
          <w:bCs/>
          <w:sz w:val="20"/>
          <w:szCs w:val="20"/>
          <w:lang w:eastAsia="pl-PL"/>
        </w:rPr>
        <w:t>III.4.3.1) dokument wystawiony w kraju, w którym ma siedzibę lub miejsce zamieszkania potwierdzający, że:</w:t>
      </w:r>
    </w:p>
    <w:p w:rsidR="00EA3F41" w:rsidRPr="00EA3F41" w:rsidRDefault="00EA3F41" w:rsidP="00EA3F4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A3F41" w:rsidRPr="00EA3F41" w:rsidRDefault="00EA3F41" w:rsidP="00EA3F4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A3F41" w:rsidRPr="00EA3F41" w:rsidRDefault="00EA3F41" w:rsidP="00EA3F41">
      <w:pPr>
        <w:spacing w:after="0" w:line="400" w:lineRule="atLeast"/>
        <w:ind w:left="225"/>
        <w:rPr>
          <w:rFonts w:ascii="Arial CE" w:eastAsia="Times New Roman" w:hAnsi="Arial CE" w:cs="Arial CE"/>
          <w:b/>
          <w:bCs/>
          <w:sz w:val="20"/>
          <w:szCs w:val="20"/>
          <w:lang w:eastAsia="pl-PL"/>
        </w:rPr>
      </w:pPr>
      <w:r w:rsidRPr="00EA3F41">
        <w:rPr>
          <w:rFonts w:ascii="Arial CE" w:eastAsia="Times New Roman" w:hAnsi="Arial CE" w:cs="Arial CE"/>
          <w:b/>
          <w:bCs/>
          <w:sz w:val="20"/>
          <w:szCs w:val="20"/>
          <w:lang w:eastAsia="pl-PL"/>
        </w:rPr>
        <w:t>III.4.4) Dokumenty dotyczące przynależności do tej samej grupy kapitałowej</w:t>
      </w:r>
    </w:p>
    <w:p w:rsidR="00EA3F41" w:rsidRPr="00EA3F41" w:rsidRDefault="00EA3F41" w:rsidP="00EA3F4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EA3F41" w:rsidRPr="00EA3F41" w:rsidRDefault="00EA3F41" w:rsidP="00EA3F41">
      <w:pPr>
        <w:spacing w:before="375" w:after="225" w:line="400" w:lineRule="atLeast"/>
        <w:rPr>
          <w:rFonts w:ascii="Arial CE" w:eastAsia="Times New Roman" w:hAnsi="Arial CE" w:cs="Arial CE"/>
          <w:b/>
          <w:bCs/>
          <w:sz w:val="24"/>
          <w:szCs w:val="24"/>
          <w:u w:val="single"/>
          <w:lang w:eastAsia="pl-PL"/>
        </w:rPr>
      </w:pPr>
      <w:r w:rsidRPr="00EA3F41">
        <w:rPr>
          <w:rFonts w:ascii="Arial CE" w:eastAsia="Times New Roman" w:hAnsi="Arial CE" w:cs="Arial CE"/>
          <w:b/>
          <w:bCs/>
          <w:sz w:val="24"/>
          <w:szCs w:val="24"/>
          <w:u w:val="single"/>
          <w:lang w:eastAsia="pl-PL"/>
        </w:rPr>
        <w:t>SEKCJA IV: PROCEDURA</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IV.1) TRYB UDZIELENIA ZAMÓWIENIA</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IV.1.1) Tryb udzielenia zamówienia:</w:t>
      </w:r>
      <w:r w:rsidRPr="00EA3F41">
        <w:rPr>
          <w:rFonts w:ascii="Arial CE" w:eastAsia="Times New Roman" w:hAnsi="Arial CE" w:cs="Arial CE"/>
          <w:sz w:val="20"/>
          <w:szCs w:val="20"/>
          <w:lang w:eastAsia="pl-PL"/>
        </w:rPr>
        <w:t xml:space="preserve"> przetarg nieograniczony.</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IV.2) KRYTERIA OCENY OFERT</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 xml:space="preserve">IV.2.1) Kryteria oceny ofert: </w:t>
      </w:r>
      <w:r w:rsidRPr="00EA3F41">
        <w:rPr>
          <w:rFonts w:ascii="Arial CE" w:eastAsia="Times New Roman" w:hAnsi="Arial CE" w:cs="Arial CE"/>
          <w:sz w:val="20"/>
          <w:szCs w:val="20"/>
          <w:lang w:eastAsia="pl-PL"/>
        </w:rPr>
        <w:t>cena oraz inne kryteria związane z przedmiotem zamówienia:</w:t>
      </w:r>
    </w:p>
    <w:p w:rsidR="00EA3F41" w:rsidRPr="00EA3F41" w:rsidRDefault="00EA3F41" w:rsidP="00EA3F41">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1 - Cena - 95</w:t>
      </w:r>
      <w:bookmarkStart w:id="0" w:name="_GoBack"/>
      <w:bookmarkEnd w:id="0"/>
    </w:p>
    <w:p w:rsidR="00EA3F41" w:rsidRPr="00EA3F41" w:rsidRDefault="00EA3F41" w:rsidP="00EA3F41">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2 - Gwarancja - 5</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IV.3) ZMIANA UMOWY</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Dopuszczalne zmiany postanowień umowy oraz określenie warunków zmian</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sz w:val="20"/>
          <w:szCs w:val="20"/>
          <w:lang w:eastAsia="pl-PL"/>
        </w:rPr>
        <w:t>a) w przypadku zaniechania produkcji poszczególnych elementów przedmiotu umowy skutkujących niemożliwością świadczenia, b) zmiany osobowe Wykonawcy lub Zamawiającego (przy czym zmiana osoby wykonującej umowę możliwa jest przy zachowaniu wymagań określonych przez Zamawiającego w SIWZ), c) w przypadku dokonania robót zamiennych - roboty budowlane mieszczące się w opisie przedmiotu zamówienia, polegające na wykonaniu robót budowlanych dotyczących obiektów budowlanych objętych zakresem umowy, ale o innym charakterze niż pierwotnie planowano, możliwe do rozliczenia w ramach zawartej umowy d) w przypadku wystąpienia innych okoliczności niezależnych od woli stron, których nie można było przewidzieć, a w wyniku których spełnienie świadczenia w terminie określonym w umowie okazało się niemożliwe lub znacznie utrudnione, e) zmiany podwykonawców f) zmiany terminu realizacji zamówienia, g) zmiany harmonogramu finansowo-rzeczowego. Warunkiem dokonania zmian jest zachowanie następujących warunków: - zainicjowanie zmiany warunków przez Zamawiającego bądź Wykonawcę poprzez złożenie pisemnego wniosku w sprawie proponowanej zmiany - przedstawienie opisu proponowanej zmiany, - akceptacji zmiany przez obie strony umowy.</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IV.4) INFORMACJE ADMINISTRACYJNE</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IV.4.1)</w:t>
      </w:r>
      <w:r w:rsidRPr="00EA3F41">
        <w:rPr>
          <w:rFonts w:ascii="Arial CE" w:eastAsia="Times New Roman" w:hAnsi="Arial CE" w:cs="Arial CE"/>
          <w:sz w:val="20"/>
          <w:szCs w:val="20"/>
          <w:lang w:eastAsia="pl-PL"/>
        </w:rPr>
        <w:t> </w:t>
      </w:r>
      <w:r w:rsidRPr="00EA3F41">
        <w:rPr>
          <w:rFonts w:ascii="Arial CE" w:eastAsia="Times New Roman" w:hAnsi="Arial CE" w:cs="Arial CE"/>
          <w:b/>
          <w:bCs/>
          <w:sz w:val="20"/>
          <w:szCs w:val="20"/>
          <w:lang w:eastAsia="pl-PL"/>
        </w:rPr>
        <w:t>Adres strony internetowej, na której jest dostępna specyfikacja istotnych warunków zamówienia:</w:t>
      </w:r>
      <w:r w:rsidRPr="00EA3F41">
        <w:rPr>
          <w:rFonts w:ascii="Arial CE" w:eastAsia="Times New Roman" w:hAnsi="Arial CE" w:cs="Arial CE"/>
          <w:sz w:val="20"/>
          <w:szCs w:val="20"/>
          <w:lang w:eastAsia="pl-PL"/>
        </w:rPr>
        <w:t xml:space="preserve"> www.olszanica.pl</w:t>
      </w:r>
      <w:r w:rsidRPr="00EA3F41">
        <w:rPr>
          <w:rFonts w:ascii="Arial CE" w:eastAsia="Times New Roman" w:hAnsi="Arial CE" w:cs="Arial CE"/>
          <w:sz w:val="20"/>
          <w:szCs w:val="20"/>
          <w:lang w:eastAsia="pl-PL"/>
        </w:rPr>
        <w:br/>
      </w:r>
      <w:r w:rsidRPr="00EA3F41">
        <w:rPr>
          <w:rFonts w:ascii="Arial CE" w:eastAsia="Times New Roman" w:hAnsi="Arial CE" w:cs="Arial CE"/>
          <w:b/>
          <w:bCs/>
          <w:sz w:val="20"/>
          <w:szCs w:val="20"/>
          <w:lang w:eastAsia="pl-PL"/>
        </w:rPr>
        <w:lastRenderedPageBreak/>
        <w:t>Specyfikację istotnych warunków zamówienia można uzyskać pod adresem:</w:t>
      </w:r>
      <w:r w:rsidRPr="00EA3F41">
        <w:rPr>
          <w:rFonts w:ascii="Arial CE" w:eastAsia="Times New Roman" w:hAnsi="Arial CE" w:cs="Arial CE"/>
          <w:sz w:val="20"/>
          <w:szCs w:val="20"/>
          <w:lang w:eastAsia="pl-PL"/>
        </w:rPr>
        <w:t xml:space="preserve"> Urząd Gminy Olszanica, 38-722 Olszanica 81.</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IV.4.4) Termin składania wniosków o dopuszczenie do udziału w postępowaniu lub ofert:</w:t>
      </w:r>
      <w:r w:rsidRPr="00EA3F41">
        <w:rPr>
          <w:rFonts w:ascii="Arial CE" w:eastAsia="Times New Roman" w:hAnsi="Arial CE" w:cs="Arial CE"/>
          <w:sz w:val="20"/>
          <w:szCs w:val="20"/>
          <w:lang w:eastAsia="pl-PL"/>
        </w:rPr>
        <w:t xml:space="preserve"> 30.12.2014 godzina 09:00, miejsce: Urząd Gminy w Olszanicy, 38-722 Olszanica 81 sekretariat.</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IV.4.5) Termin związania ofertą:</w:t>
      </w:r>
      <w:r w:rsidRPr="00EA3F41">
        <w:rPr>
          <w:rFonts w:ascii="Arial CE" w:eastAsia="Times New Roman" w:hAnsi="Arial CE" w:cs="Arial CE"/>
          <w:sz w:val="20"/>
          <w:szCs w:val="20"/>
          <w:lang w:eastAsia="pl-PL"/>
        </w:rPr>
        <w:t xml:space="preserve"> okres w dniach: 30 (od ostatecznego terminu składania ofert).</w:t>
      </w:r>
    </w:p>
    <w:p w:rsidR="00EA3F41" w:rsidRPr="00EA3F41" w:rsidRDefault="00EA3F41" w:rsidP="00EA3F41">
      <w:pPr>
        <w:spacing w:after="0" w:line="400" w:lineRule="atLeast"/>
        <w:ind w:left="225"/>
        <w:rPr>
          <w:rFonts w:ascii="Arial CE" w:eastAsia="Times New Roman" w:hAnsi="Arial CE" w:cs="Arial CE"/>
          <w:sz w:val="20"/>
          <w:szCs w:val="20"/>
          <w:lang w:eastAsia="pl-PL"/>
        </w:rPr>
      </w:pPr>
      <w:r w:rsidRPr="00EA3F4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A3F41">
        <w:rPr>
          <w:rFonts w:ascii="Arial CE" w:eastAsia="Times New Roman" w:hAnsi="Arial CE" w:cs="Arial CE"/>
          <w:sz w:val="20"/>
          <w:szCs w:val="20"/>
          <w:lang w:eastAsia="pl-PL"/>
        </w:rPr>
        <w:t>nie</w:t>
      </w:r>
    </w:p>
    <w:p w:rsidR="00EA3F41" w:rsidRPr="00EA3F41" w:rsidRDefault="00EA3F41" w:rsidP="00EA3F41">
      <w:pPr>
        <w:spacing w:after="0" w:line="400" w:lineRule="atLeast"/>
        <w:rPr>
          <w:rFonts w:ascii="Arial CE" w:eastAsia="Times New Roman" w:hAnsi="Arial CE" w:cs="Arial CE"/>
          <w:sz w:val="20"/>
          <w:szCs w:val="20"/>
          <w:lang w:eastAsia="pl-PL"/>
        </w:rPr>
      </w:pPr>
    </w:p>
    <w:p w:rsidR="00BD3ABD" w:rsidRDefault="00BD3ABD"/>
    <w:sectPr w:rsidR="00BD3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F96"/>
    <w:multiLevelType w:val="multilevel"/>
    <w:tmpl w:val="1594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60F5D"/>
    <w:multiLevelType w:val="multilevel"/>
    <w:tmpl w:val="3B72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36F8A"/>
    <w:multiLevelType w:val="multilevel"/>
    <w:tmpl w:val="9828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03007"/>
    <w:multiLevelType w:val="multilevel"/>
    <w:tmpl w:val="574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B4196"/>
    <w:multiLevelType w:val="multilevel"/>
    <w:tmpl w:val="A3F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366B4"/>
    <w:multiLevelType w:val="multilevel"/>
    <w:tmpl w:val="C53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35EF9"/>
    <w:multiLevelType w:val="multilevel"/>
    <w:tmpl w:val="91C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41"/>
    <w:rsid w:val="002573D9"/>
    <w:rsid w:val="00815C1C"/>
    <w:rsid w:val="00B05753"/>
    <w:rsid w:val="00BD3ABD"/>
    <w:rsid w:val="00C572EC"/>
    <w:rsid w:val="00D62C04"/>
    <w:rsid w:val="00D85121"/>
    <w:rsid w:val="00EA3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8EA0-8B85-4A81-A2C6-4533D2B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16589">
      <w:bodyDiv w:val="1"/>
      <w:marLeft w:val="0"/>
      <w:marRight w:val="0"/>
      <w:marTop w:val="0"/>
      <w:marBottom w:val="0"/>
      <w:divBdr>
        <w:top w:val="none" w:sz="0" w:space="0" w:color="auto"/>
        <w:left w:val="none" w:sz="0" w:space="0" w:color="auto"/>
        <w:bottom w:val="none" w:sz="0" w:space="0" w:color="auto"/>
        <w:right w:val="none" w:sz="0" w:space="0" w:color="auto"/>
      </w:divBdr>
      <w:divsChild>
        <w:div w:id="3250125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sza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9418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Myszka</dc:creator>
  <cp:keywords/>
  <dc:description/>
  <cp:lastModifiedBy>Krystyna Myszka</cp:lastModifiedBy>
  <cp:revision>2</cp:revision>
  <dcterms:created xsi:type="dcterms:W3CDTF">2014-12-16T06:54:00Z</dcterms:created>
  <dcterms:modified xsi:type="dcterms:W3CDTF">2014-12-16T06:54:00Z</dcterms:modified>
</cp:coreProperties>
</file>