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23" w:rsidRPr="00C364EE" w:rsidRDefault="00276F23" w:rsidP="003A7D9C">
      <w:pPr>
        <w:pStyle w:val="Default"/>
        <w:jc w:val="center"/>
        <w:rPr>
          <w:sz w:val="22"/>
          <w:szCs w:val="22"/>
        </w:rPr>
      </w:pPr>
      <w:r w:rsidRPr="00C364EE">
        <w:rPr>
          <w:sz w:val="22"/>
          <w:szCs w:val="22"/>
        </w:rPr>
        <w:t>(WZÓR UMOWY) UMOWA NR ... /</w:t>
      </w:r>
    </w:p>
    <w:p w:rsidR="00276F23" w:rsidRPr="00C364EE" w:rsidRDefault="00276F23" w:rsidP="00C364EE">
      <w:pPr>
        <w:pStyle w:val="Default"/>
        <w:jc w:val="both"/>
        <w:rPr>
          <w:sz w:val="22"/>
          <w:szCs w:val="22"/>
        </w:rPr>
      </w:pPr>
    </w:p>
    <w:p w:rsidR="008B7E93" w:rsidRPr="00C364EE" w:rsidRDefault="008B7E93" w:rsidP="00C364EE">
      <w:pPr>
        <w:pStyle w:val="Tekstpodstawowy"/>
        <w:jc w:val="both"/>
        <w:rPr>
          <w:sz w:val="22"/>
          <w:szCs w:val="22"/>
        </w:rPr>
      </w:pPr>
      <w:r w:rsidRPr="00C364EE">
        <w:rPr>
          <w:sz w:val="22"/>
          <w:szCs w:val="22"/>
        </w:rPr>
        <w:t xml:space="preserve">zawarta w dniu .............. w </w:t>
      </w:r>
      <w:r w:rsidR="003A7D9C">
        <w:rPr>
          <w:sz w:val="22"/>
          <w:szCs w:val="22"/>
        </w:rPr>
        <w:t>Olszanicy</w:t>
      </w:r>
      <w:r w:rsidRPr="00C364EE">
        <w:rPr>
          <w:sz w:val="22"/>
          <w:szCs w:val="22"/>
        </w:rPr>
        <w:t xml:space="preserve"> pomiędzy </w:t>
      </w:r>
      <w:r w:rsidRPr="00C364EE">
        <w:rPr>
          <w:b/>
          <w:bCs/>
          <w:sz w:val="22"/>
          <w:szCs w:val="22"/>
        </w:rPr>
        <w:t xml:space="preserve">Gminą Olszanica, </w:t>
      </w:r>
      <w:r w:rsidRPr="00C364EE">
        <w:rPr>
          <w:sz w:val="22"/>
          <w:szCs w:val="22"/>
        </w:rPr>
        <w:t xml:space="preserve">38-722 Olszanica 81, </w:t>
      </w:r>
    </w:p>
    <w:p w:rsidR="008B7E93" w:rsidRPr="00C364EE" w:rsidRDefault="008B7E93" w:rsidP="00C364EE">
      <w:pPr>
        <w:pStyle w:val="Tekstpodstawowy"/>
        <w:jc w:val="both"/>
        <w:rPr>
          <w:sz w:val="22"/>
          <w:szCs w:val="22"/>
        </w:rPr>
      </w:pPr>
      <w:r w:rsidRPr="00C364EE">
        <w:rPr>
          <w:sz w:val="22"/>
          <w:szCs w:val="22"/>
        </w:rPr>
        <w:t>NIP: 688-12-46-016,</w:t>
      </w:r>
    </w:p>
    <w:p w:rsidR="008B7E93" w:rsidRPr="00C364EE" w:rsidRDefault="008B7E93" w:rsidP="00C364EE">
      <w:pPr>
        <w:pStyle w:val="Tekstpodstawowy"/>
        <w:jc w:val="both"/>
        <w:rPr>
          <w:sz w:val="22"/>
          <w:szCs w:val="22"/>
        </w:rPr>
      </w:pPr>
      <w:r w:rsidRPr="00C364EE">
        <w:rPr>
          <w:sz w:val="22"/>
          <w:szCs w:val="22"/>
        </w:rPr>
        <w:t xml:space="preserve">zwaną dalej </w:t>
      </w:r>
      <w:r w:rsidRPr="00C364EE">
        <w:rPr>
          <w:b/>
          <w:bCs/>
          <w:sz w:val="22"/>
          <w:szCs w:val="22"/>
        </w:rPr>
        <w:t>„Zamawiającym”,</w:t>
      </w:r>
      <w:r w:rsidRPr="00C364EE">
        <w:rPr>
          <w:sz w:val="22"/>
          <w:szCs w:val="22"/>
        </w:rPr>
        <w:t xml:space="preserve">  </w:t>
      </w:r>
    </w:p>
    <w:p w:rsidR="008B7E93" w:rsidRPr="00C364EE" w:rsidRDefault="008B7E93" w:rsidP="00C364EE">
      <w:pPr>
        <w:pStyle w:val="Tekstpodstawowy"/>
        <w:jc w:val="both"/>
        <w:rPr>
          <w:sz w:val="22"/>
          <w:szCs w:val="22"/>
        </w:rPr>
      </w:pPr>
      <w:r w:rsidRPr="00C364EE">
        <w:rPr>
          <w:sz w:val="22"/>
          <w:szCs w:val="22"/>
        </w:rPr>
        <w:t>reprezentowaną przez:</w:t>
      </w:r>
    </w:p>
    <w:p w:rsidR="008B7E93" w:rsidRPr="00C364EE" w:rsidRDefault="008B7E93" w:rsidP="00C364EE">
      <w:pPr>
        <w:pStyle w:val="Nagwek1"/>
        <w:rPr>
          <w:sz w:val="22"/>
          <w:szCs w:val="22"/>
        </w:rPr>
      </w:pPr>
      <w:r w:rsidRPr="00C364EE">
        <w:rPr>
          <w:sz w:val="22"/>
          <w:szCs w:val="22"/>
        </w:rPr>
        <w:t xml:space="preserve">Wójta Gminy Olszanica – Krzysztofa Zapałę </w:t>
      </w:r>
    </w:p>
    <w:p w:rsidR="008B7E93" w:rsidRPr="00C364EE" w:rsidRDefault="008B7E93" w:rsidP="00C364EE">
      <w:pPr>
        <w:spacing w:line="360" w:lineRule="auto"/>
        <w:jc w:val="both"/>
        <w:rPr>
          <w:rFonts w:ascii="Times New Roman" w:hAnsi="Times New Roman" w:cs="Times New Roman"/>
          <w:b/>
        </w:rPr>
      </w:pPr>
      <w:r w:rsidRPr="00C364EE">
        <w:rPr>
          <w:rFonts w:ascii="Times New Roman" w:hAnsi="Times New Roman" w:cs="Times New Roman"/>
          <w:b/>
        </w:rPr>
        <w:t xml:space="preserve">przy kontrasygnacie </w:t>
      </w:r>
    </w:p>
    <w:p w:rsidR="008B7E93" w:rsidRPr="00C364EE" w:rsidRDefault="008B7E93" w:rsidP="00C364EE">
      <w:pPr>
        <w:spacing w:line="360" w:lineRule="auto"/>
        <w:jc w:val="both"/>
        <w:rPr>
          <w:rFonts w:ascii="Times New Roman" w:hAnsi="Times New Roman" w:cs="Times New Roman"/>
        </w:rPr>
      </w:pPr>
      <w:r w:rsidRPr="00C364EE">
        <w:rPr>
          <w:rFonts w:ascii="Times New Roman" w:hAnsi="Times New Roman" w:cs="Times New Roman"/>
          <w:b/>
        </w:rPr>
        <w:t>Lucyny Weremińskiej - Skarbnika Gminy Olszanica</w:t>
      </w:r>
    </w:p>
    <w:p w:rsidR="008B7E93" w:rsidRPr="00C364EE" w:rsidRDefault="008B7E93" w:rsidP="00C364EE">
      <w:pPr>
        <w:jc w:val="both"/>
        <w:rPr>
          <w:rFonts w:ascii="Times New Roman" w:hAnsi="Times New Roman" w:cs="Times New Roman"/>
        </w:rPr>
      </w:pPr>
      <w:r w:rsidRPr="00C364EE">
        <w:rPr>
          <w:rFonts w:ascii="Times New Roman" w:hAnsi="Times New Roman" w:cs="Times New Roman"/>
        </w:rPr>
        <w:t xml:space="preserve"> a ......................................................................................................................................................</w:t>
      </w:r>
    </w:p>
    <w:p w:rsidR="008B7E93" w:rsidRPr="00C364EE" w:rsidRDefault="008B7E93" w:rsidP="00C364EE">
      <w:pPr>
        <w:jc w:val="both"/>
        <w:rPr>
          <w:rFonts w:ascii="Times New Roman" w:hAnsi="Times New Roman" w:cs="Times New Roman"/>
        </w:rPr>
      </w:pPr>
      <w:r w:rsidRPr="00C364EE">
        <w:rPr>
          <w:rFonts w:ascii="Times New Roman" w:hAnsi="Times New Roman" w:cs="Times New Roman"/>
        </w:rPr>
        <w:t xml:space="preserve">....................................................................................................................................................... </w:t>
      </w:r>
    </w:p>
    <w:p w:rsidR="00276F23" w:rsidRPr="00C364EE" w:rsidRDefault="008B7E93" w:rsidP="003E1C14">
      <w:pPr>
        <w:spacing w:after="0" w:line="360" w:lineRule="auto"/>
        <w:jc w:val="both"/>
        <w:rPr>
          <w:rFonts w:ascii="Times New Roman" w:hAnsi="Times New Roman" w:cs="Times New Roman"/>
        </w:rPr>
      </w:pPr>
      <w:r w:rsidRPr="00C364EE">
        <w:rPr>
          <w:rFonts w:ascii="Times New Roman" w:hAnsi="Times New Roman" w:cs="Times New Roman"/>
        </w:rPr>
        <w:t xml:space="preserve">zwanym dalej </w:t>
      </w:r>
      <w:r w:rsidRPr="00C364EE">
        <w:rPr>
          <w:rFonts w:ascii="Times New Roman" w:hAnsi="Times New Roman" w:cs="Times New Roman"/>
          <w:b/>
          <w:bCs/>
        </w:rPr>
        <w:t>„Wykonawcą”</w:t>
      </w:r>
      <w:r w:rsidR="00276F23" w:rsidRPr="00C364EE">
        <w:rPr>
          <w:rFonts w:ascii="Times New Roman" w:hAnsi="Times New Roman" w:cs="Times New Roman"/>
        </w:rPr>
        <w:t xml:space="preserve">, w wyniku przeprowadzonego postępowania o udzielenie zamówienia publicznego w trybie przetargu nieograniczonego zgodnie z ustawą z dnia 29 stycznia 2004 r. - Prawo Zamówień Publicznych (Dz. U. z 2010 r. Nr 113, poz. 759 ze zmianami) na wykonanie zadania pn. </w:t>
      </w:r>
    </w:p>
    <w:p w:rsidR="008B7E93" w:rsidRPr="00C364EE" w:rsidRDefault="008B7E93" w:rsidP="003E1C14">
      <w:pPr>
        <w:spacing w:after="0" w:line="360" w:lineRule="auto"/>
        <w:jc w:val="both"/>
        <w:rPr>
          <w:rFonts w:ascii="Times New Roman" w:hAnsi="Times New Roman" w:cs="Times New Roman"/>
          <w:b/>
        </w:rPr>
      </w:pPr>
      <w:r w:rsidRPr="00C364EE">
        <w:rPr>
          <w:rFonts w:ascii="Times New Roman" w:hAnsi="Times New Roman" w:cs="Times New Roman"/>
          <w:b/>
        </w:rPr>
        <w:t>„Budowa placu zabaw przy Zespole Szkół Publicznych w Uhercach Mineralnych”</w:t>
      </w:r>
    </w:p>
    <w:p w:rsidR="00276F23" w:rsidRPr="00C364EE" w:rsidRDefault="00276F23" w:rsidP="003E1C14">
      <w:pPr>
        <w:pStyle w:val="Default"/>
        <w:spacing w:line="360" w:lineRule="auto"/>
        <w:jc w:val="both"/>
        <w:rPr>
          <w:sz w:val="22"/>
          <w:szCs w:val="22"/>
        </w:rPr>
      </w:pPr>
      <w:r w:rsidRPr="00C364EE">
        <w:rPr>
          <w:sz w:val="22"/>
          <w:szCs w:val="22"/>
        </w:rPr>
        <w:t>o następującej treści:</w:t>
      </w:r>
    </w:p>
    <w:p w:rsidR="00276F23" w:rsidRPr="00C364EE" w:rsidRDefault="00276F23" w:rsidP="00C364EE">
      <w:pPr>
        <w:pStyle w:val="Default"/>
        <w:jc w:val="both"/>
        <w:rPr>
          <w:sz w:val="22"/>
          <w:szCs w:val="22"/>
        </w:rPr>
      </w:pPr>
    </w:p>
    <w:p w:rsidR="00276F23" w:rsidRPr="00C364EE" w:rsidRDefault="00276F23" w:rsidP="003A7D9C">
      <w:pPr>
        <w:pStyle w:val="Default"/>
        <w:jc w:val="center"/>
        <w:rPr>
          <w:b/>
          <w:bCs/>
          <w:i/>
          <w:iCs/>
          <w:sz w:val="22"/>
          <w:szCs w:val="22"/>
        </w:rPr>
      </w:pPr>
      <w:r w:rsidRPr="00C364EE">
        <w:rPr>
          <w:b/>
          <w:bCs/>
          <w:sz w:val="22"/>
          <w:szCs w:val="22"/>
        </w:rPr>
        <w:t xml:space="preserve">§ 1 </w:t>
      </w:r>
      <w:r w:rsidRPr="00C364EE">
        <w:rPr>
          <w:b/>
          <w:bCs/>
          <w:i/>
          <w:iCs/>
          <w:sz w:val="22"/>
          <w:szCs w:val="22"/>
        </w:rPr>
        <w:t>PRZEDMIOT UMOWY</w:t>
      </w:r>
    </w:p>
    <w:p w:rsidR="00276F23" w:rsidRPr="00C364EE" w:rsidRDefault="00276F23" w:rsidP="00C364EE">
      <w:pPr>
        <w:pStyle w:val="Default"/>
        <w:jc w:val="both"/>
        <w:rPr>
          <w:b/>
          <w:bCs/>
          <w:i/>
          <w:iCs/>
          <w:sz w:val="22"/>
          <w:szCs w:val="22"/>
        </w:rPr>
      </w:pPr>
    </w:p>
    <w:p w:rsidR="008B7E93" w:rsidRPr="00C364EE" w:rsidRDefault="00276F23" w:rsidP="003E1C14">
      <w:pPr>
        <w:pStyle w:val="Akapitzlist"/>
        <w:numPr>
          <w:ilvl w:val="0"/>
          <w:numId w:val="1"/>
        </w:numPr>
        <w:spacing w:line="240" w:lineRule="auto"/>
        <w:jc w:val="both"/>
        <w:rPr>
          <w:rFonts w:ascii="Times New Roman" w:hAnsi="Times New Roman" w:cs="Times New Roman"/>
          <w:b/>
        </w:rPr>
      </w:pPr>
      <w:r w:rsidRPr="00C364EE">
        <w:rPr>
          <w:rFonts w:ascii="Times New Roman" w:hAnsi="Times New Roman" w:cs="Times New Roman"/>
        </w:rPr>
        <w:t xml:space="preserve">Na podstawie niniejszej umowy Wykonawca zobowiązuje się do wykonania na rzecz Zamawiającego roboty budowlane w ramach inwestycji pn.: </w:t>
      </w:r>
      <w:r w:rsidR="008B7E93" w:rsidRPr="00C364EE">
        <w:rPr>
          <w:rFonts w:ascii="Times New Roman" w:hAnsi="Times New Roman" w:cs="Times New Roman"/>
          <w:b/>
        </w:rPr>
        <w:t>„Budowa placu zabaw przy Zespole Szkół Publicznych w Uhercach Mineralnych”</w:t>
      </w:r>
    </w:p>
    <w:p w:rsidR="008B7E93" w:rsidRPr="00C364EE" w:rsidRDefault="008B7E93" w:rsidP="003E1C14">
      <w:pPr>
        <w:pStyle w:val="Tekstpodstawowy2"/>
        <w:numPr>
          <w:ilvl w:val="0"/>
          <w:numId w:val="1"/>
        </w:numPr>
        <w:spacing w:line="240" w:lineRule="auto"/>
        <w:jc w:val="both"/>
        <w:rPr>
          <w:rFonts w:ascii="Times New Roman" w:hAnsi="Times New Roman" w:cs="Times New Roman"/>
        </w:rPr>
      </w:pPr>
      <w:r w:rsidRPr="00C364EE">
        <w:rPr>
          <w:rFonts w:ascii="Times New Roman" w:hAnsi="Times New Roman" w:cs="Times New Roman"/>
        </w:rPr>
        <w:t xml:space="preserve">Na przedmiot umowy określony w § 1 składa się zakres rzeczowy robót, który szczegółowo określa specyfikacja istotnych warunków zamówienia oraz oferta Wykonawcy wraz </w:t>
      </w:r>
      <w:r w:rsidRPr="00C364EE">
        <w:rPr>
          <w:rFonts w:ascii="Times New Roman" w:hAnsi="Times New Roman" w:cs="Times New Roman"/>
        </w:rPr>
        <w:br/>
        <w:t>z kosztorysem, stanowiące integralną część umowy.</w:t>
      </w:r>
    </w:p>
    <w:p w:rsidR="00276F23" w:rsidRPr="00C364EE" w:rsidRDefault="00276F23" w:rsidP="00C364EE">
      <w:pPr>
        <w:pStyle w:val="Default"/>
        <w:jc w:val="both"/>
        <w:rPr>
          <w:sz w:val="22"/>
          <w:szCs w:val="22"/>
        </w:rPr>
      </w:pPr>
    </w:p>
    <w:p w:rsidR="00276F23" w:rsidRPr="00C364EE" w:rsidRDefault="00276F23" w:rsidP="00C364EE">
      <w:pPr>
        <w:pStyle w:val="Default"/>
        <w:jc w:val="both"/>
        <w:rPr>
          <w:b/>
          <w:bCs/>
          <w:i/>
          <w:iCs/>
          <w:sz w:val="22"/>
          <w:szCs w:val="22"/>
        </w:rPr>
      </w:pPr>
      <w:r w:rsidRPr="00C364EE">
        <w:rPr>
          <w:b/>
          <w:bCs/>
          <w:sz w:val="22"/>
          <w:szCs w:val="22"/>
        </w:rPr>
        <w:t xml:space="preserve">§ 2 </w:t>
      </w:r>
      <w:r w:rsidRPr="00C364EE">
        <w:rPr>
          <w:b/>
          <w:bCs/>
          <w:i/>
          <w:iCs/>
          <w:sz w:val="22"/>
          <w:szCs w:val="22"/>
        </w:rPr>
        <w:t>SPOSÓB WYKONANIA UMOWY</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b/>
          <w:bCs/>
          <w:i/>
          <w:iCs/>
          <w:sz w:val="22"/>
          <w:szCs w:val="22"/>
        </w:rPr>
        <w:t xml:space="preserve"> </w:t>
      </w:r>
      <w:r w:rsidRPr="00C364EE">
        <w:rPr>
          <w:sz w:val="22"/>
          <w:szCs w:val="22"/>
        </w:rPr>
        <w:t xml:space="preserve">1. Wykonawca oświadcza, że posiada konieczne doświadczenie i profesjonalne kwalifikacje niezbędne do prawidłowego wykonania Umowy i zobowiązuje się do: </w:t>
      </w:r>
    </w:p>
    <w:p w:rsidR="00276F23" w:rsidRPr="00C364EE" w:rsidRDefault="00276F23" w:rsidP="00C364EE">
      <w:pPr>
        <w:pStyle w:val="Default"/>
        <w:jc w:val="both"/>
        <w:rPr>
          <w:sz w:val="22"/>
          <w:szCs w:val="22"/>
        </w:rPr>
      </w:pPr>
      <w:r w:rsidRPr="00C364EE">
        <w:rPr>
          <w:sz w:val="22"/>
          <w:szCs w:val="22"/>
        </w:rPr>
        <w:t xml:space="preserve">a) wykonania przedmiotu umowy przy zachowaniu należytej staranności określonej w art. 355 § 2 Kodeksu cywilnego, </w:t>
      </w:r>
    </w:p>
    <w:p w:rsidR="00276F23" w:rsidRPr="00C364EE" w:rsidRDefault="00276F23" w:rsidP="00C364EE">
      <w:pPr>
        <w:pStyle w:val="Default"/>
        <w:jc w:val="both"/>
        <w:rPr>
          <w:sz w:val="22"/>
          <w:szCs w:val="22"/>
        </w:rPr>
      </w:pPr>
      <w:r w:rsidRPr="00C364EE">
        <w:rPr>
          <w:sz w:val="22"/>
          <w:szCs w:val="22"/>
        </w:rPr>
        <w:t xml:space="preserve">b) informowania w formie pisemnej Zamawiającego o przebiegu wykonywania umowy na każde żądanie Zamawiającego. </w:t>
      </w:r>
    </w:p>
    <w:p w:rsidR="003A7D9C" w:rsidRDefault="00276F23" w:rsidP="00C364EE">
      <w:pPr>
        <w:pStyle w:val="Default"/>
        <w:jc w:val="both"/>
        <w:rPr>
          <w:sz w:val="22"/>
          <w:szCs w:val="22"/>
        </w:rPr>
      </w:pPr>
      <w:r w:rsidRPr="00C364EE">
        <w:rPr>
          <w:sz w:val="22"/>
          <w:szCs w:val="22"/>
        </w:rPr>
        <w:t>3. Nadzór inwestorski sprawować będzie: ……………</w:t>
      </w:r>
      <w:r w:rsidR="003A7D9C">
        <w:rPr>
          <w:sz w:val="22"/>
          <w:szCs w:val="22"/>
        </w:rPr>
        <w:t xml:space="preserve">…………………….…………………..………. </w:t>
      </w:r>
      <w:r w:rsidRPr="00C364EE">
        <w:rPr>
          <w:sz w:val="22"/>
          <w:szCs w:val="22"/>
        </w:rPr>
        <w:t>4. Kiero</w:t>
      </w:r>
      <w:r w:rsidR="003A7D9C">
        <w:rPr>
          <w:sz w:val="22"/>
          <w:szCs w:val="22"/>
        </w:rPr>
        <w:t>wnikiem budowy będzie: ………………</w:t>
      </w:r>
      <w:r w:rsidRPr="00C364EE">
        <w:rPr>
          <w:sz w:val="22"/>
          <w:szCs w:val="22"/>
        </w:rPr>
        <w:t>………………………………………………………</w:t>
      </w:r>
      <w:r w:rsidR="003A7D9C">
        <w:rPr>
          <w:sz w:val="22"/>
          <w:szCs w:val="22"/>
        </w:rPr>
        <w:t xml:space="preserve">.. </w:t>
      </w:r>
      <w:r w:rsidRPr="00C364EE">
        <w:rPr>
          <w:sz w:val="22"/>
          <w:szCs w:val="22"/>
        </w:rPr>
        <w:t xml:space="preserve">5. Z ramienia Zamawiającego do współdziałania w zakresie spraw realizacyjnych, a także do podpisywania protokołów odbioru elementów robót wyznacza się: …………………………………………………………… . </w:t>
      </w:r>
    </w:p>
    <w:p w:rsidR="00276F23" w:rsidRPr="00C364EE" w:rsidRDefault="00276F23" w:rsidP="00C364EE">
      <w:pPr>
        <w:pStyle w:val="Default"/>
        <w:jc w:val="both"/>
        <w:rPr>
          <w:sz w:val="22"/>
          <w:szCs w:val="22"/>
        </w:rPr>
      </w:pPr>
      <w:r w:rsidRPr="00C364EE">
        <w:rPr>
          <w:sz w:val="22"/>
          <w:szCs w:val="22"/>
        </w:rPr>
        <w:t xml:space="preserve">6. Zakres obowiązków kierownika budowy określa ustawa z dnia 7 lipca 1994 r. - Prawo budowlane (Dz. U z 2010 r. Nr 243, poz. 1623 ze zmianami). </w:t>
      </w:r>
    </w:p>
    <w:p w:rsidR="00276F23" w:rsidRPr="00C364EE" w:rsidRDefault="00276F23" w:rsidP="00C364EE">
      <w:pPr>
        <w:pStyle w:val="Default"/>
        <w:jc w:val="both"/>
        <w:rPr>
          <w:sz w:val="22"/>
          <w:szCs w:val="22"/>
        </w:rPr>
      </w:pPr>
      <w:r w:rsidRPr="00C364EE">
        <w:rPr>
          <w:sz w:val="22"/>
          <w:szCs w:val="22"/>
        </w:rPr>
        <w:t xml:space="preserve">7. Wykonawca zobowiązuje się do informowania o zagrożeniach, które mogą mieć ujemny wpływ na tok realizacji inwestycji, jakość robót, opóźnienie planowanej daty zakończenia robót. </w:t>
      </w:r>
    </w:p>
    <w:p w:rsidR="00276F23" w:rsidRPr="00C364EE" w:rsidRDefault="00276F23" w:rsidP="00C364EE">
      <w:pPr>
        <w:pStyle w:val="Default"/>
        <w:jc w:val="both"/>
        <w:rPr>
          <w:sz w:val="22"/>
          <w:szCs w:val="22"/>
        </w:rPr>
      </w:pPr>
      <w:r w:rsidRPr="00C364EE">
        <w:rPr>
          <w:sz w:val="22"/>
          <w:szCs w:val="22"/>
        </w:rPr>
        <w:t>8. Wykonawca bez dodatkowego wynagrodzenia zobowiązuje się do:</w:t>
      </w:r>
    </w:p>
    <w:p w:rsidR="00276F23" w:rsidRPr="00C364EE" w:rsidRDefault="00276F23" w:rsidP="00C364EE">
      <w:pPr>
        <w:pStyle w:val="Default"/>
        <w:jc w:val="both"/>
        <w:rPr>
          <w:sz w:val="22"/>
          <w:szCs w:val="22"/>
        </w:rPr>
      </w:pPr>
      <w:r w:rsidRPr="00C364EE">
        <w:rPr>
          <w:sz w:val="22"/>
          <w:szCs w:val="22"/>
        </w:rPr>
        <w:t xml:space="preserve">1/ użycia materiałów i urządzeń nowych, w gatunku I, zakupionych u renomowanych producentów, gwarantujących najwyższą jakość, o parametrach technicznych i jakościowych nie gorszych niż </w:t>
      </w:r>
      <w:r w:rsidRPr="00C364EE">
        <w:rPr>
          <w:sz w:val="22"/>
          <w:szCs w:val="22"/>
        </w:rPr>
        <w:lastRenderedPageBreak/>
        <w:t xml:space="preserve">określono w dokumentacji projektowej, odpowiadających wymaganiom (PN, BN, EN) oraz innym określonym w dokumentacji projektowej, </w:t>
      </w:r>
    </w:p>
    <w:p w:rsidR="00276F23" w:rsidRPr="00C364EE" w:rsidRDefault="00276F23" w:rsidP="00C364EE">
      <w:pPr>
        <w:pStyle w:val="Default"/>
        <w:jc w:val="both"/>
        <w:rPr>
          <w:sz w:val="22"/>
          <w:szCs w:val="22"/>
        </w:rPr>
      </w:pPr>
      <w:r w:rsidRPr="00C364EE">
        <w:rPr>
          <w:sz w:val="22"/>
          <w:szCs w:val="22"/>
        </w:rPr>
        <w:t xml:space="preserve">2/ posiadania w stosunku do użytych materiałów i urządzeń dokumentów potwierdzających pozwolenie na zastosowanie/wbudowanie (atesty, certyfikaty, deklaracje zgodności, świadectwa jakości), </w:t>
      </w:r>
    </w:p>
    <w:p w:rsidR="00276F23" w:rsidRPr="00C364EE" w:rsidRDefault="00276F23" w:rsidP="00C364EE">
      <w:pPr>
        <w:pStyle w:val="Default"/>
        <w:jc w:val="both"/>
        <w:rPr>
          <w:sz w:val="22"/>
          <w:szCs w:val="22"/>
        </w:rPr>
      </w:pPr>
      <w:r w:rsidRPr="00C364EE">
        <w:rPr>
          <w:sz w:val="22"/>
          <w:szCs w:val="22"/>
        </w:rPr>
        <w:t>3/ zapewnienia, aby tymczasowo składowane materiały, do czasu ich wbudowania, były zabezpieczone przed zniszczeniem, zachowały swoją jakość i właściwości oraz były dostępne do kontroli przez inspektora nadzoru inwestorskiego,</w:t>
      </w:r>
    </w:p>
    <w:p w:rsidR="00276F23" w:rsidRPr="00C364EE" w:rsidRDefault="00276F23" w:rsidP="00C364EE">
      <w:pPr>
        <w:pStyle w:val="Default"/>
        <w:jc w:val="both"/>
        <w:rPr>
          <w:sz w:val="22"/>
          <w:szCs w:val="22"/>
        </w:rPr>
      </w:pPr>
      <w:r w:rsidRPr="00C364EE">
        <w:rPr>
          <w:sz w:val="22"/>
          <w:szCs w:val="22"/>
        </w:rPr>
        <w:t>4/ zapewnienia właściwej organizacji i zagospodarowania zaplecza budowy, w tym zabezpieczenie i oznakowanie placu budowy oraz inne roboty zgodnie z zatwierdzonym projektem,</w:t>
      </w:r>
    </w:p>
    <w:p w:rsidR="00276F23" w:rsidRPr="00C364EE" w:rsidRDefault="00276F23" w:rsidP="00C364EE">
      <w:pPr>
        <w:pStyle w:val="Default"/>
        <w:jc w:val="both"/>
        <w:rPr>
          <w:sz w:val="22"/>
          <w:szCs w:val="22"/>
        </w:rPr>
      </w:pPr>
      <w:r w:rsidRPr="00C364EE">
        <w:rPr>
          <w:sz w:val="22"/>
          <w:szCs w:val="22"/>
        </w:rPr>
        <w:t xml:space="preserve">5/ utrzymania placu budowy w stanie wolnym od przeszkód komunikacyjnych oraz segregowanie i usuwanie na bieżąco zbędnych materiałów, odpadów i śmieci, jak i składowanie materiałów i sprzętu w ustalonych miejscach w należytym porządku oraz usuwanie na bieżąco zbędnych materiałów, odpadów i śmieci, </w:t>
      </w:r>
    </w:p>
    <w:p w:rsidR="00276F23" w:rsidRPr="00C364EE" w:rsidRDefault="00276F23" w:rsidP="00C364EE">
      <w:pPr>
        <w:pStyle w:val="Default"/>
        <w:jc w:val="both"/>
        <w:rPr>
          <w:sz w:val="22"/>
          <w:szCs w:val="22"/>
        </w:rPr>
      </w:pPr>
      <w:r w:rsidRPr="00C364EE">
        <w:rPr>
          <w:sz w:val="22"/>
          <w:szCs w:val="22"/>
        </w:rPr>
        <w:t xml:space="preserve">6/ wyznaczenia kierownika budowy i zapewnienie jego obecności na placu budowy przez cały czas realizacji inwestycji, </w:t>
      </w:r>
    </w:p>
    <w:p w:rsidR="00276F23" w:rsidRPr="00C364EE" w:rsidRDefault="00276F23" w:rsidP="00C364EE">
      <w:pPr>
        <w:pStyle w:val="Default"/>
        <w:jc w:val="both"/>
        <w:rPr>
          <w:sz w:val="22"/>
          <w:szCs w:val="22"/>
        </w:rPr>
      </w:pPr>
      <w:r w:rsidRPr="00C364EE">
        <w:rPr>
          <w:sz w:val="22"/>
          <w:szCs w:val="22"/>
        </w:rPr>
        <w:t xml:space="preserve">7/ umożliwienia wstępu na plac budowy pracownikom organu nadzoru budowlanego i pracownikom jednostek sprawujących funkcje kontrolne, uprawnionym przedstawicielom Zamawiającego oraz upoważnionym przedstawicielom organów kontrolujących,    </w:t>
      </w:r>
    </w:p>
    <w:p w:rsidR="00276F23" w:rsidRPr="00C364EE" w:rsidRDefault="00276F23" w:rsidP="00C364EE">
      <w:pPr>
        <w:pStyle w:val="Default"/>
        <w:jc w:val="both"/>
        <w:rPr>
          <w:sz w:val="22"/>
          <w:szCs w:val="22"/>
        </w:rPr>
      </w:pPr>
      <w:r w:rsidRPr="00C364EE">
        <w:rPr>
          <w:sz w:val="22"/>
          <w:szCs w:val="22"/>
        </w:rPr>
        <w:t xml:space="preserve">8/ naprawy, demontażu i montażu ogrodzeń posesji oraz innych uszkodzeń obiektów istniejących i elementów zagospodarowania terenu (w tym terenów zielonych i nasadzeń) oraz wypłatę odszkodowań (rekompensat) na rzecz osób trzecich z tytułu wniesionych do nich roszczeń (np.: z tytułu zniszczenia upraw i nasadzeń), a mających związek z wykonawstwem robót budowlanych w ramach realizowanej inwestycji,   </w:t>
      </w:r>
    </w:p>
    <w:p w:rsidR="00276F23" w:rsidRPr="00C364EE" w:rsidRDefault="00276F23" w:rsidP="00C364EE">
      <w:pPr>
        <w:pStyle w:val="Default"/>
        <w:jc w:val="both"/>
        <w:rPr>
          <w:sz w:val="22"/>
          <w:szCs w:val="22"/>
        </w:rPr>
      </w:pPr>
      <w:r w:rsidRPr="00C364EE">
        <w:rPr>
          <w:sz w:val="22"/>
          <w:szCs w:val="22"/>
        </w:rPr>
        <w:t xml:space="preserve">9. Wykonawca jest odpowiedzialny za bezpieczeństwo wszelkich działań na terenie budowy. </w:t>
      </w:r>
    </w:p>
    <w:p w:rsidR="00276F23" w:rsidRPr="00C364EE" w:rsidRDefault="00276F23" w:rsidP="00C364EE">
      <w:pPr>
        <w:pStyle w:val="Default"/>
        <w:jc w:val="both"/>
        <w:rPr>
          <w:sz w:val="22"/>
          <w:szCs w:val="22"/>
        </w:rPr>
      </w:pPr>
      <w:r w:rsidRPr="00C364EE">
        <w:rPr>
          <w:sz w:val="22"/>
          <w:szCs w:val="22"/>
        </w:rPr>
        <w:t xml:space="preserve">10. Wykonawca ma obowiązek znać i stosować w czasie prowadzenia robót wszelkie przepisy dotyczące ochrony środowiska naturalnego i bezpieczeństwa i higieny pracy. Opłaty i kary za przekroczenie w trakcie robót norm, określonych w odpowiednich przepisach, dotyczących ochrony środowiska i bezpieczeństwa i higieny pracy ponosi Wykonawca. </w:t>
      </w:r>
    </w:p>
    <w:p w:rsidR="00276F23" w:rsidRPr="00C364EE" w:rsidRDefault="00276F23" w:rsidP="00C364EE">
      <w:pPr>
        <w:pStyle w:val="Default"/>
        <w:jc w:val="both"/>
        <w:rPr>
          <w:sz w:val="22"/>
          <w:szCs w:val="22"/>
        </w:rPr>
      </w:pPr>
      <w:r w:rsidRPr="00C364EE">
        <w:rPr>
          <w:sz w:val="22"/>
          <w:szCs w:val="22"/>
        </w:rPr>
        <w:t>11. Wykonawca ponosi odpowiedzialność za wszelkie ryzyko związane ze szkodą lub utratą dóbr fizycznych i uszkodzeniem ciała lub ze śmiercią podczas i w konsekwencji wykonywania Umowy.</w:t>
      </w:r>
    </w:p>
    <w:p w:rsidR="00276F23" w:rsidRDefault="00276F23" w:rsidP="00C364EE">
      <w:pPr>
        <w:pStyle w:val="Default"/>
        <w:jc w:val="both"/>
        <w:rPr>
          <w:sz w:val="22"/>
          <w:szCs w:val="22"/>
        </w:rPr>
      </w:pPr>
      <w:r w:rsidRPr="00C364EE">
        <w:rPr>
          <w:sz w:val="22"/>
          <w:szCs w:val="22"/>
        </w:rPr>
        <w:t xml:space="preserve"> </w:t>
      </w:r>
    </w:p>
    <w:p w:rsidR="0050382C" w:rsidRPr="00C364EE" w:rsidRDefault="0050382C" w:rsidP="00C364EE">
      <w:pPr>
        <w:pStyle w:val="Default"/>
        <w:jc w:val="both"/>
        <w:rPr>
          <w:sz w:val="22"/>
          <w:szCs w:val="22"/>
        </w:rPr>
      </w:pPr>
    </w:p>
    <w:p w:rsidR="00276F23" w:rsidRPr="00C364EE" w:rsidRDefault="00276F23" w:rsidP="0050382C">
      <w:pPr>
        <w:pStyle w:val="Default"/>
        <w:jc w:val="center"/>
        <w:rPr>
          <w:b/>
          <w:bCs/>
          <w:i/>
          <w:iCs/>
          <w:sz w:val="22"/>
          <w:szCs w:val="22"/>
        </w:rPr>
      </w:pPr>
      <w:r w:rsidRPr="00C364EE">
        <w:rPr>
          <w:b/>
          <w:bCs/>
          <w:sz w:val="22"/>
          <w:szCs w:val="22"/>
        </w:rPr>
        <w:t xml:space="preserve">§ 3 </w:t>
      </w:r>
      <w:r w:rsidRPr="00C364EE">
        <w:rPr>
          <w:b/>
          <w:bCs/>
          <w:i/>
          <w:iCs/>
          <w:sz w:val="22"/>
          <w:szCs w:val="22"/>
        </w:rPr>
        <w:t>TERMINY</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b/>
          <w:bCs/>
          <w:i/>
          <w:iCs/>
          <w:sz w:val="22"/>
          <w:szCs w:val="22"/>
        </w:rPr>
        <w:t xml:space="preserve"> </w:t>
      </w:r>
      <w:r w:rsidRPr="00C364EE">
        <w:rPr>
          <w:sz w:val="22"/>
          <w:szCs w:val="22"/>
        </w:rPr>
        <w:t xml:space="preserve">1. Przekazanie Wykonawcy placu budowy nastąpi w ciągu 7 dni od daty podpisania Umowy. </w:t>
      </w:r>
    </w:p>
    <w:p w:rsidR="00276F23" w:rsidRPr="00C364EE" w:rsidRDefault="00276F23" w:rsidP="00C364EE">
      <w:pPr>
        <w:pStyle w:val="Default"/>
        <w:jc w:val="both"/>
        <w:rPr>
          <w:b/>
          <w:bCs/>
          <w:sz w:val="22"/>
          <w:szCs w:val="22"/>
        </w:rPr>
      </w:pPr>
      <w:r w:rsidRPr="00C364EE">
        <w:rPr>
          <w:sz w:val="22"/>
          <w:szCs w:val="22"/>
        </w:rPr>
        <w:t xml:space="preserve">2. Termin zakończenia wykonania przedmiotu Umowy nastąpi najpóźniej do dnia </w:t>
      </w:r>
      <w:r w:rsidR="008B7E93" w:rsidRPr="00C364EE">
        <w:rPr>
          <w:b/>
          <w:bCs/>
          <w:sz w:val="22"/>
          <w:szCs w:val="22"/>
        </w:rPr>
        <w:t>26</w:t>
      </w:r>
      <w:r w:rsidRPr="00C364EE">
        <w:rPr>
          <w:b/>
          <w:bCs/>
          <w:sz w:val="22"/>
          <w:szCs w:val="22"/>
        </w:rPr>
        <w:t xml:space="preserve">.08.2011 r. </w:t>
      </w:r>
      <w:r w:rsidRPr="00C364EE">
        <w:rPr>
          <w:sz w:val="22"/>
          <w:szCs w:val="22"/>
        </w:rPr>
        <w:t xml:space="preserve"> </w:t>
      </w:r>
    </w:p>
    <w:p w:rsidR="00276F23" w:rsidRPr="00C364EE" w:rsidRDefault="00276F23" w:rsidP="00C364EE">
      <w:pPr>
        <w:pStyle w:val="Default"/>
        <w:jc w:val="both"/>
        <w:rPr>
          <w:sz w:val="22"/>
          <w:szCs w:val="22"/>
        </w:rPr>
      </w:pPr>
      <w:r w:rsidRPr="00C364EE">
        <w:rPr>
          <w:sz w:val="22"/>
          <w:szCs w:val="22"/>
        </w:rPr>
        <w:t xml:space="preserve">3. Wykonawca zobowiązuje się przestrzegać powyższych terminów i wykonać przedmiot Umowy. </w:t>
      </w:r>
    </w:p>
    <w:p w:rsidR="00276F23" w:rsidRPr="00C364EE" w:rsidRDefault="00276F23" w:rsidP="00C364EE">
      <w:pPr>
        <w:pStyle w:val="Default"/>
        <w:jc w:val="both"/>
        <w:rPr>
          <w:sz w:val="22"/>
          <w:szCs w:val="22"/>
        </w:rPr>
      </w:pPr>
      <w:r w:rsidRPr="00C364EE">
        <w:rPr>
          <w:sz w:val="22"/>
          <w:szCs w:val="22"/>
        </w:rPr>
        <w:t xml:space="preserve">4. Wykonawca przekaże Zamawiającemu plac budowy w dniu odbioru końcowego. </w:t>
      </w:r>
    </w:p>
    <w:p w:rsidR="00276F23" w:rsidRPr="00C364EE" w:rsidRDefault="00276F23" w:rsidP="00C364EE">
      <w:pPr>
        <w:pStyle w:val="Default"/>
        <w:jc w:val="both"/>
        <w:rPr>
          <w:sz w:val="22"/>
          <w:szCs w:val="22"/>
        </w:rPr>
      </w:pPr>
      <w:r w:rsidRPr="00C364EE">
        <w:rPr>
          <w:sz w:val="22"/>
          <w:szCs w:val="22"/>
        </w:rPr>
        <w:t>5. Wszelkie terminy określone w niniejszej Umowie są liczone od dnia roboczego następującego po dniu doręczenia pisma.</w:t>
      </w:r>
    </w:p>
    <w:p w:rsidR="00276F23" w:rsidRPr="00C364EE" w:rsidRDefault="00276F23" w:rsidP="00C364EE">
      <w:pPr>
        <w:pStyle w:val="Default"/>
        <w:jc w:val="both"/>
        <w:rPr>
          <w:sz w:val="22"/>
          <w:szCs w:val="22"/>
        </w:rPr>
      </w:pPr>
    </w:p>
    <w:p w:rsidR="00276F23" w:rsidRPr="00C364EE" w:rsidRDefault="00276F23" w:rsidP="0050382C">
      <w:pPr>
        <w:pStyle w:val="Default"/>
        <w:jc w:val="center"/>
        <w:rPr>
          <w:b/>
          <w:bCs/>
          <w:i/>
          <w:iCs/>
          <w:sz w:val="22"/>
          <w:szCs w:val="22"/>
        </w:rPr>
      </w:pPr>
      <w:r w:rsidRPr="00C364EE">
        <w:rPr>
          <w:b/>
          <w:bCs/>
          <w:sz w:val="22"/>
          <w:szCs w:val="22"/>
        </w:rPr>
        <w:t xml:space="preserve">§ 4 </w:t>
      </w:r>
      <w:r w:rsidRPr="00C364EE">
        <w:rPr>
          <w:b/>
          <w:bCs/>
          <w:i/>
          <w:iCs/>
          <w:sz w:val="22"/>
          <w:szCs w:val="22"/>
        </w:rPr>
        <w:t>ODBIORY I PROCEDURA</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b/>
          <w:bCs/>
          <w:i/>
          <w:iCs/>
          <w:sz w:val="22"/>
          <w:szCs w:val="22"/>
        </w:rPr>
        <w:t xml:space="preserve"> </w:t>
      </w:r>
      <w:r w:rsidRPr="00C364EE">
        <w:rPr>
          <w:sz w:val="22"/>
          <w:szCs w:val="22"/>
        </w:rPr>
        <w:t xml:space="preserve">1. Po zakończeniu robót i potwierdzeniu gotowości odbioru przez inspektora nadzoru, Wykonawca zawiadomi Zamawiającego o gotowości przystąpienia do czynności odbioru. </w:t>
      </w:r>
    </w:p>
    <w:p w:rsidR="00276F23" w:rsidRPr="00C364EE" w:rsidRDefault="00276F23" w:rsidP="00C364EE">
      <w:pPr>
        <w:pStyle w:val="Default"/>
        <w:jc w:val="both"/>
        <w:rPr>
          <w:sz w:val="22"/>
          <w:szCs w:val="22"/>
        </w:rPr>
      </w:pPr>
      <w:r w:rsidRPr="00C364EE">
        <w:rPr>
          <w:sz w:val="22"/>
          <w:szCs w:val="22"/>
        </w:rPr>
        <w:t xml:space="preserve">2. Zamawiający wyznaczy datę rozpoczęcia czynności odbioru końcowego robót stanowiących przedmiot Umowy w ciągu 7 dni roboczych od daty zawiadomienia i powiadomi uczestników odbioru. </w:t>
      </w:r>
    </w:p>
    <w:p w:rsidR="00276F23" w:rsidRPr="00C364EE" w:rsidRDefault="00276F23" w:rsidP="00C364EE">
      <w:pPr>
        <w:pStyle w:val="Default"/>
        <w:jc w:val="both"/>
        <w:rPr>
          <w:sz w:val="22"/>
          <w:szCs w:val="22"/>
        </w:rPr>
      </w:pPr>
      <w:r w:rsidRPr="00C364EE">
        <w:rPr>
          <w:sz w:val="22"/>
          <w:szCs w:val="22"/>
        </w:rPr>
        <w:t xml:space="preserve">3. Zakończenie czynności odbioru powinno nastąpić w ciągu 14 dni roboczych licząc od daty rozpoczęcia czynności odbioru końcowego. </w:t>
      </w:r>
    </w:p>
    <w:p w:rsidR="00276F23" w:rsidRPr="00C364EE" w:rsidRDefault="00276F23" w:rsidP="00C364EE">
      <w:pPr>
        <w:pStyle w:val="Default"/>
        <w:jc w:val="both"/>
        <w:rPr>
          <w:sz w:val="22"/>
          <w:szCs w:val="22"/>
        </w:rPr>
      </w:pPr>
      <w:r w:rsidRPr="00C364EE">
        <w:rPr>
          <w:sz w:val="22"/>
          <w:szCs w:val="22"/>
        </w:rPr>
        <w:t xml:space="preserve">4 Protokół odbioru końcowego sporządzi Zamawiający na formularzu przez siebie określonym i doręczy Wykonawcy w dniu zakończenia odbioru. </w:t>
      </w:r>
    </w:p>
    <w:p w:rsidR="00276F23" w:rsidRPr="00C364EE" w:rsidRDefault="00276F23" w:rsidP="00C364EE">
      <w:pPr>
        <w:pStyle w:val="Default"/>
        <w:jc w:val="both"/>
        <w:rPr>
          <w:sz w:val="22"/>
          <w:szCs w:val="22"/>
        </w:rPr>
      </w:pPr>
      <w:r w:rsidRPr="00C364EE">
        <w:rPr>
          <w:sz w:val="22"/>
          <w:szCs w:val="22"/>
        </w:rPr>
        <w:t xml:space="preserve">5. Jeżeli w toku czynności odbioru częściowego lub końcowego zostaną stwierdzone wady, to Zamawiającemu przysługują następujące uprawnienia: </w:t>
      </w:r>
    </w:p>
    <w:p w:rsidR="00276F23" w:rsidRPr="00C364EE" w:rsidRDefault="00276F23" w:rsidP="00C364EE">
      <w:pPr>
        <w:pStyle w:val="Default"/>
        <w:jc w:val="both"/>
        <w:rPr>
          <w:sz w:val="22"/>
          <w:szCs w:val="22"/>
        </w:rPr>
      </w:pPr>
      <w:r w:rsidRPr="00C364EE">
        <w:rPr>
          <w:sz w:val="22"/>
          <w:szCs w:val="22"/>
        </w:rPr>
        <w:lastRenderedPageBreak/>
        <w:t xml:space="preserve">1/ jeżeli wady nadają się do usunięcia, może odmówić odbioru do czasu usunięcia wad; </w:t>
      </w:r>
    </w:p>
    <w:p w:rsidR="00276F23" w:rsidRPr="00C364EE" w:rsidRDefault="00276F23" w:rsidP="00C364EE">
      <w:pPr>
        <w:pStyle w:val="Default"/>
        <w:jc w:val="both"/>
        <w:rPr>
          <w:sz w:val="22"/>
          <w:szCs w:val="22"/>
        </w:rPr>
      </w:pPr>
      <w:r w:rsidRPr="00C364EE">
        <w:rPr>
          <w:sz w:val="22"/>
          <w:szCs w:val="22"/>
        </w:rPr>
        <w:t>2/ jeżeli wady nie nadają się do usunięcia to:</w:t>
      </w:r>
    </w:p>
    <w:p w:rsidR="00276F23" w:rsidRPr="00C364EE" w:rsidRDefault="00276F23" w:rsidP="00C364EE">
      <w:pPr>
        <w:pStyle w:val="Default"/>
        <w:jc w:val="both"/>
        <w:rPr>
          <w:sz w:val="22"/>
          <w:szCs w:val="22"/>
        </w:rPr>
      </w:pPr>
      <w:r w:rsidRPr="00C364EE">
        <w:rPr>
          <w:sz w:val="22"/>
          <w:szCs w:val="22"/>
        </w:rPr>
        <w:t xml:space="preserve"> a) jeżeli nie uniemożliwiają one użytkowania przedmiotu odbioru zgodnie z przeznaczeniem, Zamawiający może obniżyć odpowiednio wynagrodzenie, </w:t>
      </w:r>
    </w:p>
    <w:p w:rsidR="00276F23" w:rsidRPr="00C364EE" w:rsidRDefault="00276F23" w:rsidP="00C364EE">
      <w:pPr>
        <w:pStyle w:val="Default"/>
        <w:jc w:val="both"/>
        <w:rPr>
          <w:sz w:val="22"/>
          <w:szCs w:val="22"/>
        </w:rPr>
      </w:pPr>
      <w:r w:rsidRPr="00C364EE">
        <w:rPr>
          <w:sz w:val="22"/>
          <w:szCs w:val="22"/>
        </w:rPr>
        <w:t xml:space="preserve">b) jeżeli wady uniemożliwiające użytkowanie zgodnie z przeznaczeniem Zamawiający może odstąpić od umowy lub żądać wykonania przedmiotu umowy po raz drugi. </w:t>
      </w:r>
    </w:p>
    <w:p w:rsidR="00276F23" w:rsidRPr="00C364EE" w:rsidRDefault="00276F23" w:rsidP="00C364EE">
      <w:pPr>
        <w:pStyle w:val="Default"/>
        <w:jc w:val="both"/>
        <w:rPr>
          <w:sz w:val="22"/>
          <w:szCs w:val="22"/>
        </w:rPr>
      </w:pPr>
      <w:r w:rsidRPr="00C364EE">
        <w:rPr>
          <w:sz w:val="22"/>
          <w:szCs w:val="22"/>
        </w:rPr>
        <w:t>6. Wykonawca zobowiązany jest do zawiadomienia na piśmie Zamawiającego o usunięciu wad.</w:t>
      </w:r>
    </w:p>
    <w:p w:rsidR="00276F23" w:rsidRPr="00C364EE" w:rsidRDefault="00276F23" w:rsidP="00C364EE">
      <w:pPr>
        <w:pStyle w:val="Default"/>
        <w:jc w:val="both"/>
        <w:rPr>
          <w:sz w:val="22"/>
          <w:szCs w:val="22"/>
        </w:rPr>
      </w:pPr>
    </w:p>
    <w:p w:rsidR="00276F23" w:rsidRPr="00C364EE" w:rsidRDefault="00276F23" w:rsidP="00C364EE">
      <w:pPr>
        <w:pStyle w:val="Default"/>
        <w:jc w:val="both"/>
        <w:rPr>
          <w:b/>
          <w:bCs/>
          <w:sz w:val="22"/>
          <w:szCs w:val="22"/>
        </w:rPr>
      </w:pPr>
    </w:p>
    <w:p w:rsidR="00276F23" w:rsidRPr="00C364EE" w:rsidRDefault="00276F23" w:rsidP="00C364EE">
      <w:pPr>
        <w:pStyle w:val="Default"/>
        <w:jc w:val="both"/>
        <w:rPr>
          <w:b/>
          <w:bCs/>
          <w:sz w:val="22"/>
          <w:szCs w:val="22"/>
        </w:rPr>
      </w:pPr>
    </w:p>
    <w:p w:rsidR="00276F23" w:rsidRPr="00C364EE" w:rsidRDefault="00276F23" w:rsidP="0050382C">
      <w:pPr>
        <w:pStyle w:val="Default"/>
        <w:jc w:val="center"/>
        <w:rPr>
          <w:b/>
          <w:bCs/>
          <w:i/>
          <w:iCs/>
          <w:sz w:val="22"/>
          <w:szCs w:val="22"/>
        </w:rPr>
      </w:pPr>
      <w:r w:rsidRPr="00C364EE">
        <w:rPr>
          <w:b/>
          <w:bCs/>
          <w:sz w:val="22"/>
          <w:szCs w:val="22"/>
        </w:rPr>
        <w:t xml:space="preserve">§ 5 </w:t>
      </w:r>
      <w:r w:rsidRPr="00C364EE">
        <w:rPr>
          <w:b/>
          <w:bCs/>
          <w:i/>
          <w:iCs/>
          <w:sz w:val="22"/>
          <w:szCs w:val="22"/>
        </w:rPr>
        <w:t>ZASADY WSPÓŁDZIAŁANIA STRON</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sz w:val="22"/>
          <w:szCs w:val="22"/>
        </w:rPr>
        <w:t xml:space="preserve">1.Wykonawca zobowiązuje się do: </w:t>
      </w:r>
    </w:p>
    <w:p w:rsidR="00276F23" w:rsidRPr="00C364EE" w:rsidRDefault="0050382C" w:rsidP="00C364EE">
      <w:pPr>
        <w:pStyle w:val="Default"/>
        <w:jc w:val="both"/>
        <w:rPr>
          <w:sz w:val="22"/>
          <w:szCs w:val="22"/>
        </w:rPr>
      </w:pPr>
      <w:r>
        <w:rPr>
          <w:sz w:val="22"/>
          <w:szCs w:val="22"/>
        </w:rPr>
        <w:t xml:space="preserve"> </w:t>
      </w:r>
      <w:r w:rsidR="00276F23" w:rsidRPr="00C364EE">
        <w:rPr>
          <w:sz w:val="22"/>
          <w:szCs w:val="22"/>
        </w:rPr>
        <w:t>1/ stosowania pisemnych poleceń i wskazówek Zamawiającego w trakcie wykonywania przedmiotu umowy;</w:t>
      </w:r>
    </w:p>
    <w:p w:rsidR="0050382C" w:rsidRDefault="00276F23" w:rsidP="00C364EE">
      <w:pPr>
        <w:pStyle w:val="Default"/>
        <w:jc w:val="both"/>
        <w:rPr>
          <w:sz w:val="22"/>
          <w:szCs w:val="22"/>
        </w:rPr>
      </w:pPr>
      <w:r w:rsidRPr="00C364EE">
        <w:rPr>
          <w:sz w:val="22"/>
          <w:szCs w:val="22"/>
        </w:rPr>
        <w:t xml:space="preserve"> 2/ przedłożenia Zamawiającemu na jego pisemne żądanie, zgłoszone w każdym czasie trwania Umowy, wszelkich dokumentów, materiałów i informacji potrzebnych mu do oceny prawidłowości wykonania Umowy. </w:t>
      </w:r>
    </w:p>
    <w:p w:rsidR="00276F23" w:rsidRPr="00C364EE" w:rsidRDefault="00276F23" w:rsidP="00C364EE">
      <w:pPr>
        <w:pStyle w:val="Default"/>
        <w:jc w:val="both"/>
        <w:rPr>
          <w:sz w:val="22"/>
          <w:szCs w:val="22"/>
        </w:rPr>
      </w:pPr>
      <w:r w:rsidRPr="00C364EE">
        <w:rPr>
          <w:sz w:val="22"/>
          <w:szCs w:val="22"/>
        </w:rPr>
        <w:t xml:space="preserve">2. Wykonawca może podpisać umowę o podwykonawstwo z podwykonawcami pod warunkiem wcześniejszego uzyskania pisemnej zgody Zamawiającego. </w:t>
      </w:r>
    </w:p>
    <w:p w:rsidR="00276F23" w:rsidRPr="00C364EE" w:rsidRDefault="00276F23" w:rsidP="00C364EE">
      <w:pPr>
        <w:pStyle w:val="Default"/>
        <w:jc w:val="both"/>
        <w:rPr>
          <w:sz w:val="22"/>
          <w:szCs w:val="22"/>
        </w:rPr>
      </w:pPr>
      <w:r w:rsidRPr="00C364EE">
        <w:rPr>
          <w:sz w:val="22"/>
          <w:szCs w:val="22"/>
        </w:rPr>
        <w:t xml:space="preserve">3. Podwykonawstwo nie zmienia zobowiązań Wykonawcy. Wykonawca jest odpowiedzialny za działania, uchybienia i zaniedbania podwykonawcy, jego przedstawicieli lub pracowników w takim samym zakresie jak za swoje działania. </w:t>
      </w:r>
    </w:p>
    <w:p w:rsidR="00276F23" w:rsidRPr="00C364EE" w:rsidRDefault="00276F23" w:rsidP="00C364EE">
      <w:pPr>
        <w:pStyle w:val="Default"/>
        <w:jc w:val="both"/>
        <w:rPr>
          <w:sz w:val="22"/>
          <w:szCs w:val="22"/>
        </w:rPr>
      </w:pPr>
      <w:r w:rsidRPr="00C364EE">
        <w:rPr>
          <w:sz w:val="22"/>
          <w:szCs w:val="22"/>
        </w:rPr>
        <w:t xml:space="preserve">4. Podwykonawcy muszą spełniać określone w dokumentacji przetargowej kryteria dla zawarcia Umowy. </w:t>
      </w:r>
    </w:p>
    <w:p w:rsidR="00276F23" w:rsidRPr="00C364EE" w:rsidRDefault="00276F23" w:rsidP="00C364EE">
      <w:pPr>
        <w:pStyle w:val="Default"/>
        <w:jc w:val="both"/>
        <w:rPr>
          <w:sz w:val="22"/>
          <w:szCs w:val="22"/>
        </w:rPr>
      </w:pPr>
      <w:r w:rsidRPr="00C364EE">
        <w:rPr>
          <w:sz w:val="22"/>
          <w:szCs w:val="22"/>
        </w:rPr>
        <w:t>5. Zamawiający nie będzie związany stosunkami zobowiązaniowymi z podwykonawcami, ale może skorzystać ze wszystkich praw nabytych w stosunku do nich przez Wykonawcę. Wykonawca będzie pozostawał w pełni odpowiedzialny w stosunku do Zamawiającego za zlecone do podwykonania części robót.</w:t>
      </w:r>
    </w:p>
    <w:p w:rsidR="00276F23" w:rsidRPr="00C364EE" w:rsidRDefault="00276F23" w:rsidP="00C364EE">
      <w:pPr>
        <w:pStyle w:val="Default"/>
        <w:jc w:val="both"/>
        <w:rPr>
          <w:sz w:val="22"/>
          <w:szCs w:val="22"/>
        </w:rPr>
      </w:pPr>
    </w:p>
    <w:p w:rsidR="00276F23" w:rsidRPr="00C364EE" w:rsidRDefault="00276F23" w:rsidP="00E218D3">
      <w:pPr>
        <w:pStyle w:val="Default"/>
        <w:jc w:val="center"/>
        <w:rPr>
          <w:b/>
          <w:bCs/>
          <w:i/>
          <w:iCs/>
          <w:sz w:val="22"/>
          <w:szCs w:val="22"/>
        </w:rPr>
      </w:pPr>
      <w:r w:rsidRPr="00C364EE">
        <w:rPr>
          <w:b/>
          <w:bCs/>
          <w:sz w:val="22"/>
          <w:szCs w:val="22"/>
        </w:rPr>
        <w:t xml:space="preserve">§ 6 </w:t>
      </w:r>
      <w:r w:rsidRPr="00C364EE">
        <w:rPr>
          <w:b/>
          <w:bCs/>
          <w:i/>
          <w:iCs/>
          <w:sz w:val="22"/>
          <w:szCs w:val="22"/>
        </w:rPr>
        <w:t>GWARANCJA JAKOŚCI</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b/>
          <w:bCs/>
          <w:i/>
          <w:iCs/>
          <w:sz w:val="22"/>
          <w:szCs w:val="22"/>
        </w:rPr>
        <w:t xml:space="preserve"> </w:t>
      </w:r>
      <w:r w:rsidRPr="00C364EE">
        <w:rPr>
          <w:sz w:val="22"/>
          <w:szCs w:val="22"/>
        </w:rPr>
        <w:t xml:space="preserve">1. Wykonawca udziela </w:t>
      </w:r>
      <w:r w:rsidR="008B7E93" w:rsidRPr="00C364EE">
        <w:rPr>
          <w:b/>
          <w:sz w:val="22"/>
          <w:szCs w:val="22"/>
        </w:rPr>
        <w:t>36-</w:t>
      </w:r>
      <w:r w:rsidR="008B7E93" w:rsidRPr="00C364EE">
        <w:rPr>
          <w:sz w:val="22"/>
          <w:szCs w:val="22"/>
        </w:rPr>
        <w:t xml:space="preserve">miesięcznej gwarancji jakości i </w:t>
      </w:r>
      <w:r w:rsidR="008B7E93" w:rsidRPr="00C364EE">
        <w:rPr>
          <w:b/>
          <w:sz w:val="22"/>
          <w:szCs w:val="22"/>
        </w:rPr>
        <w:t>36-</w:t>
      </w:r>
      <w:r w:rsidR="008B7E93" w:rsidRPr="00C364EE">
        <w:rPr>
          <w:sz w:val="22"/>
          <w:szCs w:val="22"/>
        </w:rPr>
        <w:t xml:space="preserve">miesięcznej rękojmi za wady na roboty objęte </w:t>
      </w:r>
      <w:r w:rsidRPr="00C364EE">
        <w:rPr>
          <w:sz w:val="22"/>
          <w:szCs w:val="22"/>
        </w:rPr>
        <w:t xml:space="preserve"> przedmiot</w:t>
      </w:r>
      <w:r w:rsidR="008B7E93" w:rsidRPr="00C364EE">
        <w:rPr>
          <w:sz w:val="22"/>
          <w:szCs w:val="22"/>
        </w:rPr>
        <w:t>em</w:t>
      </w:r>
      <w:r w:rsidRPr="00C364EE">
        <w:rPr>
          <w:sz w:val="22"/>
          <w:szCs w:val="22"/>
        </w:rPr>
        <w:t xml:space="preserve"> Umowy, liczonej od dnia, w którym dokonano odbioru końcowego robót. </w:t>
      </w:r>
    </w:p>
    <w:p w:rsidR="00276F23" w:rsidRPr="00C364EE" w:rsidRDefault="00276F23" w:rsidP="00C364EE">
      <w:pPr>
        <w:pStyle w:val="Default"/>
        <w:jc w:val="both"/>
        <w:rPr>
          <w:sz w:val="22"/>
          <w:szCs w:val="22"/>
        </w:rPr>
      </w:pPr>
      <w:r w:rsidRPr="00C364EE">
        <w:rPr>
          <w:sz w:val="22"/>
          <w:szCs w:val="22"/>
        </w:rPr>
        <w:t xml:space="preserve">2. Zamawiający powiadomi Wykonawcę o wszelkich ujawnionych usterkach w terminie 3 dni od dnia ich ujawnienia. </w:t>
      </w:r>
    </w:p>
    <w:p w:rsidR="00276F23" w:rsidRPr="00C364EE" w:rsidRDefault="00276F23" w:rsidP="00C364EE">
      <w:pPr>
        <w:pStyle w:val="Default"/>
        <w:jc w:val="both"/>
        <w:rPr>
          <w:sz w:val="22"/>
          <w:szCs w:val="22"/>
        </w:rPr>
      </w:pPr>
      <w:r w:rsidRPr="00C364EE">
        <w:rPr>
          <w:sz w:val="22"/>
          <w:szCs w:val="22"/>
        </w:rPr>
        <w:t xml:space="preserve">3. Wykonawca zobowiązany jest do usunięcia usterek w ciągu 3 dni od dnia doręczenia zawiadomienia o ujawnionych usterkach lub w terminie innym uzgodnionym z Zamawiającym. </w:t>
      </w:r>
    </w:p>
    <w:p w:rsidR="00276F23" w:rsidRPr="00C364EE" w:rsidRDefault="00276F23" w:rsidP="00C364EE">
      <w:pPr>
        <w:pStyle w:val="Default"/>
        <w:jc w:val="both"/>
        <w:rPr>
          <w:sz w:val="22"/>
          <w:szCs w:val="22"/>
        </w:rPr>
      </w:pPr>
      <w:r w:rsidRPr="00C364EE">
        <w:rPr>
          <w:sz w:val="22"/>
          <w:szCs w:val="22"/>
        </w:rPr>
        <w:t xml:space="preserve">4. 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rsidR="00276F23" w:rsidRPr="00C364EE" w:rsidRDefault="00276F23" w:rsidP="00C364EE">
      <w:pPr>
        <w:pStyle w:val="Default"/>
        <w:jc w:val="both"/>
        <w:rPr>
          <w:sz w:val="22"/>
          <w:szCs w:val="22"/>
        </w:rPr>
      </w:pPr>
      <w:r w:rsidRPr="00C364EE">
        <w:rPr>
          <w:sz w:val="22"/>
          <w:szCs w:val="22"/>
        </w:rPr>
        <w:t>5. W razie stwierdzenia w wymienionym okresie wad nadających się do usunięcia, Zamawiający zażąda usunięcia wad, wyznaczając Wykonawcy na te czynności odpowiedni termin. Jeżeli w określonym czasie Wykonawca nie usunie wykrytych wad, Zamawiający może zlecić ich usunięcie osobie trzeciej (innemu Wykonawcy) na koszt i ryzyko Wykonawcy, zawiadamiając o tym Wykonawcę, co najmniej na 3 dni wcześniej. Koszt usunięcia wad przez osobę trzecią zostanie zapłacony z zabezpieczenia należytego wykonania umowy wniesionego przez Wykonawcę.</w:t>
      </w:r>
    </w:p>
    <w:p w:rsidR="00276F23" w:rsidRDefault="00276F23" w:rsidP="00C364EE">
      <w:pPr>
        <w:pStyle w:val="Default"/>
        <w:jc w:val="both"/>
        <w:rPr>
          <w:sz w:val="22"/>
          <w:szCs w:val="22"/>
        </w:rPr>
      </w:pPr>
    </w:p>
    <w:p w:rsidR="00E218D3" w:rsidRDefault="00E218D3" w:rsidP="00C364EE">
      <w:pPr>
        <w:pStyle w:val="Default"/>
        <w:jc w:val="both"/>
        <w:rPr>
          <w:sz w:val="22"/>
          <w:szCs w:val="22"/>
        </w:rPr>
      </w:pPr>
    </w:p>
    <w:p w:rsidR="00E218D3" w:rsidRPr="00C364EE" w:rsidRDefault="00E218D3" w:rsidP="00C364EE">
      <w:pPr>
        <w:pStyle w:val="Default"/>
        <w:jc w:val="both"/>
        <w:rPr>
          <w:sz w:val="22"/>
          <w:szCs w:val="22"/>
        </w:rPr>
      </w:pPr>
    </w:p>
    <w:p w:rsidR="00276F23" w:rsidRPr="00C364EE" w:rsidRDefault="00276F23" w:rsidP="00E218D3">
      <w:pPr>
        <w:pStyle w:val="Default"/>
        <w:jc w:val="center"/>
        <w:rPr>
          <w:b/>
          <w:bCs/>
          <w:i/>
          <w:iCs/>
          <w:sz w:val="22"/>
          <w:szCs w:val="22"/>
        </w:rPr>
      </w:pPr>
      <w:r w:rsidRPr="00C364EE">
        <w:rPr>
          <w:b/>
          <w:bCs/>
          <w:sz w:val="22"/>
          <w:szCs w:val="22"/>
        </w:rPr>
        <w:t xml:space="preserve">§ 7 </w:t>
      </w:r>
      <w:r w:rsidRPr="00C364EE">
        <w:rPr>
          <w:b/>
          <w:bCs/>
          <w:i/>
          <w:iCs/>
          <w:sz w:val="22"/>
          <w:szCs w:val="22"/>
        </w:rPr>
        <w:t>ODPOWIEDZIALNOŚĆ WYKONAWCY Z TYTUŁU NIENALEŻYTEGO WYKONANIA UMOWY</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b/>
          <w:bCs/>
          <w:i/>
          <w:iCs/>
          <w:sz w:val="22"/>
          <w:szCs w:val="22"/>
        </w:rPr>
        <w:t xml:space="preserve"> </w:t>
      </w:r>
      <w:r w:rsidRPr="00C364EE">
        <w:rPr>
          <w:sz w:val="22"/>
          <w:szCs w:val="22"/>
        </w:rPr>
        <w:t xml:space="preserve">W okresie obowiązywania Umowy, po jej rozwiązaniu lub wygaśnięciu, Wykonawca jest i będzie odpowiedzialny wobec Zamawiającego na zasadach uregulowanych w Kodeksie Cywilnym za </w:t>
      </w:r>
      <w:r w:rsidRPr="00C364EE">
        <w:rPr>
          <w:sz w:val="22"/>
          <w:szCs w:val="22"/>
        </w:rPr>
        <w:lastRenderedPageBreak/>
        <w:t>wszelkie szkody, (wydatki, koszty postępowań) oraz roszczenia osób trzecich w przypadku, gdy będą one wynikać z wad przedmiotu umowy lub nie dołożenia należytej staranności przez Wykonawcę lub jego Podwykonawców przy wykonywaniu przedmiotu Umowy.</w:t>
      </w:r>
    </w:p>
    <w:p w:rsidR="00276F23" w:rsidRPr="00C364EE" w:rsidRDefault="00276F23" w:rsidP="00C364EE">
      <w:pPr>
        <w:pStyle w:val="Default"/>
        <w:jc w:val="both"/>
        <w:rPr>
          <w:sz w:val="22"/>
          <w:szCs w:val="22"/>
        </w:rPr>
      </w:pPr>
    </w:p>
    <w:p w:rsidR="00276F23" w:rsidRPr="00C364EE" w:rsidRDefault="00276F23" w:rsidP="00A43A22">
      <w:pPr>
        <w:pStyle w:val="Default"/>
        <w:jc w:val="center"/>
        <w:rPr>
          <w:b/>
          <w:bCs/>
          <w:i/>
          <w:iCs/>
          <w:sz w:val="22"/>
          <w:szCs w:val="22"/>
        </w:rPr>
      </w:pPr>
      <w:r w:rsidRPr="00C364EE">
        <w:rPr>
          <w:b/>
          <w:bCs/>
          <w:sz w:val="22"/>
          <w:szCs w:val="22"/>
        </w:rPr>
        <w:t xml:space="preserve">§ 8 </w:t>
      </w:r>
      <w:r w:rsidRPr="00C364EE">
        <w:rPr>
          <w:b/>
          <w:bCs/>
          <w:i/>
          <w:iCs/>
          <w:sz w:val="22"/>
          <w:szCs w:val="22"/>
        </w:rPr>
        <w:t>KARY UMOWNE I ROSZCZENIA ODSZKODOWAWCZE</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b/>
          <w:bCs/>
          <w:i/>
          <w:iCs/>
          <w:sz w:val="22"/>
          <w:szCs w:val="22"/>
        </w:rPr>
        <w:t xml:space="preserve"> </w:t>
      </w:r>
      <w:r w:rsidRPr="00C364EE">
        <w:rPr>
          <w:sz w:val="22"/>
          <w:szCs w:val="22"/>
        </w:rPr>
        <w:t xml:space="preserve">1. Strony zastrzegają prawo naliczania kar umownych za nieterminowe lub nienależyte wykonanie przedmiotu Umowy. </w:t>
      </w:r>
    </w:p>
    <w:p w:rsidR="00276F23" w:rsidRPr="00C364EE" w:rsidRDefault="00276F23" w:rsidP="00C364EE">
      <w:pPr>
        <w:pStyle w:val="Default"/>
        <w:jc w:val="both"/>
        <w:rPr>
          <w:sz w:val="22"/>
          <w:szCs w:val="22"/>
        </w:rPr>
      </w:pPr>
      <w:r w:rsidRPr="00C364EE">
        <w:rPr>
          <w:sz w:val="22"/>
          <w:szCs w:val="22"/>
        </w:rPr>
        <w:t xml:space="preserve">2. Kary będą naliczane w następujących przypadkach i w wysokościach: </w:t>
      </w:r>
    </w:p>
    <w:p w:rsidR="00276F23" w:rsidRPr="00C364EE" w:rsidRDefault="00276F23" w:rsidP="00C364EE">
      <w:pPr>
        <w:pStyle w:val="Default"/>
        <w:jc w:val="both"/>
        <w:rPr>
          <w:sz w:val="22"/>
          <w:szCs w:val="22"/>
        </w:rPr>
      </w:pPr>
      <w:r w:rsidRPr="00C364EE">
        <w:rPr>
          <w:sz w:val="22"/>
          <w:szCs w:val="22"/>
        </w:rPr>
        <w:t xml:space="preserve">1/ Wykonawca zapłaci Zamawiającemu karę umowną za: </w:t>
      </w:r>
    </w:p>
    <w:p w:rsidR="00276F23" w:rsidRPr="00C364EE" w:rsidRDefault="00276F23" w:rsidP="00C364EE">
      <w:pPr>
        <w:pStyle w:val="Default"/>
        <w:jc w:val="both"/>
        <w:rPr>
          <w:sz w:val="22"/>
          <w:szCs w:val="22"/>
        </w:rPr>
      </w:pPr>
      <w:r w:rsidRPr="00C364EE">
        <w:rPr>
          <w:sz w:val="22"/>
          <w:szCs w:val="22"/>
        </w:rPr>
        <w:t>a) zwłokę w wykonaniu przedmiotu zamówienia, w wysokości 0,2 % wynagrodzenia netto określonego w § 11 ust. 1 niniejszej Umowy za każdy dzień zwłoki w stosunku do terminu końcowego, określonego w § 4 ust. 2 niniejszej Umowy,</w:t>
      </w:r>
    </w:p>
    <w:p w:rsidR="00276F23" w:rsidRPr="00C364EE" w:rsidRDefault="00276F23" w:rsidP="00C364EE">
      <w:pPr>
        <w:pStyle w:val="Default"/>
        <w:jc w:val="both"/>
        <w:rPr>
          <w:sz w:val="22"/>
          <w:szCs w:val="22"/>
        </w:rPr>
      </w:pPr>
      <w:r w:rsidRPr="00C364EE">
        <w:rPr>
          <w:sz w:val="22"/>
          <w:szCs w:val="22"/>
        </w:rPr>
        <w:t xml:space="preserve"> b) zwłokę w usunięciu wad stwierdzonych przy odbiorze lub w okresie gwarancji i rękojmi – w wysokości 0,2 % wynagrodzenia netto określonego w § 11 ust. 1 niniejszej Umowy za każdy dzień zwłoki. Termin zwłoki liczony będzie od następnego dnia do terminu ustalonego na usunięcie wad, </w:t>
      </w:r>
    </w:p>
    <w:p w:rsidR="00276F23" w:rsidRPr="00C364EE" w:rsidRDefault="00276F23" w:rsidP="00C364EE">
      <w:pPr>
        <w:pStyle w:val="Default"/>
        <w:jc w:val="both"/>
        <w:rPr>
          <w:sz w:val="22"/>
          <w:szCs w:val="22"/>
        </w:rPr>
      </w:pPr>
      <w:r w:rsidRPr="00C364EE">
        <w:rPr>
          <w:sz w:val="22"/>
          <w:szCs w:val="22"/>
        </w:rPr>
        <w:t xml:space="preserve">c) odstąpienie od umowy z przyczyn leżących po stronie Wykonawcy w wysokości 10 % wynagrodzenia netto określonego w § 11 ust. 1 niniejszej Umowy, </w:t>
      </w:r>
    </w:p>
    <w:p w:rsidR="00276F23" w:rsidRPr="00C364EE" w:rsidRDefault="00276F23" w:rsidP="00C364EE">
      <w:pPr>
        <w:pStyle w:val="Default"/>
        <w:jc w:val="both"/>
        <w:rPr>
          <w:sz w:val="22"/>
          <w:szCs w:val="22"/>
        </w:rPr>
      </w:pPr>
      <w:r w:rsidRPr="00C364EE">
        <w:rPr>
          <w:sz w:val="22"/>
          <w:szCs w:val="22"/>
        </w:rPr>
        <w:t xml:space="preserve">2/ Zamawiający zapłaci Wykonawcy karę umowną za: </w:t>
      </w:r>
    </w:p>
    <w:p w:rsidR="00276F23" w:rsidRPr="00C364EE" w:rsidRDefault="00276F23" w:rsidP="00C364EE">
      <w:pPr>
        <w:pStyle w:val="Default"/>
        <w:jc w:val="both"/>
        <w:rPr>
          <w:sz w:val="22"/>
          <w:szCs w:val="22"/>
        </w:rPr>
      </w:pPr>
      <w:r w:rsidRPr="00C364EE">
        <w:rPr>
          <w:sz w:val="22"/>
          <w:szCs w:val="22"/>
        </w:rPr>
        <w:t xml:space="preserve">a) zwłokę w przekazywaniu terenu budowy w wysokości 100 zł za każdy dzień zwłoki, </w:t>
      </w:r>
    </w:p>
    <w:p w:rsidR="00276F23" w:rsidRPr="00C364EE" w:rsidRDefault="00276F23" w:rsidP="00C364EE">
      <w:pPr>
        <w:pStyle w:val="Default"/>
        <w:jc w:val="both"/>
        <w:rPr>
          <w:sz w:val="22"/>
          <w:szCs w:val="22"/>
        </w:rPr>
      </w:pPr>
      <w:r w:rsidRPr="00C364EE">
        <w:rPr>
          <w:sz w:val="22"/>
          <w:szCs w:val="22"/>
        </w:rPr>
        <w:t xml:space="preserve">b) odstąpienie od umowy z przyczyn leżących po stronie Zamawiającego w wysokości 10% wynagrodzenia netto, określonego w § 11 ust. 1 niniejszej Umowy </w:t>
      </w:r>
    </w:p>
    <w:p w:rsidR="00A43A22" w:rsidRDefault="00276F23" w:rsidP="00C364EE">
      <w:pPr>
        <w:pStyle w:val="Default"/>
        <w:jc w:val="both"/>
        <w:rPr>
          <w:sz w:val="22"/>
          <w:szCs w:val="22"/>
        </w:rPr>
      </w:pPr>
      <w:r w:rsidRPr="00C364EE">
        <w:rPr>
          <w:sz w:val="22"/>
          <w:szCs w:val="22"/>
        </w:rPr>
        <w:t xml:space="preserve">c) nieterminową realizację faktur Wykonawcy przysługują od Zamawiającego odsetki w wysokości ustawowej. </w:t>
      </w:r>
    </w:p>
    <w:p w:rsidR="00276F23" w:rsidRPr="00C364EE" w:rsidRDefault="00276F23" w:rsidP="00C364EE">
      <w:pPr>
        <w:pStyle w:val="Default"/>
        <w:jc w:val="both"/>
        <w:rPr>
          <w:sz w:val="22"/>
          <w:szCs w:val="22"/>
        </w:rPr>
      </w:pPr>
      <w:r w:rsidRPr="00C364EE">
        <w:rPr>
          <w:sz w:val="22"/>
          <w:szCs w:val="22"/>
        </w:rPr>
        <w:t xml:space="preserve">3. Zamawiający zastrzega sobie prawo dochodzenia odszkodowania uzupełniającego do wysokości rzeczywiście poniesionej szkody. </w:t>
      </w:r>
    </w:p>
    <w:p w:rsidR="00276F23" w:rsidRPr="00C364EE" w:rsidRDefault="00276F23" w:rsidP="00C364EE">
      <w:pPr>
        <w:pStyle w:val="Default"/>
        <w:jc w:val="both"/>
        <w:rPr>
          <w:sz w:val="22"/>
          <w:szCs w:val="22"/>
        </w:rPr>
      </w:pPr>
      <w:r w:rsidRPr="00C364EE">
        <w:rPr>
          <w:sz w:val="22"/>
          <w:szCs w:val="22"/>
        </w:rPr>
        <w:t>4. Kary umowne za zwłokę w wykonaniu i przekazaniu przedmiotu umowy lub elementów robót oraz odszkodowanie za poniesione szkody, Zamawiający potrąci z faktury wystawionej przez Wykonawcę.</w:t>
      </w:r>
    </w:p>
    <w:p w:rsidR="00276F23" w:rsidRPr="00C364EE" w:rsidRDefault="00276F23" w:rsidP="00C364EE">
      <w:pPr>
        <w:pStyle w:val="Default"/>
        <w:jc w:val="both"/>
        <w:rPr>
          <w:sz w:val="22"/>
          <w:szCs w:val="22"/>
        </w:rPr>
      </w:pPr>
    </w:p>
    <w:p w:rsidR="00276F23" w:rsidRPr="00C364EE" w:rsidRDefault="00276F23" w:rsidP="00A43A22">
      <w:pPr>
        <w:pStyle w:val="Default"/>
        <w:jc w:val="center"/>
        <w:rPr>
          <w:b/>
          <w:bCs/>
          <w:i/>
          <w:iCs/>
          <w:sz w:val="22"/>
          <w:szCs w:val="22"/>
        </w:rPr>
      </w:pPr>
      <w:r w:rsidRPr="00C364EE">
        <w:rPr>
          <w:b/>
          <w:bCs/>
          <w:sz w:val="22"/>
          <w:szCs w:val="22"/>
        </w:rPr>
        <w:t xml:space="preserve">§ 9 </w:t>
      </w:r>
      <w:r w:rsidRPr="00C364EE">
        <w:rPr>
          <w:b/>
          <w:bCs/>
          <w:i/>
          <w:iCs/>
          <w:sz w:val="22"/>
          <w:szCs w:val="22"/>
        </w:rPr>
        <w:t>ZABEZPIECZENIE NALEŻYTEGO WYKONANIA UMOWY</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b/>
          <w:bCs/>
          <w:i/>
          <w:iCs/>
          <w:sz w:val="22"/>
          <w:szCs w:val="22"/>
        </w:rPr>
        <w:t xml:space="preserve"> </w:t>
      </w:r>
      <w:r w:rsidRPr="00C364EE">
        <w:rPr>
          <w:sz w:val="22"/>
          <w:szCs w:val="22"/>
        </w:rPr>
        <w:t>1. Wykonawca wnosi zabezpieczenie należytego wykonania umowy w wysokości 5 % ceny całkowitej (wynagrodzenie ryczałtowe brutto) podanej w ofercie, tj.: ................................................... zł, (słownie .</w:t>
      </w:r>
      <w:r w:rsidR="00A43A22">
        <w:rPr>
          <w:sz w:val="22"/>
          <w:szCs w:val="22"/>
        </w:rPr>
        <w:t>...........................</w:t>
      </w:r>
      <w:r w:rsidRPr="00C364EE">
        <w:rPr>
          <w:sz w:val="22"/>
          <w:szCs w:val="22"/>
        </w:rPr>
        <w:t>............</w:t>
      </w:r>
      <w:r w:rsidR="00A43A22">
        <w:rPr>
          <w:sz w:val="22"/>
          <w:szCs w:val="22"/>
        </w:rPr>
        <w:t>.....................</w:t>
      </w:r>
      <w:r w:rsidRPr="00C364EE">
        <w:rPr>
          <w:sz w:val="22"/>
          <w:szCs w:val="22"/>
        </w:rPr>
        <w:t xml:space="preserve">...............................................................................), </w:t>
      </w:r>
    </w:p>
    <w:p w:rsidR="00276F23" w:rsidRPr="00C364EE" w:rsidRDefault="00276F23" w:rsidP="00C364EE">
      <w:pPr>
        <w:pStyle w:val="Default"/>
        <w:jc w:val="both"/>
        <w:rPr>
          <w:sz w:val="22"/>
          <w:szCs w:val="22"/>
        </w:rPr>
      </w:pPr>
      <w:r w:rsidRPr="00C364EE">
        <w:rPr>
          <w:sz w:val="22"/>
          <w:szCs w:val="22"/>
        </w:rPr>
        <w:t xml:space="preserve">w formie .................................................................... . </w:t>
      </w:r>
    </w:p>
    <w:p w:rsidR="00276F23" w:rsidRPr="00C364EE" w:rsidRDefault="00276F23" w:rsidP="00C364EE">
      <w:pPr>
        <w:pStyle w:val="Default"/>
        <w:jc w:val="both"/>
        <w:rPr>
          <w:sz w:val="22"/>
          <w:szCs w:val="22"/>
        </w:rPr>
      </w:pPr>
      <w:r w:rsidRPr="00C364EE">
        <w:rPr>
          <w:sz w:val="22"/>
          <w:szCs w:val="22"/>
        </w:rPr>
        <w:t>2. Zabezpieczenie służy pokryciu roszczeń z tytułu niewykonania lub nienależytego wykonania umowy. Jeżeli Wykonawca jest jednocześnie gwarantem, zabezpieczenie służy także pokryciu roszczeń z tytułu gwarancji jakości.</w:t>
      </w:r>
    </w:p>
    <w:p w:rsidR="00276F23" w:rsidRPr="00C364EE" w:rsidRDefault="00276F23" w:rsidP="00C364EE">
      <w:pPr>
        <w:pStyle w:val="Default"/>
        <w:jc w:val="both"/>
        <w:rPr>
          <w:sz w:val="22"/>
          <w:szCs w:val="22"/>
        </w:rPr>
      </w:pPr>
      <w:r w:rsidRPr="00C364EE">
        <w:rPr>
          <w:sz w:val="22"/>
          <w:szCs w:val="22"/>
        </w:rPr>
        <w:t xml:space="preserve">3 Strony dopuszczają możliwość zmiany zabezpieczenia należytego wykonania Umowy w trakcie jej realizacji na jedną lub kilka form, o których mowa w art. 148 ust. 1 i ust. 2 ustawy. Szczegółowy tryb zmiany zabezpieczenia, przy uwzględnieniu obowiązujących przepisach strony ustalą w odrębnych przepisach. Zabezpieczenie wykonania w formie Gwarancji Należytego Wykonania winno być nieodwołalne, bezwarunkowe i płatne na pierwsze żądanie. </w:t>
      </w:r>
    </w:p>
    <w:p w:rsidR="00276F23" w:rsidRPr="00C364EE" w:rsidRDefault="00276F23" w:rsidP="00C364EE">
      <w:pPr>
        <w:pStyle w:val="Default"/>
        <w:jc w:val="both"/>
        <w:rPr>
          <w:sz w:val="22"/>
          <w:szCs w:val="22"/>
        </w:rPr>
      </w:pPr>
      <w:r w:rsidRPr="00C364EE">
        <w:rPr>
          <w:sz w:val="22"/>
          <w:szCs w:val="22"/>
        </w:rPr>
        <w:t xml:space="preserve">4. Zmiana formy zabezpieczenia jest dokonywana z zachowaniem ciągłości zabezpieczenia i bez zmniejszenia jego wysokości. </w:t>
      </w:r>
    </w:p>
    <w:p w:rsidR="00276F23" w:rsidRPr="00C364EE" w:rsidRDefault="00276F23" w:rsidP="00C364EE">
      <w:pPr>
        <w:pStyle w:val="Default"/>
        <w:jc w:val="both"/>
        <w:rPr>
          <w:sz w:val="22"/>
          <w:szCs w:val="22"/>
        </w:rPr>
      </w:pPr>
      <w:r w:rsidRPr="00C364EE">
        <w:rPr>
          <w:sz w:val="22"/>
          <w:szCs w:val="22"/>
        </w:rPr>
        <w:t xml:space="preserve">5. Strony ustalają, że wniesione zabezpieczenie należytego wykonania umowy zostanie zwrócone w następujący sposób: </w:t>
      </w:r>
    </w:p>
    <w:p w:rsidR="00276F23" w:rsidRPr="00C364EE" w:rsidRDefault="00276F23" w:rsidP="00C364EE">
      <w:pPr>
        <w:pStyle w:val="Default"/>
        <w:jc w:val="both"/>
        <w:rPr>
          <w:sz w:val="22"/>
          <w:szCs w:val="22"/>
        </w:rPr>
      </w:pPr>
      <w:r w:rsidRPr="00C364EE">
        <w:rPr>
          <w:sz w:val="22"/>
          <w:szCs w:val="22"/>
        </w:rPr>
        <w:t xml:space="preserve">1/ 70 % w ciągu 30 dni liczonego od dnia, w którym Zamawiający dokona bezusterkowego końcowego odbioru robót, </w:t>
      </w:r>
    </w:p>
    <w:p w:rsidR="00276F23" w:rsidRPr="00C364EE" w:rsidRDefault="00276F23" w:rsidP="00C364EE">
      <w:pPr>
        <w:pStyle w:val="Default"/>
        <w:jc w:val="both"/>
        <w:rPr>
          <w:sz w:val="22"/>
          <w:szCs w:val="22"/>
        </w:rPr>
      </w:pPr>
      <w:r w:rsidRPr="00C364EE">
        <w:rPr>
          <w:sz w:val="22"/>
          <w:szCs w:val="22"/>
        </w:rPr>
        <w:t xml:space="preserve">2/ 30 % nie później niż w 15 dniu po upływie okresu rękojmi za wady. </w:t>
      </w:r>
    </w:p>
    <w:p w:rsidR="00276F23" w:rsidRPr="00C364EE" w:rsidRDefault="00276F23" w:rsidP="00C364EE">
      <w:pPr>
        <w:pStyle w:val="Default"/>
        <w:jc w:val="both"/>
        <w:rPr>
          <w:sz w:val="22"/>
          <w:szCs w:val="22"/>
        </w:rPr>
      </w:pPr>
      <w:r w:rsidRPr="00C364EE">
        <w:rPr>
          <w:sz w:val="22"/>
          <w:szCs w:val="22"/>
        </w:rPr>
        <w:t xml:space="preserve">6. Zamawiający przed skierowaniem roszczenia do instytucji zabezpieczającej wezwie na piśmie Wykonawcę do spełnienia świadczenia, wyznaczając ostateczny termin, zgodnie z postanowieniami § 6 niniejszej Umowy. </w:t>
      </w:r>
    </w:p>
    <w:p w:rsidR="00276F23" w:rsidRPr="00C364EE" w:rsidRDefault="00276F23" w:rsidP="00C364EE">
      <w:pPr>
        <w:pStyle w:val="Default"/>
        <w:jc w:val="both"/>
        <w:rPr>
          <w:sz w:val="22"/>
          <w:szCs w:val="22"/>
        </w:rPr>
      </w:pPr>
      <w:r w:rsidRPr="00C364EE">
        <w:rPr>
          <w:sz w:val="22"/>
          <w:szCs w:val="22"/>
        </w:rPr>
        <w:lastRenderedPageBreak/>
        <w:t>7. W przypadku nienależytego wykonania przedmiotu umowy zabezpieczenie staje się własnością Zamawiającego i będzie wykorzystane do zgodnego z umową wykonania robót i pokrycia roszczeń z tytułu rękojmi za wykonane roboty budowlane.</w:t>
      </w:r>
    </w:p>
    <w:p w:rsidR="00276F23" w:rsidRPr="00C364EE" w:rsidRDefault="00276F23" w:rsidP="00C364EE">
      <w:pPr>
        <w:pStyle w:val="Default"/>
        <w:jc w:val="both"/>
        <w:rPr>
          <w:b/>
          <w:bCs/>
          <w:sz w:val="22"/>
          <w:szCs w:val="22"/>
        </w:rPr>
      </w:pPr>
    </w:p>
    <w:p w:rsidR="00276F23" w:rsidRPr="00C364EE" w:rsidRDefault="00276F23" w:rsidP="00A43A22">
      <w:pPr>
        <w:pStyle w:val="Default"/>
        <w:jc w:val="center"/>
        <w:rPr>
          <w:b/>
          <w:bCs/>
          <w:i/>
          <w:iCs/>
          <w:sz w:val="22"/>
          <w:szCs w:val="22"/>
        </w:rPr>
      </w:pPr>
      <w:r w:rsidRPr="00C364EE">
        <w:rPr>
          <w:b/>
          <w:bCs/>
          <w:sz w:val="22"/>
          <w:szCs w:val="22"/>
        </w:rPr>
        <w:t xml:space="preserve">§ 10 </w:t>
      </w:r>
      <w:r w:rsidRPr="00C364EE">
        <w:rPr>
          <w:b/>
          <w:bCs/>
          <w:i/>
          <w:iCs/>
          <w:sz w:val="22"/>
          <w:szCs w:val="22"/>
        </w:rPr>
        <w:t>WYNAGRODZENIE</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sz w:val="22"/>
          <w:szCs w:val="22"/>
        </w:rPr>
        <w:t>1. Za wykonanie przedmiotu umowy strony ustalają całkowite wynagrodzenie ryczałtowe, ustalone na podstawie złożonej oferty Wykonawcy, w kwocie netto: ................................................ zł</w:t>
      </w:r>
    </w:p>
    <w:p w:rsidR="00276F23" w:rsidRPr="00C364EE" w:rsidRDefault="00276F23" w:rsidP="00C364EE">
      <w:pPr>
        <w:pStyle w:val="Default"/>
        <w:jc w:val="both"/>
        <w:rPr>
          <w:sz w:val="22"/>
          <w:szCs w:val="22"/>
        </w:rPr>
      </w:pPr>
      <w:r w:rsidRPr="00C364EE">
        <w:rPr>
          <w:sz w:val="22"/>
          <w:szCs w:val="22"/>
        </w:rPr>
        <w:t>słownie:.............................................................................................................................</w:t>
      </w:r>
      <w:r w:rsidR="00A43A22">
        <w:rPr>
          <w:sz w:val="22"/>
          <w:szCs w:val="22"/>
        </w:rPr>
        <w:t>.................</w:t>
      </w:r>
      <w:r w:rsidRPr="00C364EE">
        <w:rPr>
          <w:sz w:val="22"/>
          <w:szCs w:val="22"/>
        </w:rPr>
        <w:t xml:space="preserve">.....), i brutto z 23% podatkiem VAT w kwocie: ........................................zł. </w:t>
      </w:r>
    </w:p>
    <w:p w:rsidR="00276F23" w:rsidRPr="00C364EE" w:rsidRDefault="00276F23" w:rsidP="00C364EE">
      <w:pPr>
        <w:pStyle w:val="Default"/>
        <w:jc w:val="both"/>
        <w:rPr>
          <w:sz w:val="22"/>
          <w:szCs w:val="22"/>
        </w:rPr>
      </w:pPr>
      <w:r w:rsidRPr="00C364EE">
        <w:rPr>
          <w:sz w:val="22"/>
          <w:szCs w:val="22"/>
        </w:rPr>
        <w:t>(słownie: ......................................................................................................................</w:t>
      </w:r>
      <w:r w:rsidR="00A43A22">
        <w:rPr>
          <w:sz w:val="22"/>
          <w:szCs w:val="22"/>
        </w:rPr>
        <w:t>...........................</w:t>
      </w:r>
      <w:r w:rsidRPr="00C364EE">
        <w:rPr>
          <w:sz w:val="22"/>
          <w:szCs w:val="22"/>
        </w:rPr>
        <w:t xml:space="preserve">.). </w:t>
      </w:r>
    </w:p>
    <w:p w:rsidR="00276F23" w:rsidRPr="00C364EE" w:rsidRDefault="00276F23" w:rsidP="00C364EE">
      <w:pPr>
        <w:pStyle w:val="Default"/>
        <w:jc w:val="both"/>
        <w:rPr>
          <w:sz w:val="22"/>
          <w:szCs w:val="22"/>
        </w:rPr>
      </w:pPr>
      <w:r w:rsidRPr="00C364EE">
        <w:rPr>
          <w:sz w:val="22"/>
          <w:szCs w:val="22"/>
        </w:rPr>
        <w:t xml:space="preserve">2. Wynagrodzenie zawiera ryzyko ryczałtu i jest niezmienne przez cały okres realizacji umowy. Wartość przedmiotu Umowy, ani ceny nie będą waloryzowane w okresie realizacji umowy. </w:t>
      </w:r>
    </w:p>
    <w:p w:rsidR="00276F23" w:rsidRPr="00C364EE" w:rsidRDefault="00276F23" w:rsidP="00C364EE">
      <w:pPr>
        <w:pStyle w:val="Default"/>
        <w:jc w:val="both"/>
        <w:rPr>
          <w:sz w:val="22"/>
          <w:szCs w:val="22"/>
        </w:rPr>
      </w:pPr>
      <w:r w:rsidRPr="00C364EE">
        <w:rPr>
          <w:sz w:val="22"/>
          <w:szCs w:val="22"/>
        </w:rPr>
        <w:t xml:space="preserve">3. Wynagrodzenie zawiera wszelkie koszty związane z realizacją zadania, a niezbędne do prawidłowego wykonania przedmiotu Umowy, mi. in. koszty: </w:t>
      </w:r>
    </w:p>
    <w:p w:rsidR="00276F23" w:rsidRPr="00C364EE" w:rsidRDefault="00276F23" w:rsidP="00C364EE">
      <w:pPr>
        <w:pStyle w:val="Default"/>
        <w:jc w:val="both"/>
        <w:rPr>
          <w:sz w:val="22"/>
          <w:szCs w:val="22"/>
        </w:rPr>
      </w:pPr>
      <w:r w:rsidRPr="00C364EE">
        <w:rPr>
          <w:sz w:val="22"/>
          <w:szCs w:val="22"/>
        </w:rPr>
        <w:t xml:space="preserve">1/ robót nie ujętych w dokumentacji technicznej, przedmiarze robót, specyfikacji technicznej wykonania i odbioru robót budowlanych, a których wykonanie jest niezbędne dla prawidłowego wykonania przedmiotu Umowy, </w:t>
      </w:r>
    </w:p>
    <w:p w:rsidR="00276F23" w:rsidRPr="00C364EE" w:rsidRDefault="00276F23" w:rsidP="00C364EE">
      <w:pPr>
        <w:pStyle w:val="Default"/>
        <w:jc w:val="both"/>
        <w:rPr>
          <w:sz w:val="22"/>
          <w:szCs w:val="22"/>
        </w:rPr>
      </w:pPr>
      <w:r w:rsidRPr="00C364EE">
        <w:rPr>
          <w:sz w:val="22"/>
          <w:szCs w:val="22"/>
        </w:rPr>
        <w:t xml:space="preserve">2/ wszystkich robót przygotowawczych oraz związanych z zabezpieczeniami wynikającymi z przepisów bhp i ppoż.    </w:t>
      </w:r>
    </w:p>
    <w:p w:rsidR="00276F23" w:rsidRPr="00C364EE" w:rsidRDefault="00276F23" w:rsidP="00C364EE">
      <w:pPr>
        <w:pStyle w:val="Default"/>
        <w:jc w:val="both"/>
        <w:rPr>
          <w:sz w:val="22"/>
          <w:szCs w:val="22"/>
        </w:rPr>
      </w:pPr>
      <w:r w:rsidRPr="00C364EE">
        <w:rPr>
          <w:sz w:val="22"/>
          <w:szCs w:val="22"/>
        </w:rPr>
        <w:t xml:space="preserve">3/ naprawy szkód powstałych w wyniku korzystania ze sąsiednich nieruchomości, w tym odszkodowań (rekompensat) za wyrządzone szkody zagospodarowania zewnętrznego (naprawa ogrodzeń posesji, zniszczenie upraw i nasadzeń oraz terenów zieleni, a także zniszczenie innych istniejących obiektów), </w:t>
      </w:r>
    </w:p>
    <w:p w:rsidR="00276F23" w:rsidRPr="00C364EE" w:rsidRDefault="00276F23" w:rsidP="00C364EE">
      <w:pPr>
        <w:pStyle w:val="Default"/>
        <w:jc w:val="both"/>
        <w:rPr>
          <w:sz w:val="22"/>
          <w:szCs w:val="22"/>
        </w:rPr>
      </w:pPr>
      <w:r w:rsidRPr="00C364EE">
        <w:rPr>
          <w:sz w:val="22"/>
          <w:szCs w:val="22"/>
        </w:rPr>
        <w:t xml:space="preserve">4/ uporządkowania placu budowy,  </w:t>
      </w:r>
    </w:p>
    <w:p w:rsidR="00276F23" w:rsidRPr="00C364EE" w:rsidRDefault="00276F23" w:rsidP="00C364EE">
      <w:pPr>
        <w:pStyle w:val="Default"/>
        <w:jc w:val="both"/>
        <w:rPr>
          <w:sz w:val="22"/>
          <w:szCs w:val="22"/>
        </w:rPr>
      </w:pPr>
      <w:r w:rsidRPr="00C364EE">
        <w:rPr>
          <w:sz w:val="22"/>
          <w:szCs w:val="22"/>
        </w:rPr>
        <w:t xml:space="preserve">5/ wykonania dokumentacji powykonawczej, </w:t>
      </w:r>
    </w:p>
    <w:p w:rsidR="00276F23" w:rsidRPr="00C364EE" w:rsidRDefault="00276F23" w:rsidP="00C364EE">
      <w:pPr>
        <w:pStyle w:val="Default"/>
        <w:jc w:val="both"/>
        <w:rPr>
          <w:sz w:val="22"/>
          <w:szCs w:val="22"/>
        </w:rPr>
      </w:pPr>
      <w:r w:rsidRPr="00C364EE">
        <w:rPr>
          <w:sz w:val="22"/>
          <w:szCs w:val="22"/>
        </w:rPr>
        <w:t>6/ wszelkich ubezpieczeń związanych z realizacją inwestycji, w pełnym zakresie,</w:t>
      </w:r>
    </w:p>
    <w:p w:rsidR="00276F23" w:rsidRPr="00C364EE" w:rsidRDefault="00276F23" w:rsidP="00C364EE">
      <w:pPr>
        <w:pStyle w:val="Default"/>
        <w:jc w:val="both"/>
        <w:rPr>
          <w:sz w:val="22"/>
          <w:szCs w:val="22"/>
        </w:rPr>
      </w:pPr>
      <w:r w:rsidRPr="00C364EE">
        <w:rPr>
          <w:sz w:val="22"/>
          <w:szCs w:val="22"/>
        </w:rPr>
        <w:t xml:space="preserve">7/ wszelkie inne koszty konieczne do poniesienia celem terminowej i prawidłowej realizacji budowy oraz tzw. „koszty ryzyka”. </w:t>
      </w:r>
    </w:p>
    <w:p w:rsidR="00276F23" w:rsidRPr="00C364EE" w:rsidRDefault="00276F23" w:rsidP="00C364EE">
      <w:pPr>
        <w:pStyle w:val="Default"/>
        <w:jc w:val="both"/>
        <w:rPr>
          <w:sz w:val="22"/>
          <w:szCs w:val="22"/>
        </w:rPr>
      </w:pPr>
      <w:r w:rsidRPr="00C364EE">
        <w:rPr>
          <w:sz w:val="22"/>
          <w:szCs w:val="22"/>
        </w:rPr>
        <w:t xml:space="preserve">4. W przypadku zaistnienia konieczności wykonania robót dodatkowych Wykonawcy nie wolno ich realizować bez uzyskania dodatkowego zamówienia. Wszelkie samoistne dyspozycje inspektora nadzoru i kierownika budowy w tym zakresie będą bezskuteczne. </w:t>
      </w:r>
    </w:p>
    <w:p w:rsidR="00276F23" w:rsidRPr="00C364EE" w:rsidRDefault="00276F23" w:rsidP="00C364EE">
      <w:pPr>
        <w:pStyle w:val="Default"/>
        <w:jc w:val="both"/>
        <w:rPr>
          <w:sz w:val="22"/>
          <w:szCs w:val="22"/>
        </w:rPr>
      </w:pPr>
      <w:r w:rsidRPr="00C364EE">
        <w:rPr>
          <w:sz w:val="22"/>
          <w:szCs w:val="22"/>
        </w:rPr>
        <w:t>5. Należne Wykonawcy wynagrodzenie będzie płatne na podstawie  faktur</w:t>
      </w:r>
      <w:r w:rsidR="00A43A22">
        <w:rPr>
          <w:sz w:val="22"/>
          <w:szCs w:val="22"/>
        </w:rPr>
        <w:t>y</w:t>
      </w:r>
      <w:r w:rsidRPr="00C364EE">
        <w:rPr>
          <w:sz w:val="22"/>
          <w:szCs w:val="22"/>
        </w:rPr>
        <w:t xml:space="preserve"> VAT. Faktur</w:t>
      </w:r>
      <w:r w:rsidR="00A43A22">
        <w:rPr>
          <w:sz w:val="22"/>
          <w:szCs w:val="22"/>
        </w:rPr>
        <w:t>a powinna być wystawiona</w:t>
      </w:r>
      <w:r w:rsidRPr="00C364EE">
        <w:rPr>
          <w:sz w:val="22"/>
          <w:szCs w:val="22"/>
        </w:rPr>
        <w:t xml:space="preserve"> na </w:t>
      </w:r>
      <w:r w:rsidR="00A43A22">
        <w:rPr>
          <w:sz w:val="22"/>
          <w:szCs w:val="22"/>
        </w:rPr>
        <w:t xml:space="preserve">Gminę Olszanica 38-722 Olszanica 81 NIP </w:t>
      </w:r>
      <w:r w:rsidR="00A43A22" w:rsidRPr="00A43A22">
        <w:rPr>
          <w:sz w:val="22"/>
          <w:szCs w:val="22"/>
        </w:rPr>
        <w:t>688-12-46-016</w:t>
      </w:r>
    </w:p>
    <w:p w:rsidR="00276F23" w:rsidRPr="00C364EE" w:rsidRDefault="00276F23" w:rsidP="00C364EE">
      <w:pPr>
        <w:pStyle w:val="Default"/>
        <w:jc w:val="both"/>
        <w:rPr>
          <w:sz w:val="22"/>
          <w:szCs w:val="22"/>
        </w:rPr>
      </w:pPr>
      <w:r w:rsidRPr="00C364EE">
        <w:rPr>
          <w:sz w:val="22"/>
          <w:szCs w:val="22"/>
        </w:rPr>
        <w:t>6. Faktur</w:t>
      </w:r>
      <w:r w:rsidR="00A43A22">
        <w:rPr>
          <w:sz w:val="22"/>
          <w:szCs w:val="22"/>
        </w:rPr>
        <w:t>a</w:t>
      </w:r>
      <w:r w:rsidRPr="00C364EE">
        <w:rPr>
          <w:sz w:val="22"/>
          <w:szCs w:val="22"/>
        </w:rPr>
        <w:t xml:space="preserve"> wraz z doku</w:t>
      </w:r>
      <w:r w:rsidR="00A43A22">
        <w:rPr>
          <w:sz w:val="22"/>
          <w:szCs w:val="22"/>
        </w:rPr>
        <w:t>mentami rozliczeniowymi składana będzie</w:t>
      </w:r>
      <w:r w:rsidRPr="00C364EE">
        <w:rPr>
          <w:sz w:val="22"/>
          <w:szCs w:val="22"/>
        </w:rPr>
        <w:t xml:space="preserve"> do Zamawiającego. </w:t>
      </w:r>
    </w:p>
    <w:p w:rsidR="00276F23" w:rsidRPr="00C364EE" w:rsidRDefault="00276F23" w:rsidP="00C364EE">
      <w:pPr>
        <w:pStyle w:val="Default"/>
        <w:jc w:val="both"/>
        <w:rPr>
          <w:sz w:val="22"/>
          <w:szCs w:val="22"/>
        </w:rPr>
      </w:pPr>
      <w:r w:rsidRPr="00C364EE">
        <w:rPr>
          <w:sz w:val="22"/>
          <w:szCs w:val="22"/>
        </w:rPr>
        <w:t xml:space="preserve">7. Płatność za fakturę VAT będzie dokonana przelewem na konto Wykonawcy </w:t>
      </w:r>
    </w:p>
    <w:p w:rsidR="00276F23" w:rsidRPr="00C364EE" w:rsidRDefault="00276F23" w:rsidP="00C364EE">
      <w:pPr>
        <w:pStyle w:val="Default"/>
        <w:jc w:val="both"/>
        <w:rPr>
          <w:sz w:val="22"/>
          <w:szCs w:val="22"/>
        </w:rPr>
      </w:pPr>
      <w:r w:rsidRPr="00C364EE">
        <w:rPr>
          <w:sz w:val="22"/>
          <w:szCs w:val="22"/>
        </w:rPr>
        <w:t xml:space="preserve">nr ........................................................................................... w Banku ...................................., </w:t>
      </w:r>
      <w:r w:rsidR="00A43A22">
        <w:rPr>
          <w:sz w:val="22"/>
          <w:szCs w:val="22"/>
        </w:rPr>
        <w:br/>
      </w:r>
      <w:r w:rsidRPr="00C364EE">
        <w:rPr>
          <w:sz w:val="22"/>
          <w:szCs w:val="22"/>
        </w:rPr>
        <w:t xml:space="preserve">w terminie do 30 dni, licząc od daty otrzymania przez Zamawiającego faktury. Błędnie wystawiona faktura VAT lub brak protokołu odbioru elementów robót spowodują naliczenie ponownego 30 - dniowego terminu płatności liczonego od momentu dostarczenia Zamawiającemu poprawionych lub brakujących dokumentów. </w:t>
      </w:r>
    </w:p>
    <w:p w:rsidR="00276F23" w:rsidRPr="00C364EE" w:rsidRDefault="00276F23" w:rsidP="00C364EE">
      <w:pPr>
        <w:pStyle w:val="Default"/>
        <w:jc w:val="both"/>
        <w:rPr>
          <w:sz w:val="22"/>
          <w:szCs w:val="22"/>
        </w:rPr>
      </w:pPr>
      <w:r w:rsidRPr="00C364EE">
        <w:rPr>
          <w:sz w:val="22"/>
          <w:szCs w:val="22"/>
        </w:rPr>
        <w:t>8. Opóźnienie w zapłacie należności spowoduje obowiązek zapłaty odsetek ustawowych.</w:t>
      </w:r>
    </w:p>
    <w:p w:rsidR="00276F23" w:rsidRPr="00C364EE" w:rsidRDefault="00276F23" w:rsidP="00C364EE">
      <w:pPr>
        <w:pStyle w:val="Default"/>
        <w:jc w:val="both"/>
        <w:rPr>
          <w:sz w:val="22"/>
          <w:szCs w:val="22"/>
        </w:rPr>
      </w:pPr>
    </w:p>
    <w:p w:rsidR="00276F23" w:rsidRPr="00C364EE" w:rsidRDefault="00276F23" w:rsidP="00A43A22">
      <w:pPr>
        <w:pStyle w:val="Default"/>
        <w:jc w:val="center"/>
        <w:rPr>
          <w:b/>
          <w:bCs/>
          <w:i/>
          <w:iCs/>
          <w:sz w:val="22"/>
          <w:szCs w:val="22"/>
        </w:rPr>
      </w:pPr>
      <w:r w:rsidRPr="00C364EE">
        <w:rPr>
          <w:b/>
          <w:bCs/>
          <w:sz w:val="22"/>
          <w:szCs w:val="22"/>
        </w:rPr>
        <w:t xml:space="preserve">§ 11 </w:t>
      </w:r>
      <w:r w:rsidRPr="00C364EE">
        <w:rPr>
          <w:b/>
          <w:bCs/>
          <w:i/>
          <w:iCs/>
          <w:sz w:val="22"/>
          <w:szCs w:val="22"/>
        </w:rPr>
        <w:t>ZMIANY UMOWY</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b/>
          <w:bCs/>
          <w:i/>
          <w:iCs/>
          <w:sz w:val="22"/>
          <w:szCs w:val="22"/>
        </w:rPr>
        <w:t xml:space="preserve"> </w:t>
      </w:r>
      <w:r w:rsidRPr="00C364EE">
        <w:rPr>
          <w:sz w:val="22"/>
          <w:szCs w:val="22"/>
        </w:rPr>
        <w:t xml:space="preserve">1. Zamawiający nie dopuszcza zmian zawartej umowy w stosunku do treści oferty, na podstawie której dokonano wyboru Wykonawcy, z wyłączeniem okoliczności zawartych w ust. 3. </w:t>
      </w:r>
    </w:p>
    <w:p w:rsidR="00276F23" w:rsidRPr="00C364EE" w:rsidRDefault="00276F23" w:rsidP="00C364EE">
      <w:pPr>
        <w:pStyle w:val="Default"/>
        <w:jc w:val="both"/>
        <w:rPr>
          <w:sz w:val="22"/>
          <w:szCs w:val="22"/>
        </w:rPr>
      </w:pPr>
      <w:r w:rsidRPr="00C364EE">
        <w:rPr>
          <w:sz w:val="22"/>
          <w:szCs w:val="22"/>
        </w:rPr>
        <w:t xml:space="preserve">2. Wszelkie zmiany i uzupełnienia treści umowy winny zostać dokonane wyłącznie w formie pisemnego aneksu podpisanego przez obie strony, pod rygorem nieważności. </w:t>
      </w:r>
    </w:p>
    <w:p w:rsidR="00276F23" w:rsidRPr="00C364EE" w:rsidRDefault="00276F23" w:rsidP="00C364EE">
      <w:pPr>
        <w:pStyle w:val="Default"/>
        <w:jc w:val="both"/>
        <w:rPr>
          <w:sz w:val="22"/>
          <w:szCs w:val="22"/>
        </w:rPr>
      </w:pPr>
      <w:r w:rsidRPr="00C364EE">
        <w:rPr>
          <w:sz w:val="22"/>
          <w:szCs w:val="22"/>
        </w:rPr>
        <w:t xml:space="preserve">3. Zamawiający przewiduje możliwość zmiany postanowień zawartej umowy w następujących przypadkach: </w:t>
      </w:r>
    </w:p>
    <w:p w:rsidR="00276F23" w:rsidRPr="00C364EE" w:rsidRDefault="00276F23" w:rsidP="00C364EE">
      <w:pPr>
        <w:pStyle w:val="Default"/>
        <w:jc w:val="both"/>
        <w:rPr>
          <w:sz w:val="22"/>
          <w:szCs w:val="22"/>
        </w:rPr>
      </w:pPr>
      <w:r w:rsidRPr="00C364EE">
        <w:rPr>
          <w:sz w:val="22"/>
          <w:szCs w:val="22"/>
        </w:rPr>
        <w:t xml:space="preserve">a) termin wykonania umowy może ulec zmianie w przypadku wystąpienia sytuacji niemożliwych do przewidzenia w chwili zawarcia umowy, takich jak: </w:t>
      </w:r>
    </w:p>
    <w:p w:rsidR="00276F23" w:rsidRPr="00C364EE" w:rsidRDefault="00276F23" w:rsidP="00C364EE">
      <w:pPr>
        <w:pStyle w:val="Default"/>
        <w:jc w:val="both"/>
        <w:rPr>
          <w:sz w:val="22"/>
          <w:szCs w:val="22"/>
        </w:rPr>
      </w:pPr>
      <w:r w:rsidRPr="00C364EE">
        <w:rPr>
          <w:sz w:val="22"/>
          <w:szCs w:val="22"/>
        </w:rPr>
        <w:t xml:space="preserve">- konieczności wykonania zamówień dodatkowych, uniemożliwiających wykonanie zamówienia podstawowego,  </w:t>
      </w:r>
    </w:p>
    <w:p w:rsidR="00276F23" w:rsidRPr="00C364EE" w:rsidRDefault="00276F23" w:rsidP="00C364EE">
      <w:pPr>
        <w:pStyle w:val="Default"/>
        <w:jc w:val="both"/>
        <w:rPr>
          <w:sz w:val="22"/>
          <w:szCs w:val="22"/>
        </w:rPr>
      </w:pPr>
      <w:r w:rsidRPr="00C364EE">
        <w:rPr>
          <w:sz w:val="22"/>
          <w:szCs w:val="22"/>
        </w:rPr>
        <w:lastRenderedPageBreak/>
        <w:t>- wystąpienie różnego rodzaju klęsk żywiołowych, epidemii, operacji wojennych, strajku generalnego,</w:t>
      </w:r>
    </w:p>
    <w:p w:rsidR="00276F23" w:rsidRPr="00C364EE" w:rsidRDefault="00276F23" w:rsidP="00C364EE">
      <w:pPr>
        <w:pStyle w:val="Default"/>
        <w:jc w:val="both"/>
        <w:rPr>
          <w:sz w:val="22"/>
          <w:szCs w:val="22"/>
        </w:rPr>
      </w:pPr>
      <w:r w:rsidRPr="00C364EE">
        <w:rPr>
          <w:sz w:val="22"/>
          <w:szCs w:val="22"/>
        </w:rPr>
        <w:t xml:space="preserve"> b) w przypadku uzasadnionej konieczności zmiany osób pełniących samodzielne funkcje techniczne na budowie,</w:t>
      </w:r>
    </w:p>
    <w:p w:rsidR="00276F23" w:rsidRPr="00C364EE" w:rsidRDefault="00276F23" w:rsidP="00C364EE">
      <w:pPr>
        <w:pStyle w:val="Default"/>
        <w:jc w:val="both"/>
        <w:rPr>
          <w:sz w:val="22"/>
          <w:szCs w:val="22"/>
        </w:rPr>
      </w:pPr>
      <w:r w:rsidRPr="00C364EE">
        <w:rPr>
          <w:sz w:val="22"/>
          <w:szCs w:val="22"/>
        </w:rPr>
        <w:t xml:space="preserve"> c) w przypadku zmiany kluczowego personelu Wykonawcy, </w:t>
      </w:r>
    </w:p>
    <w:p w:rsidR="00276F23" w:rsidRPr="00C364EE" w:rsidRDefault="00276F23" w:rsidP="00C364EE">
      <w:pPr>
        <w:pStyle w:val="Default"/>
        <w:jc w:val="both"/>
        <w:rPr>
          <w:sz w:val="22"/>
          <w:szCs w:val="22"/>
        </w:rPr>
      </w:pPr>
      <w:r w:rsidRPr="00C364EE">
        <w:rPr>
          <w:sz w:val="22"/>
          <w:szCs w:val="22"/>
        </w:rPr>
        <w:t>d) w przypadku zmiany stawki podatku VAT.</w:t>
      </w:r>
    </w:p>
    <w:p w:rsidR="00276F23" w:rsidRPr="00C364EE" w:rsidRDefault="00276F23" w:rsidP="00C364EE">
      <w:pPr>
        <w:pStyle w:val="Default"/>
        <w:jc w:val="both"/>
        <w:rPr>
          <w:sz w:val="22"/>
          <w:szCs w:val="22"/>
        </w:rPr>
      </w:pPr>
    </w:p>
    <w:p w:rsidR="00276F23" w:rsidRPr="00C364EE" w:rsidRDefault="00276F23" w:rsidP="00A43A22">
      <w:pPr>
        <w:pStyle w:val="Default"/>
        <w:jc w:val="center"/>
        <w:rPr>
          <w:b/>
          <w:bCs/>
          <w:i/>
          <w:iCs/>
          <w:sz w:val="22"/>
          <w:szCs w:val="22"/>
        </w:rPr>
      </w:pPr>
      <w:r w:rsidRPr="00C364EE">
        <w:rPr>
          <w:b/>
          <w:bCs/>
          <w:sz w:val="22"/>
          <w:szCs w:val="22"/>
        </w:rPr>
        <w:t xml:space="preserve">§ 12 </w:t>
      </w:r>
      <w:r w:rsidRPr="00C364EE">
        <w:rPr>
          <w:b/>
          <w:bCs/>
          <w:i/>
          <w:iCs/>
          <w:sz w:val="22"/>
          <w:szCs w:val="22"/>
        </w:rPr>
        <w:t>ODSTĄPIENIE</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b/>
          <w:bCs/>
          <w:i/>
          <w:iCs/>
          <w:sz w:val="22"/>
          <w:szCs w:val="22"/>
        </w:rPr>
        <w:t xml:space="preserve"> </w:t>
      </w:r>
      <w:r w:rsidRPr="00C364EE">
        <w:rPr>
          <w:sz w:val="22"/>
          <w:szCs w:val="22"/>
        </w:rPr>
        <w:t xml:space="preserve">1. Zamawiającemu przysługuje prawo odstąpienia od Umowy lub jej części: </w:t>
      </w:r>
    </w:p>
    <w:p w:rsidR="00276F23" w:rsidRPr="00C364EE" w:rsidRDefault="00276F23" w:rsidP="00C364EE">
      <w:pPr>
        <w:pStyle w:val="Default"/>
        <w:jc w:val="both"/>
        <w:rPr>
          <w:sz w:val="22"/>
          <w:szCs w:val="22"/>
        </w:rPr>
      </w:pPr>
      <w:r w:rsidRPr="00C364EE">
        <w:rPr>
          <w:sz w:val="22"/>
          <w:szCs w:val="22"/>
        </w:rPr>
        <w:t xml:space="preserve">1/ w ciągu 30 dni od dnia podpisania Umowy poprzez złożenie pisemnego oświadczenia, </w:t>
      </w:r>
    </w:p>
    <w:p w:rsidR="00276F23" w:rsidRPr="00C364EE" w:rsidRDefault="00276F23" w:rsidP="00C364EE">
      <w:pPr>
        <w:pStyle w:val="Default"/>
        <w:jc w:val="both"/>
        <w:rPr>
          <w:sz w:val="22"/>
          <w:szCs w:val="22"/>
        </w:rPr>
      </w:pPr>
      <w:r w:rsidRPr="00C364EE">
        <w:rPr>
          <w:sz w:val="22"/>
          <w:szCs w:val="22"/>
        </w:rPr>
        <w:t xml:space="preserve">2/ jeżeli przedmiot Umowy jest realizowany w sposób wadliwy albo sprzeczny z Umową pod warunkiem wskazania przez Zamawiającego terminu na usuniecie stwierdzonych wad lub sprzeczności, </w:t>
      </w:r>
    </w:p>
    <w:p w:rsidR="00276F23" w:rsidRPr="00C364EE" w:rsidRDefault="00276F23" w:rsidP="00C364EE">
      <w:pPr>
        <w:pStyle w:val="Default"/>
        <w:jc w:val="both"/>
        <w:rPr>
          <w:sz w:val="22"/>
          <w:szCs w:val="22"/>
        </w:rPr>
      </w:pPr>
      <w:r w:rsidRPr="00C364EE">
        <w:rPr>
          <w:sz w:val="22"/>
          <w:szCs w:val="22"/>
        </w:rPr>
        <w:t xml:space="preserve">3/ bez wyznaczenia terminu dodatkowego przed upływem terminu określonego w § 3 pkt 2 niniejszej Umowy, jeżeli Wykonawca zamówienia opóźnia się z jego rozpoczęciem lub wykończeniem tak dalece, że nie jest prawdopodobne, żeby zdołał je ukończyć w terminie wykonania przedmiotu umowy, </w:t>
      </w:r>
    </w:p>
    <w:p w:rsidR="00276F23" w:rsidRPr="00C364EE" w:rsidRDefault="00276F23" w:rsidP="00C364EE">
      <w:pPr>
        <w:pStyle w:val="Default"/>
        <w:jc w:val="both"/>
        <w:rPr>
          <w:sz w:val="22"/>
          <w:szCs w:val="22"/>
        </w:rPr>
      </w:pPr>
      <w:r w:rsidRPr="00C364EE">
        <w:rPr>
          <w:sz w:val="22"/>
          <w:szCs w:val="22"/>
        </w:rPr>
        <w:t xml:space="preserve">4/ w razie zaistnienia istotnej zmiany okoliczności powodującej, że wykonanie Umowy nie leży </w:t>
      </w:r>
      <w:r w:rsidR="00A43A22">
        <w:rPr>
          <w:sz w:val="22"/>
          <w:szCs w:val="22"/>
        </w:rPr>
        <w:br/>
      </w:r>
      <w:r w:rsidRPr="00C364EE">
        <w:rPr>
          <w:sz w:val="22"/>
          <w:szCs w:val="22"/>
        </w:rPr>
        <w:t xml:space="preserve">w interesie publicznym, czego nie można było przewidzieć w chwili jej zawarcia, Zamawiający może odstąpić od Umowy w terminie 30 dni od powzięcia wiadomości o tych okolicznościach. </w:t>
      </w:r>
    </w:p>
    <w:p w:rsidR="00276F23" w:rsidRPr="00C364EE" w:rsidRDefault="00276F23" w:rsidP="00C364EE">
      <w:pPr>
        <w:pStyle w:val="Default"/>
        <w:jc w:val="both"/>
        <w:rPr>
          <w:sz w:val="22"/>
          <w:szCs w:val="22"/>
        </w:rPr>
      </w:pPr>
      <w:r w:rsidRPr="00C364EE">
        <w:rPr>
          <w:sz w:val="22"/>
          <w:szCs w:val="22"/>
        </w:rPr>
        <w:t xml:space="preserve">2. Zamawiający w razie odstąpienia od Umowy z przyczyn, za które Wykonawca nie odpowiada zobowiązany jest do: </w:t>
      </w:r>
    </w:p>
    <w:p w:rsidR="00276F23" w:rsidRPr="00C364EE" w:rsidRDefault="00276F23" w:rsidP="00C364EE">
      <w:pPr>
        <w:pStyle w:val="Default"/>
        <w:jc w:val="both"/>
        <w:rPr>
          <w:sz w:val="22"/>
          <w:szCs w:val="22"/>
        </w:rPr>
      </w:pPr>
      <w:r w:rsidRPr="00C364EE">
        <w:rPr>
          <w:sz w:val="22"/>
          <w:szCs w:val="22"/>
        </w:rPr>
        <w:t xml:space="preserve">1/ dokonania odbioru przerwanych robót oraz zapłaty należnego wynagrodzenia za roboty, które zostały wykonane do dnia odstąpienia, </w:t>
      </w:r>
    </w:p>
    <w:p w:rsidR="00276F23" w:rsidRPr="00C364EE" w:rsidRDefault="00276F23" w:rsidP="00C364EE">
      <w:pPr>
        <w:pStyle w:val="Default"/>
        <w:jc w:val="both"/>
        <w:rPr>
          <w:sz w:val="22"/>
          <w:szCs w:val="22"/>
        </w:rPr>
      </w:pPr>
      <w:r w:rsidRPr="00C364EE">
        <w:rPr>
          <w:sz w:val="22"/>
          <w:szCs w:val="22"/>
        </w:rPr>
        <w:t xml:space="preserve">2/ przyjęcia od Wykonawcy pod swój dozór placu budowy. </w:t>
      </w:r>
    </w:p>
    <w:p w:rsidR="00276F23" w:rsidRPr="00C364EE" w:rsidRDefault="00276F23" w:rsidP="00C364EE">
      <w:pPr>
        <w:pStyle w:val="Default"/>
        <w:jc w:val="both"/>
        <w:rPr>
          <w:sz w:val="22"/>
          <w:szCs w:val="22"/>
        </w:rPr>
      </w:pPr>
      <w:r w:rsidRPr="00C364EE">
        <w:rPr>
          <w:sz w:val="22"/>
          <w:szCs w:val="22"/>
        </w:rPr>
        <w:t>3. W przypadku odstąpienia od Umowy Wykonawcę obciążają następujące obowiązki szczegółowe:</w:t>
      </w:r>
    </w:p>
    <w:p w:rsidR="00276F23" w:rsidRPr="00C364EE" w:rsidRDefault="00276F23" w:rsidP="00C364EE">
      <w:pPr>
        <w:pStyle w:val="Default"/>
        <w:jc w:val="both"/>
        <w:rPr>
          <w:sz w:val="22"/>
          <w:szCs w:val="22"/>
        </w:rPr>
      </w:pPr>
      <w:r w:rsidRPr="00C364EE">
        <w:rPr>
          <w:sz w:val="22"/>
          <w:szCs w:val="22"/>
        </w:rPr>
        <w:t xml:space="preserve">1/ w terminie 7 dni od daty odstąpienia od Umowy Wykonawca przy udziale Zamawiającego (inspektora nadzoru) i przedstawiciela Zamawiającego sporządzi szczegółowy protokół inwentaryzacji robót wg stanu na dzień odstąpienia, </w:t>
      </w:r>
    </w:p>
    <w:p w:rsidR="00276F23" w:rsidRPr="00C364EE" w:rsidRDefault="00276F23" w:rsidP="00C364EE">
      <w:pPr>
        <w:pStyle w:val="Default"/>
        <w:jc w:val="both"/>
        <w:rPr>
          <w:sz w:val="22"/>
          <w:szCs w:val="22"/>
        </w:rPr>
      </w:pPr>
      <w:r w:rsidRPr="00C364EE">
        <w:rPr>
          <w:sz w:val="22"/>
          <w:szCs w:val="22"/>
        </w:rPr>
        <w:t xml:space="preserve">2/ Wykonawca zabezpieczy przerwane roboty w zakresie obustronnie uzgodnionym, </w:t>
      </w:r>
    </w:p>
    <w:p w:rsidR="00276F23" w:rsidRPr="00C364EE" w:rsidRDefault="00276F23" w:rsidP="00C364EE">
      <w:pPr>
        <w:pStyle w:val="Default"/>
        <w:jc w:val="both"/>
        <w:rPr>
          <w:sz w:val="22"/>
          <w:szCs w:val="22"/>
        </w:rPr>
      </w:pPr>
      <w:r w:rsidRPr="00C364EE">
        <w:rPr>
          <w:sz w:val="22"/>
          <w:szCs w:val="22"/>
        </w:rPr>
        <w:t xml:space="preserve">3/ Wykonawca zgłosi do dokonania przez Zamawiającego odbioru robót przerwanych oraz robót zabezpieczających, </w:t>
      </w:r>
    </w:p>
    <w:p w:rsidR="00276F23" w:rsidRPr="00C364EE" w:rsidRDefault="00276F23" w:rsidP="00C364EE">
      <w:pPr>
        <w:pStyle w:val="Default"/>
        <w:jc w:val="both"/>
        <w:rPr>
          <w:sz w:val="22"/>
          <w:szCs w:val="22"/>
        </w:rPr>
      </w:pPr>
      <w:r w:rsidRPr="00C364EE">
        <w:rPr>
          <w:sz w:val="22"/>
          <w:szCs w:val="22"/>
        </w:rPr>
        <w:t xml:space="preserve">4/ najpóźniej w terminie 7 dni od dnia odstąpienia usunie z placu budowy urządzenia zaplecza budowy, </w:t>
      </w:r>
    </w:p>
    <w:p w:rsidR="00276F23" w:rsidRPr="00C364EE" w:rsidRDefault="00276F23" w:rsidP="00C364EE">
      <w:pPr>
        <w:pStyle w:val="Default"/>
        <w:jc w:val="both"/>
        <w:rPr>
          <w:sz w:val="22"/>
          <w:szCs w:val="22"/>
        </w:rPr>
      </w:pPr>
      <w:r w:rsidRPr="00C364EE">
        <w:rPr>
          <w:sz w:val="22"/>
          <w:szCs w:val="22"/>
        </w:rPr>
        <w:t>4. Odstąpienie od Umowy powinno nastąpić w formie pisemnej pod rygorem nieważności takiego oświadczenia i powinno zawierać uzasadnienie.</w:t>
      </w:r>
    </w:p>
    <w:p w:rsidR="00276F23" w:rsidRPr="00C364EE" w:rsidRDefault="00276F23" w:rsidP="00C364EE">
      <w:pPr>
        <w:pStyle w:val="Default"/>
        <w:jc w:val="both"/>
        <w:rPr>
          <w:sz w:val="22"/>
          <w:szCs w:val="22"/>
        </w:rPr>
      </w:pPr>
    </w:p>
    <w:p w:rsidR="00276F23" w:rsidRPr="00C364EE" w:rsidRDefault="00276F23" w:rsidP="00A43A22">
      <w:pPr>
        <w:pStyle w:val="Default"/>
        <w:jc w:val="center"/>
        <w:rPr>
          <w:b/>
          <w:bCs/>
          <w:i/>
          <w:iCs/>
          <w:sz w:val="22"/>
          <w:szCs w:val="22"/>
        </w:rPr>
      </w:pPr>
      <w:r w:rsidRPr="00C364EE">
        <w:rPr>
          <w:b/>
          <w:bCs/>
          <w:sz w:val="22"/>
          <w:szCs w:val="22"/>
        </w:rPr>
        <w:t xml:space="preserve">§ 13 </w:t>
      </w:r>
      <w:r w:rsidRPr="00C364EE">
        <w:rPr>
          <w:b/>
          <w:bCs/>
          <w:i/>
          <w:iCs/>
          <w:sz w:val="22"/>
          <w:szCs w:val="22"/>
        </w:rPr>
        <w:t>ZAWIADOMIENIA</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b/>
          <w:bCs/>
          <w:i/>
          <w:iCs/>
          <w:sz w:val="22"/>
          <w:szCs w:val="22"/>
        </w:rPr>
        <w:t xml:space="preserve"> </w:t>
      </w:r>
      <w:r w:rsidRPr="00C364EE">
        <w:rPr>
          <w:sz w:val="22"/>
          <w:szCs w:val="22"/>
        </w:rPr>
        <w:t xml:space="preserve">1. 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 poleconym. </w:t>
      </w:r>
    </w:p>
    <w:p w:rsidR="00276F23" w:rsidRPr="00C364EE" w:rsidRDefault="00276F23" w:rsidP="00C364EE">
      <w:pPr>
        <w:pStyle w:val="Default"/>
        <w:jc w:val="both"/>
        <w:rPr>
          <w:sz w:val="22"/>
          <w:szCs w:val="22"/>
        </w:rPr>
      </w:pPr>
      <w:r w:rsidRPr="00C364EE">
        <w:rPr>
          <w:sz w:val="22"/>
          <w:szCs w:val="22"/>
        </w:rPr>
        <w:t xml:space="preserve">2.Zawiadomienia będą wysyłane na adresy i numery telefaksów podane przez Strony. Strony uznają za doręczone zawiadomienia wysłane na ostatni znany adres siedziby lub numer telefaksu, </w:t>
      </w:r>
    </w:p>
    <w:p w:rsidR="00276F23" w:rsidRPr="00C364EE" w:rsidRDefault="00276F23" w:rsidP="00C364EE">
      <w:pPr>
        <w:pStyle w:val="Default"/>
        <w:jc w:val="both"/>
        <w:rPr>
          <w:sz w:val="22"/>
          <w:szCs w:val="22"/>
        </w:rPr>
      </w:pPr>
      <w:r w:rsidRPr="00C364EE">
        <w:rPr>
          <w:sz w:val="22"/>
          <w:szCs w:val="22"/>
        </w:rPr>
        <w:t>3. Powiadamianie każdej ze Stron Umowy jest ważne tylko wtedy, kiedy odbywa się na piśmie. Powiadomienie będzie ważne tylko wtedy, kiedy zostanie doręczone adresatowi – także wysłane a nie odebrane mimo awizowania.</w:t>
      </w:r>
    </w:p>
    <w:p w:rsidR="00276F23" w:rsidRPr="00C364EE" w:rsidRDefault="00276F23" w:rsidP="00C364EE">
      <w:pPr>
        <w:pStyle w:val="Default"/>
        <w:jc w:val="both"/>
        <w:rPr>
          <w:sz w:val="22"/>
          <w:szCs w:val="22"/>
        </w:rPr>
      </w:pPr>
    </w:p>
    <w:p w:rsidR="002968A7" w:rsidRDefault="002968A7" w:rsidP="00C364EE">
      <w:pPr>
        <w:pStyle w:val="Default"/>
        <w:jc w:val="both"/>
        <w:rPr>
          <w:sz w:val="22"/>
          <w:szCs w:val="22"/>
        </w:rPr>
      </w:pPr>
    </w:p>
    <w:p w:rsidR="002968A7" w:rsidRDefault="002968A7" w:rsidP="00C364EE">
      <w:pPr>
        <w:pStyle w:val="Default"/>
        <w:jc w:val="both"/>
        <w:rPr>
          <w:sz w:val="22"/>
          <w:szCs w:val="22"/>
        </w:rPr>
      </w:pPr>
    </w:p>
    <w:p w:rsidR="00276F23" w:rsidRPr="00C364EE" w:rsidRDefault="00276F23" w:rsidP="002208D5">
      <w:pPr>
        <w:pStyle w:val="Default"/>
        <w:jc w:val="center"/>
        <w:rPr>
          <w:b/>
          <w:bCs/>
          <w:i/>
          <w:iCs/>
          <w:sz w:val="22"/>
          <w:szCs w:val="22"/>
        </w:rPr>
      </w:pPr>
      <w:r w:rsidRPr="00C364EE">
        <w:rPr>
          <w:sz w:val="22"/>
          <w:szCs w:val="22"/>
        </w:rPr>
        <w:t xml:space="preserve">§ </w:t>
      </w:r>
      <w:r w:rsidRPr="00C364EE">
        <w:rPr>
          <w:b/>
          <w:bCs/>
          <w:sz w:val="22"/>
          <w:szCs w:val="22"/>
        </w:rPr>
        <w:t xml:space="preserve">14 </w:t>
      </w:r>
      <w:r w:rsidRPr="00C364EE">
        <w:rPr>
          <w:b/>
          <w:bCs/>
          <w:i/>
          <w:iCs/>
          <w:sz w:val="22"/>
          <w:szCs w:val="22"/>
        </w:rPr>
        <w:t>POSTANOWIENIA DODATKOWE I KOŃCOWE</w:t>
      </w:r>
    </w:p>
    <w:p w:rsidR="00276F23" w:rsidRPr="00C364EE" w:rsidRDefault="00276F23" w:rsidP="00C364EE">
      <w:pPr>
        <w:pStyle w:val="Default"/>
        <w:jc w:val="both"/>
        <w:rPr>
          <w:b/>
          <w:bCs/>
          <w:i/>
          <w:iCs/>
          <w:sz w:val="22"/>
          <w:szCs w:val="22"/>
        </w:rPr>
      </w:pPr>
    </w:p>
    <w:p w:rsidR="00276F23" w:rsidRPr="00C364EE" w:rsidRDefault="00276F23" w:rsidP="00C364EE">
      <w:pPr>
        <w:pStyle w:val="Default"/>
        <w:jc w:val="both"/>
        <w:rPr>
          <w:sz w:val="22"/>
          <w:szCs w:val="22"/>
        </w:rPr>
      </w:pPr>
      <w:r w:rsidRPr="00C364EE">
        <w:rPr>
          <w:b/>
          <w:bCs/>
          <w:i/>
          <w:iCs/>
          <w:sz w:val="22"/>
          <w:szCs w:val="22"/>
        </w:rPr>
        <w:t xml:space="preserve"> </w:t>
      </w:r>
      <w:r w:rsidRPr="00C364EE">
        <w:rPr>
          <w:sz w:val="22"/>
          <w:szCs w:val="22"/>
        </w:rPr>
        <w:t xml:space="preserve">1. Strony ustalają następujące postanowienia dodatkowe: </w:t>
      </w:r>
    </w:p>
    <w:p w:rsidR="00276F23" w:rsidRPr="00C364EE" w:rsidRDefault="00276F23" w:rsidP="00C364EE">
      <w:pPr>
        <w:pStyle w:val="Default"/>
        <w:jc w:val="both"/>
        <w:rPr>
          <w:sz w:val="22"/>
          <w:szCs w:val="22"/>
        </w:rPr>
      </w:pPr>
      <w:r w:rsidRPr="00C364EE">
        <w:rPr>
          <w:sz w:val="22"/>
          <w:szCs w:val="22"/>
        </w:rPr>
        <w:t xml:space="preserve">1/ Wykonawca prowadził będzie i przechowywał w miejscu prowadzenia prac dziennik budowy, </w:t>
      </w:r>
    </w:p>
    <w:p w:rsidR="00276F23" w:rsidRPr="00C364EE" w:rsidRDefault="00276F23" w:rsidP="00C364EE">
      <w:pPr>
        <w:pStyle w:val="Default"/>
        <w:jc w:val="both"/>
        <w:rPr>
          <w:sz w:val="22"/>
          <w:szCs w:val="22"/>
        </w:rPr>
      </w:pPr>
      <w:r w:rsidRPr="00C364EE">
        <w:rPr>
          <w:sz w:val="22"/>
          <w:szCs w:val="22"/>
        </w:rPr>
        <w:lastRenderedPageBreak/>
        <w:t xml:space="preserve">2/ Zamawiający zapewni nadzór autorski ze strony autorskiej jednostki projektowej, </w:t>
      </w:r>
    </w:p>
    <w:p w:rsidR="00276F23" w:rsidRPr="00C364EE" w:rsidRDefault="00276F23" w:rsidP="00C364EE">
      <w:pPr>
        <w:pStyle w:val="Default"/>
        <w:jc w:val="both"/>
        <w:rPr>
          <w:sz w:val="22"/>
          <w:szCs w:val="22"/>
        </w:rPr>
      </w:pPr>
      <w:r w:rsidRPr="00C364EE">
        <w:rPr>
          <w:sz w:val="22"/>
          <w:szCs w:val="22"/>
        </w:rPr>
        <w:t xml:space="preserve">3/ w okresie gwarancyjnym Wykonawca zobowiązany jest do dokonywania przeglądu i wykonywania prac konserwatorskich. </w:t>
      </w:r>
    </w:p>
    <w:p w:rsidR="00276F23" w:rsidRPr="00C364EE" w:rsidRDefault="00276F23" w:rsidP="00C364EE">
      <w:pPr>
        <w:pStyle w:val="Default"/>
        <w:jc w:val="both"/>
        <w:rPr>
          <w:sz w:val="22"/>
          <w:szCs w:val="22"/>
        </w:rPr>
      </w:pPr>
      <w:r w:rsidRPr="00C364EE">
        <w:rPr>
          <w:sz w:val="22"/>
          <w:szCs w:val="22"/>
        </w:rPr>
        <w:t xml:space="preserve">2. Wykonawca zatrudni podstawowy personel wymieniony w ofercie do wykonywania funkcji określonych w ofercie, albo inny personel zaakceptowany przez Zamawiającego. Zamawiający zaakceptuje proponowaną zmianę podstawowego personelu jedynie wtedy, kiedy kwalifikacje, umiejętności i odpowiednie doświadczenie proponowanego personelu będą takie same, bądź lepsze niż personelu wymienionego w ofercie. </w:t>
      </w:r>
    </w:p>
    <w:p w:rsidR="00276F23" w:rsidRPr="00C364EE" w:rsidRDefault="00276F23" w:rsidP="00C364EE">
      <w:pPr>
        <w:pStyle w:val="Default"/>
        <w:jc w:val="both"/>
        <w:rPr>
          <w:sz w:val="22"/>
          <w:szCs w:val="22"/>
        </w:rPr>
      </w:pPr>
      <w:r w:rsidRPr="00C364EE">
        <w:rPr>
          <w:sz w:val="22"/>
          <w:szCs w:val="22"/>
        </w:rPr>
        <w:t xml:space="preserve">3. W sprawach nieuregulowanych niniejszą Umową stosuje się przepisy Ustaw: Kodeks Cywilny, Prawo zamówień publicznych oraz Prawo budowlane, a także w sprawach procesowych przepisy Kodeksu Postępowania Cywilnego. </w:t>
      </w:r>
    </w:p>
    <w:p w:rsidR="00276F23" w:rsidRPr="00C364EE" w:rsidRDefault="00276F23" w:rsidP="00C364EE">
      <w:pPr>
        <w:pStyle w:val="Default"/>
        <w:jc w:val="both"/>
        <w:rPr>
          <w:sz w:val="22"/>
          <w:szCs w:val="22"/>
        </w:rPr>
      </w:pPr>
      <w:r w:rsidRPr="00C364EE">
        <w:rPr>
          <w:sz w:val="22"/>
          <w:szCs w:val="22"/>
        </w:rPr>
        <w:t xml:space="preserve">4. Wszystkie spory wynikające z wykonania niniejszej Umowy, które nie mogą być rozstrzygnięte polubownie, z zastrzeżeniem ust. 6 będą rozstrzygane przez Sąd właściwy dla Zamawiającego. </w:t>
      </w:r>
    </w:p>
    <w:p w:rsidR="00276F23" w:rsidRPr="00C364EE" w:rsidRDefault="00276F23" w:rsidP="00C364EE">
      <w:pPr>
        <w:pStyle w:val="Default"/>
        <w:jc w:val="both"/>
        <w:rPr>
          <w:sz w:val="22"/>
          <w:szCs w:val="22"/>
        </w:rPr>
      </w:pPr>
      <w:r w:rsidRPr="00C364EE">
        <w:rPr>
          <w:sz w:val="22"/>
          <w:szCs w:val="22"/>
        </w:rPr>
        <w:t xml:space="preserve">5.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 </w:t>
      </w:r>
    </w:p>
    <w:p w:rsidR="00276F23" w:rsidRPr="00C364EE" w:rsidRDefault="00276F23" w:rsidP="00C364EE">
      <w:pPr>
        <w:pStyle w:val="Default"/>
        <w:jc w:val="both"/>
        <w:rPr>
          <w:sz w:val="22"/>
          <w:szCs w:val="22"/>
        </w:rPr>
      </w:pPr>
      <w:r w:rsidRPr="00C364EE">
        <w:rPr>
          <w:sz w:val="22"/>
          <w:szCs w:val="22"/>
        </w:rPr>
        <w:t>6. Umowę niniejszą sporządzono w 4 jednobrzmiących egzemplarzach, po 2 egz. każdej ze Stron.</w:t>
      </w:r>
    </w:p>
    <w:p w:rsidR="00276F23" w:rsidRPr="00C364EE" w:rsidRDefault="00276F23" w:rsidP="00C364EE">
      <w:pPr>
        <w:pStyle w:val="Default"/>
        <w:jc w:val="both"/>
        <w:rPr>
          <w:sz w:val="22"/>
          <w:szCs w:val="22"/>
        </w:rPr>
      </w:pPr>
    </w:p>
    <w:p w:rsidR="002208D5" w:rsidRDefault="002208D5" w:rsidP="00C364EE">
      <w:pPr>
        <w:pStyle w:val="Default"/>
        <w:jc w:val="both"/>
        <w:rPr>
          <w:sz w:val="22"/>
          <w:szCs w:val="22"/>
        </w:rPr>
      </w:pPr>
    </w:p>
    <w:p w:rsidR="002208D5" w:rsidRPr="00C364EE" w:rsidRDefault="00276F23" w:rsidP="002208D5">
      <w:pPr>
        <w:pStyle w:val="Default"/>
        <w:jc w:val="both"/>
        <w:rPr>
          <w:b/>
          <w:sz w:val="22"/>
          <w:szCs w:val="22"/>
        </w:rPr>
      </w:pPr>
      <w:r w:rsidRPr="00C364EE">
        <w:rPr>
          <w:sz w:val="22"/>
          <w:szCs w:val="22"/>
        </w:rPr>
        <w:t xml:space="preserve"> </w:t>
      </w:r>
      <w:r w:rsidRPr="00C364EE">
        <w:rPr>
          <w:b/>
          <w:bCs/>
          <w:sz w:val="22"/>
          <w:szCs w:val="22"/>
        </w:rPr>
        <w:t>ZAMAWIAJĄCY</w:t>
      </w:r>
      <w:r w:rsidR="002208D5">
        <w:rPr>
          <w:b/>
          <w:bCs/>
          <w:sz w:val="22"/>
          <w:szCs w:val="22"/>
        </w:rPr>
        <w:t>:</w:t>
      </w:r>
      <w:r w:rsidR="002208D5">
        <w:rPr>
          <w:b/>
          <w:bCs/>
          <w:sz w:val="22"/>
          <w:szCs w:val="22"/>
        </w:rPr>
        <w:tab/>
      </w:r>
      <w:r w:rsidR="002208D5">
        <w:rPr>
          <w:b/>
          <w:bCs/>
          <w:sz w:val="22"/>
          <w:szCs w:val="22"/>
        </w:rPr>
        <w:tab/>
      </w:r>
      <w:r w:rsidR="002208D5">
        <w:rPr>
          <w:b/>
          <w:bCs/>
          <w:sz w:val="22"/>
          <w:szCs w:val="22"/>
        </w:rPr>
        <w:tab/>
      </w:r>
      <w:r w:rsidR="002208D5">
        <w:rPr>
          <w:b/>
          <w:bCs/>
          <w:sz w:val="22"/>
          <w:szCs w:val="22"/>
        </w:rPr>
        <w:tab/>
      </w:r>
      <w:r w:rsidR="002208D5">
        <w:rPr>
          <w:b/>
          <w:bCs/>
          <w:sz w:val="22"/>
          <w:szCs w:val="22"/>
        </w:rPr>
        <w:tab/>
      </w:r>
      <w:r w:rsidR="002208D5">
        <w:rPr>
          <w:b/>
          <w:bCs/>
          <w:sz w:val="22"/>
          <w:szCs w:val="22"/>
        </w:rPr>
        <w:tab/>
      </w:r>
      <w:r w:rsidR="002208D5" w:rsidRPr="002208D5">
        <w:rPr>
          <w:b/>
          <w:bCs/>
          <w:sz w:val="22"/>
          <w:szCs w:val="22"/>
        </w:rPr>
        <w:t xml:space="preserve"> </w:t>
      </w:r>
      <w:r w:rsidR="002208D5" w:rsidRPr="00C364EE">
        <w:rPr>
          <w:b/>
          <w:bCs/>
          <w:sz w:val="22"/>
          <w:szCs w:val="22"/>
        </w:rPr>
        <w:t>WYKONAWCA:</w:t>
      </w:r>
    </w:p>
    <w:p w:rsidR="002208D5" w:rsidRDefault="00276F23" w:rsidP="00C364EE">
      <w:pPr>
        <w:pStyle w:val="Default"/>
        <w:jc w:val="both"/>
        <w:rPr>
          <w:b/>
          <w:bCs/>
          <w:sz w:val="22"/>
          <w:szCs w:val="22"/>
        </w:rPr>
      </w:pPr>
      <w:r w:rsidRPr="00C364EE">
        <w:rPr>
          <w:b/>
          <w:bCs/>
          <w:sz w:val="22"/>
          <w:szCs w:val="22"/>
        </w:rPr>
        <w:t xml:space="preserve">                                                                                    </w:t>
      </w:r>
      <w:r w:rsidR="002208D5">
        <w:rPr>
          <w:b/>
          <w:bCs/>
          <w:sz w:val="22"/>
          <w:szCs w:val="22"/>
        </w:rPr>
        <w:t xml:space="preserve">                      </w:t>
      </w:r>
    </w:p>
    <w:p w:rsidR="00061566" w:rsidRPr="00C364EE" w:rsidRDefault="00061566" w:rsidP="00C364EE">
      <w:pPr>
        <w:jc w:val="both"/>
        <w:rPr>
          <w:rFonts w:ascii="Times New Roman" w:hAnsi="Times New Roman" w:cs="Times New Roman"/>
        </w:rPr>
      </w:pPr>
    </w:p>
    <w:sectPr w:rsidR="00061566" w:rsidRPr="00C364EE" w:rsidSect="00FC409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45B" w:rsidRDefault="00BC045B" w:rsidP="00FC409F">
      <w:pPr>
        <w:spacing w:after="0" w:line="240" w:lineRule="auto"/>
      </w:pPr>
      <w:r>
        <w:separator/>
      </w:r>
    </w:p>
  </w:endnote>
  <w:endnote w:type="continuationSeparator" w:id="1">
    <w:p w:rsidR="00BC045B" w:rsidRDefault="00BC045B" w:rsidP="00FC4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9D" w:rsidRDefault="00E03159" w:rsidP="00B50FEB">
    <w:pPr>
      <w:pStyle w:val="Stopka"/>
      <w:framePr w:wrap="around" w:vAnchor="text" w:hAnchor="margin" w:xAlign="right" w:y="1"/>
      <w:rPr>
        <w:rStyle w:val="Numerstrony"/>
      </w:rPr>
    </w:pPr>
    <w:r>
      <w:rPr>
        <w:rStyle w:val="Numerstrony"/>
      </w:rPr>
      <w:fldChar w:fldCharType="begin"/>
    </w:r>
    <w:r w:rsidR="00061566">
      <w:rPr>
        <w:rStyle w:val="Numerstrony"/>
      </w:rPr>
      <w:instrText xml:space="preserve">PAGE  </w:instrText>
    </w:r>
    <w:r>
      <w:rPr>
        <w:rStyle w:val="Numerstrony"/>
      </w:rPr>
      <w:fldChar w:fldCharType="end"/>
    </w:r>
  </w:p>
  <w:p w:rsidR="00E77E9D" w:rsidRDefault="00BC045B" w:rsidP="00E77E9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9D" w:rsidRDefault="00E03159" w:rsidP="00B50FEB">
    <w:pPr>
      <w:pStyle w:val="Stopka"/>
      <w:framePr w:wrap="around" w:vAnchor="text" w:hAnchor="margin" w:xAlign="right" w:y="1"/>
      <w:rPr>
        <w:rStyle w:val="Numerstrony"/>
      </w:rPr>
    </w:pPr>
    <w:r>
      <w:rPr>
        <w:rStyle w:val="Numerstrony"/>
      </w:rPr>
      <w:fldChar w:fldCharType="begin"/>
    </w:r>
    <w:r w:rsidR="00061566">
      <w:rPr>
        <w:rStyle w:val="Numerstrony"/>
      </w:rPr>
      <w:instrText xml:space="preserve">PAGE  </w:instrText>
    </w:r>
    <w:r>
      <w:rPr>
        <w:rStyle w:val="Numerstrony"/>
      </w:rPr>
      <w:fldChar w:fldCharType="separate"/>
    </w:r>
    <w:r w:rsidR="003E1C14">
      <w:rPr>
        <w:rStyle w:val="Numerstrony"/>
        <w:noProof/>
      </w:rPr>
      <w:t>4</w:t>
    </w:r>
    <w:r>
      <w:rPr>
        <w:rStyle w:val="Numerstrony"/>
      </w:rPr>
      <w:fldChar w:fldCharType="end"/>
    </w:r>
  </w:p>
  <w:p w:rsidR="00E77E9D" w:rsidRDefault="00BC045B" w:rsidP="00E77E9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45B" w:rsidRDefault="00BC045B" w:rsidP="00FC409F">
      <w:pPr>
        <w:spacing w:after="0" w:line="240" w:lineRule="auto"/>
      </w:pPr>
      <w:r>
        <w:separator/>
      </w:r>
    </w:p>
  </w:footnote>
  <w:footnote w:type="continuationSeparator" w:id="1">
    <w:p w:rsidR="00BC045B" w:rsidRDefault="00BC045B" w:rsidP="00FC40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01EC6"/>
    <w:multiLevelType w:val="hybridMultilevel"/>
    <w:tmpl w:val="69567CDE"/>
    <w:lvl w:ilvl="0" w:tplc="B156AF30">
      <w:start w:val="1"/>
      <w:numFmt w:val="decimal"/>
      <w:lvlText w:val="%1."/>
      <w:lvlJc w:val="left"/>
      <w:pPr>
        <w:ind w:left="390" w:hanging="360"/>
      </w:pPr>
      <w:rPr>
        <w:rFonts w:hint="default"/>
        <w:b w:val="0"/>
        <w:sz w:val="20"/>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276F23"/>
    <w:rsid w:val="00000525"/>
    <w:rsid w:val="00061566"/>
    <w:rsid w:val="002208D5"/>
    <w:rsid w:val="00276F23"/>
    <w:rsid w:val="002968A7"/>
    <w:rsid w:val="003A7D9C"/>
    <w:rsid w:val="003E1C14"/>
    <w:rsid w:val="003F6347"/>
    <w:rsid w:val="0050382C"/>
    <w:rsid w:val="008B7E93"/>
    <w:rsid w:val="00A43A22"/>
    <w:rsid w:val="00B2199A"/>
    <w:rsid w:val="00BC045B"/>
    <w:rsid w:val="00C364EE"/>
    <w:rsid w:val="00E03159"/>
    <w:rsid w:val="00E218D3"/>
    <w:rsid w:val="00FC4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09F"/>
  </w:style>
  <w:style w:type="paragraph" w:styleId="Nagwek1">
    <w:name w:val="heading 1"/>
    <w:basedOn w:val="Normalny"/>
    <w:next w:val="Normalny"/>
    <w:link w:val="Nagwek1Znak"/>
    <w:qFormat/>
    <w:rsid w:val="008B7E93"/>
    <w:pPr>
      <w:keepNext/>
      <w:spacing w:after="0" w:line="240" w:lineRule="auto"/>
      <w:jc w:val="both"/>
      <w:outlineLvl w:val="0"/>
    </w:pPr>
    <w:rPr>
      <w:rFonts w:ascii="Times New Roman" w:eastAsia="Times New Roman" w:hAnsi="Times New Roman" w:cs="Times New Roman"/>
      <w:b/>
      <w:b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76F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opka">
    <w:name w:val="footer"/>
    <w:basedOn w:val="Normalny"/>
    <w:link w:val="StopkaZnak"/>
    <w:rsid w:val="00276F2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276F23"/>
    <w:rPr>
      <w:rFonts w:ascii="Times New Roman" w:eastAsia="Times New Roman" w:hAnsi="Times New Roman" w:cs="Times New Roman"/>
      <w:sz w:val="24"/>
      <w:szCs w:val="24"/>
    </w:rPr>
  </w:style>
  <w:style w:type="character" w:styleId="Numerstrony">
    <w:name w:val="page number"/>
    <w:basedOn w:val="Domylnaczcionkaakapitu"/>
    <w:rsid w:val="00276F23"/>
  </w:style>
  <w:style w:type="character" w:customStyle="1" w:styleId="Nagwek1Znak">
    <w:name w:val="Nagłówek 1 Znak"/>
    <w:basedOn w:val="Domylnaczcionkaakapitu"/>
    <w:link w:val="Nagwek1"/>
    <w:rsid w:val="008B7E93"/>
    <w:rPr>
      <w:rFonts w:ascii="Times New Roman" w:eastAsia="Times New Roman" w:hAnsi="Times New Roman" w:cs="Times New Roman"/>
      <w:b/>
      <w:bCs/>
      <w:sz w:val="24"/>
      <w:szCs w:val="20"/>
    </w:rPr>
  </w:style>
  <w:style w:type="paragraph" w:styleId="Tekstpodstawowy">
    <w:name w:val="Body Text"/>
    <w:basedOn w:val="Normalny"/>
    <w:link w:val="TekstpodstawowyZnak"/>
    <w:rsid w:val="008B7E93"/>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8B7E93"/>
    <w:rPr>
      <w:rFonts w:ascii="Times New Roman" w:eastAsia="Times New Roman" w:hAnsi="Times New Roman" w:cs="Times New Roman"/>
      <w:sz w:val="24"/>
      <w:szCs w:val="20"/>
    </w:rPr>
  </w:style>
  <w:style w:type="paragraph" w:styleId="Akapitzlist">
    <w:name w:val="List Paragraph"/>
    <w:basedOn w:val="Normalny"/>
    <w:uiPriority w:val="34"/>
    <w:qFormat/>
    <w:rsid w:val="008B7E93"/>
    <w:pPr>
      <w:ind w:left="720"/>
      <w:contextualSpacing/>
    </w:pPr>
  </w:style>
  <w:style w:type="paragraph" w:styleId="Tekstpodstawowy2">
    <w:name w:val="Body Text 2"/>
    <w:basedOn w:val="Normalny"/>
    <w:link w:val="Tekstpodstawowy2Znak"/>
    <w:uiPriority w:val="99"/>
    <w:semiHidden/>
    <w:unhideWhenUsed/>
    <w:rsid w:val="008B7E93"/>
    <w:pPr>
      <w:spacing w:after="120" w:line="480" w:lineRule="auto"/>
    </w:pPr>
  </w:style>
  <w:style w:type="character" w:customStyle="1" w:styleId="Tekstpodstawowy2Znak">
    <w:name w:val="Tekst podstawowy 2 Znak"/>
    <w:basedOn w:val="Domylnaczcionkaakapitu"/>
    <w:link w:val="Tekstpodstawowy2"/>
    <w:uiPriority w:val="99"/>
    <w:semiHidden/>
    <w:rsid w:val="008B7E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C493-760C-4112-8DCA-3D0E1C38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3150</Words>
  <Characters>18900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tlasyk</dc:creator>
  <cp:keywords/>
  <dc:description/>
  <cp:lastModifiedBy>tlasyk</cp:lastModifiedBy>
  <cp:revision>11</cp:revision>
  <dcterms:created xsi:type="dcterms:W3CDTF">2011-06-14T05:44:00Z</dcterms:created>
  <dcterms:modified xsi:type="dcterms:W3CDTF">2011-06-17T10:22:00Z</dcterms:modified>
</cp:coreProperties>
</file>