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65C6" w14:textId="77777777" w:rsidR="00FB0C3F" w:rsidRPr="00D21F3F" w:rsidRDefault="00FB0C3F" w:rsidP="00FB0C3F">
      <w:pPr>
        <w:pStyle w:val="Bezodstpw"/>
        <w:jc w:val="center"/>
        <w:rPr>
          <w:rFonts w:ascii="Times New Roman" w:hAnsi="Times New Roman"/>
          <w:b/>
        </w:rPr>
      </w:pPr>
      <w:r w:rsidRPr="00D21F3F">
        <w:rPr>
          <w:rFonts w:ascii="Times New Roman" w:hAnsi="Times New Roman"/>
          <w:b/>
        </w:rPr>
        <w:t>WYKAZ NIERUCHOMOŚCI  STANOWIĄC</w:t>
      </w:r>
      <w:r>
        <w:rPr>
          <w:rFonts w:ascii="Times New Roman" w:hAnsi="Times New Roman"/>
          <w:b/>
        </w:rPr>
        <w:t>EJ</w:t>
      </w:r>
      <w:r w:rsidRPr="00D21F3F">
        <w:rPr>
          <w:rFonts w:ascii="Times New Roman" w:hAnsi="Times New Roman"/>
          <w:b/>
        </w:rPr>
        <w:t xml:space="preserve"> WŁASNOŚĆ GMINY  OLSZANICA  PRZEZNACZON</w:t>
      </w:r>
      <w:r>
        <w:rPr>
          <w:rFonts w:ascii="Times New Roman" w:hAnsi="Times New Roman"/>
          <w:b/>
        </w:rPr>
        <w:t>EJ</w:t>
      </w:r>
    </w:p>
    <w:p w14:paraId="78BE2981" w14:textId="7EFB66E2" w:rsidR="00FB0C3F" w:rsidRPr="00D21F3F" w:rsidRDefault="00FB0C3F" w:rsidP="00FB0C3F">
      <w:pPr>
        <w:pStyle w:val="Bezodstpw"/>
        <w:jc w:val="center"/>
        <w:rPr>
          <w:rFonts w:ascii="Times New Roman" w:hAnsi="Times New Roman"/>
          <w:b/>
        </w:rPr>
      </w:pPr>
      <w:r w:rsidRPr="00D21F3F">
        <w:rPr>
          <w:rFonts w:ascii="Times New Roman" w:hAnsi="Times New Roman"/>
          <w:b/>
        </w:rPr>
        <w:t xml:space="preserve">DO ODDANIA W NAJEM </w:t>
      </w:r>
    </w:p>
    <w:p w14:paraId="324B2C21" w14:textId="77777777" w:rsidR="00FB0C3F" w:rsidRPr="00D21F3F" w:rsidRDefault="00FB0C3F" w:rsidP="00FB0C3F">
      <w:pPr>
        <w:pStyle w:val="Bezodstpw"/>
        <w:jc w:val="center"/>
        <w:rPr>
          <w:rFonts w:ascii="Times New Roman" w:hAnsi="Times New Roman"/>
          <w:b/>
        </w:rPr>
      </w:pPr>
    </w:p>
    <w:p w14:paraId="08E8C7FB" w14:textId="4024857A" w:rsidR="00FB0C3F" w:rsidRPr="00D21F3F" w:rsidRDefault="00FB0C3F" w:rsidP="00FB0C3F">
      <w:pPr>
        <w:pStyle w:val="Bezodstpw"/>
        <w:rPr>
          <w:rFonts w:ascii="Times New Roman" w:hAnsi="Times New Roman"/>
          <w:b/>
        </w:rPr>
      </w:pPr>
      <w:r w:rsidRPr="00D21F3F">
        <w:rPr>
          <w:rFonts w:ascii="Times New Roman" w:hAnsi="Times New Roman"/>
          <w:b/>
        </w:rPr>
        <w:t xml:space="preserve">        Na podstawie art.35 ust. 1i 2 ustawy z dnia 21 sierpnia 1997 r o gospodarcze nieruchomościami (Dz.U. z 202</w:t>
      </w:r>
      <w:r w:rsidR="00575CF4">
        <w:rPr>
          <w:rFonts w:ascii="Times New Roman" w:hAnsi="Times New Roman"/>
          <w:b/>
        </w:rPr>
        <w:t>1</w:t>
      </w:r>
      <w:r w:rsidRPr="00D21F3F">
        <w:rPr>
          <w:rFonts w:ascii="Times New Roman" w:hAnsi="Times New Roman"/>
          <w:b/>
        </w:rPr>
        <w:t>. 1</w:t>
      </w:r>
      <w:r w:rsidR="00575CF4">
        <w:rPr>
          <w:rFonts w:ascii="Times New Roman" w:hAnsi="Times New Roman"/>
          <w:b/>
        </w:rPr>
        <w:t>8</w:t>
      </w:r>
      <w:r w:rsidRPr="00D21F3F">
        <w:rPr>
          <w:rFonts w:ascii="Times New Roman" w:hAnsi="Times New Roman"/>
          <w:b/>
        </w:rPr>
        <w:t>9</w:t>
      </w:r>
      <w:r w:rsidR="00575CF4">
        <w:rPr>
          <w:rFonts w:ascii="Times New Roman" w:hAnsi="Times New Roman"/>
          <w:b/>
        </w:rPr>
        <w:t>9</w:t>
      </w:r>
      <w:r w:rsidRPr="00D21F3F">
        <w:rPr>
          <w:rFonts w:ascii="Times New Roman" w:hAnsi="Times New Roman"/>
          <w:b/>
        </w:rPr>
        <w:t xml:space="preserve">) Wójt Gminy Olszanica podaje do publicznej wiadomości, co następuje: </w:t>
      </w:r>
    </w:p>
    <w:p w14:paraId="47D9CA1C" w14:textId="0FE284BA" w:rsidR="00FB0C3F" w:rsidRPr="00D21F3F" w:rsidRDefault="00FB0C3F" w:rsidP="00FB0C3F">
      <w:pPr>
        <w:pStyle w:val="Bezodstpw"/>
        <w:rPr>
          <w:rFonts w:ascii="Times New Roman" w:hAnsi="Times New Roman"/>
          <w:b/>
          <w:i/>
        </w:rPr>
      </w:pPr>
      <w:r w:rsidRPr="00D21F3F">
        <w:rPr>
          <w:rFonts w:ascii="Times New Roman" w:hAnsi="Times New Roman"/>
          <w:b/>
          <w:i/>
        </w:rPr>
        <w:t>Przeznacza się w najem niżej podan</w:t>
      </w:r>
      <w:r>
        <w:rPr>
          <w:rFonts w:ascii="Times New Roman" w:hAnsi="Times New Roman"/>
          <w:b/>
          <w:i/>
        </w:rPr>
        <w:t>ą</w:t>
      </w:r>
      <w:r w:rsidRPr="00D21F3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nieruchomość</w:t>
      </w:r>
      <w:r w:rsidR="00970476">
        <w:rPr>
          <w:rFonts w:ascii="Times New Roman" w:hAnsi="Times New Roman"/>
          <w:b/>
          <w:i/>
        </w:rPr>
        <w:t xml:space="preserve"> lokalową</w:t>
      </w:r>
      <w:r w:rsidRPr="00D21F3F">
        <w:rPr>
          <w:rFonts w:ascii="Times New Roman" w:hAnsi="Times New Roman"/>
          <w:b/>
          <w:i/>
        </w:rPr>
        <w:t>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1559"/>
        <w:gridCol w:w="1560"/>
        <w:gridCol w:w="1842"/>
        <w:gridCol w:w="1134"/>
        <w:gridCol w:w="993"/>
        <w:gridCol w:w="1134"/>
        <w:gridCol w:w="1842"/>
        <w:gridCol w:w="2835"/>
      </w:tblGrid>
      <w:tr w:rsidR="00575CF4" w:rsidRPr="001E108D" w14:paraId="5AE02465" w14:textId="6A236EC5" w:rsidTr="00575CF4">
        <w:tc>
          <w:tcPr>
            <w:tcW w:w="534" w:type="dxa"/>
            <w:shd w:val="clear" w:color="auto" w:fill="auto"/>
          </w:tcPr>
          <w:p w14:paraId="60D0D2F4" w14:textId="77777777" w:rsidR="00575CF4" w:rsidRPr="001E108D" w:rsidRDefault="00575CF4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737" w:type="dxa"/>
            <w:shd w:val="clear" w:color="auto" w:fill="auto"/>
          </w:tcPr>
          <w:p w14:paraId="4639BBD3" w14:textId="77777777" w:rsidR="00575CF4" w:rsidRPr="001E108D" w:rsidRDefault="00575CF4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Obr.</w:t>
            </w:r>
          </w:p>
        </w:tc>
        <w:tc>
          <w:tcPr>
            <w:tcW w:w="1559" w:type="dxa"/>
            <w:shd w:val="clear" w:color="auto" w:fill="auto"/>
          </w:tcPr>
          <w:p w14:paraId="2FE757AF" w14:textId="77777777" w:rsidR="00575CF4" w:rsidRPr="001E108D" w:rsidRDefault="00575CF4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Położenie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ieruchomości</w:t>
            </w:r>
          </w:p>
        </w:tc>
        <w:tc>
          <w:tcPr>
            <w:tcW w:w="1560" w:type="dxa"/>
          </w:tcPr>
          <w:p w14:paraId="7721B48B" w14:textId="5BA5EEF8" w:rsidR="00575CF4" w:rsidRPr="001E108D" w:rsidRDefault="00575CF4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1842" w:type="dxa"/>
            <w:shd w:val="clear" w:color="auto" w:fill="auto"/>
          </w:tcPr>
          <w:p w14:paraId="591B99BB" w14:textId="1C5EAD0E" w:rsidR="00575CF4" w:rsidRPr="001E108D" w:rsidRDefault="00575CF4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Księga wieczysta</w:t>
            </w:r>
          </w:p>
        </w:tc>
        <w:tc>
          <w:tcPr>
            <w:tcW w:w="1134" w:type="dxa"/>
            <w:shd w:val="clear" w:color="auto" w:fill="auto"/>
          </w:tcPr>
          <w:p w14:paraId="12E58DE0" w14:textId="32C488DC" w:rsidR="00575CF4" w:rsidRPr="001E108D" w:rsidRDefault="00575CF4" w:rsidP="00646D3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Pow.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okalu</w:t>
            </w:r>
          </w:p>
          <w:p w14:paraId="0B809648" w14:textId="77777777" w:rsidR="00575CF4" w:rsidRPr="001E108D" w:rsidRDefault="00575CF4" w:rsidP="00646D3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w m</w:t>
            </w:r>
            <w:r w:rsidRPr="001E10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F11FBB5" w14:textId="77777777" w:rsidR="00575CF4" w:rsidRPr="001E108D" w:rsidRDefault="00575CF4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4FF22765" w14:textId="77777777" w:rsidR="00575CF4" w:rsidRPr="001E108D" w:rsidRDefault="00575CF4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najmu</w:t>
            </w:r>
          </w:p>
          <w:p w14:paraId="17DE22F6" w14:textId="77777777" w:rsidR="00575CF4" w:rsidRPr="001E108D" w:rsidRDefault="00575CF4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lokalu</w:t>
            </w:r>
          </w:p>
        </w:tc>
        <w:tc>
          <w:tcPr>
            <w:tcW w:w="1134" w:type="dxa"/>
            <w:shd w:val="clear" w:color="auto" w:fill="auto"/>
          </w:tcPr>
          <w:p w14:paraId="3FF005F8" w14:textId="1142932D" w:rsidR="00575CF4" w:rsidRPr="001E108D" w:rsidRDefault="00575CF4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14:paraId="084F24E4" w14:textId="6D6D5635" w:rsidR="00575CF4" w:rsidRPr="001E108D" w:rsidRDefault="00575CF4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płatności czynszu</w:t>
            </w:r>
          </w:p>
        </w:tc>
        <w:tc>
          <w:tcPr>
            <w:tcW w:w="1842" w:type="dxa"/>
            <w:shd w:val="clear" w:color="auto" w:fill="auto"/>
          </w:tcPr>
          <w:p w14:paraId="5F46FB4B" w14:textId="77777777" w:rsidR="00575CF4" w:rsidRPr="001E108D" w:rsidRDefault="00575CF4" w:rsidP="00E86519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Przeznaczenie  nieruchomości</w:t>
            </w:r>
          </w:p>
          <w:p w14:paraId="41235C7D" w14:textId="77777777" w:rsidR="00575CF4" w:rsidRPr="001E108D" w:rsidRDefault="00575CF4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9EC7F76" w14:textId="35AF634F" w:rsidR="00575CF4" w:rsidRPr="001E108D" w:rsidRDefault="00575CF4" w:rsidP="00E86519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Przeznaczenie  lokalu</w:t>
            </w:r>
          </w:p>
          <w:p w14:paraId="50E276A8" w14:textId="77777777" w:rsidR="00575CF4" w:rsidRPr="001E108D" w:rsidRDefault="00575CF4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5CF4" w:rsidRPr="001E108D" w14:paraId="3683C3BA" w14:textId="58035604" w:rsidTr="00575CF4">
        <w:trPr>
          <w:trHeight w:val="3525"/>
        </w:trPr>
        <w:tc>
          <w:tcPr>
            <w:tcW w:w="534" w:type="dxa"/>
            <w:shd w:val="clear" w:color="auto" w:fill="auto"/>
          </w:tcPr>
          <w:p w14:paraId="63E12E93" w14:textId="77777777" w:rsidR="00575CF4" w:rsidRPr="00DD797B" w:rsidRDefault="00575CF4" w:rsidP="00E86519">
            <w:pPr>
              <w:pStyle w:val="Bezodstpw"/>
              <w:rPr>
                <w:rFonts w:ascii="Times New Roman" w:hAnsi="Times New Roman"/>
              </w:rPr>
            </w:pPr>
          </w:p>
          <w:p w14:paraId="50C4AF38" w14:textId="77777777" w:rsidR="00575CF4" w:rsidRPr="00DD797B" w:rsidRDefault="00575CF4" w:rsidP="00E86519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737" w:type="dxa"/>
            <w:shd w:val="clear" w:color="auto" w:fill="auto"/>
          </w:tcPr>
          <w:p w14:paraId="2482CDD0" w14:textId="77777777" w:rsidR="00575CF4" w:rsidRPr="00DD797B" w:rsidRDefault="00575CF4" w:rsidP="00E86519">
            <w:pPr>
              <w:pStyle w:val="Bezodstpw"/>
              <w:rPr>
                <w:rFonts w:ascii="Times New Roman" w:hAnsi="Times New Roman"/>
              </w:rPr>
            </w:pPr>
          </w:p>
          <w:p w14:paraId="491E6F91" w14:textId="77777777" w:rsidR="00575CF4" w:rsidRPr="00DD797B" w:rsidRDefault="00575CF4" w:rsidP="00E86519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>0001</w:t>
            </w:r>
          </w:p>
        </w:tc>
        <w:tc>
          <w:tcPr>
            <w:tcW w:w="1559" w:type="dxa"/>
            <w:shd w:val="clear" w:color="auto" w:fill="auto"/>
          </w:tcPr>
          <w:p w14:paraId="2FAAE0B3" w14:textId="77777777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97AF065" w14:textId="6D9D45EF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sz w:val="20"/>
                <w:szCs w:val="20"/>
              </w:rPr>
              <w:t>Olszanica 65A (dz. nr 919/19)</w:t>
            </w:r>
          </w:p>
          <w:p w14:paraId="0C652378" w14:textId="77777777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F0E5EBB" w14:textId="042C46D0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sz w:val="20"/>
                <w:szCs w:val="20"/>
              </w:rPr>
              <w:t>Lokal socjalny Nr 2 w budynku Olszanica 65A</w:t>
            </w:r>
          </w:p>
          <w:p w14:paraId="0554DEE4" w14:textId="77777777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ED9538" w14:textId="396D65C9" w:rsidR="00575CF4" w:rsidRPr="00630DE3" w:rsidRDefault="00575CF4" w:rsidP="00346383">
            <w:pPr>
              <w:pStyle w:val="NormalnyWeb"/>
              <w:rPr>
                <w:sz w:val="20"/>
                <w:szCs w:val="20"/>
              </w:rPr>
            </w:pPr>
            <w:r w:rsidRPr="00630DE3">
              <w:rPr>
                <w:sz w:val="20"/>
                <w:szCs w:val="20"/>
              </w:rPr>
              <w:t>Do oddania w najem zostaje przeznaczony lokal socjalny Nr 2 posadowiony na parterze w budynku Olszanica 65 A.         W skład lokalu wchodzą 3 izby.</w:t>
            </w:r>
          </w:p>
        </w:tc>
        <w:tc>
          <w:tcPr>
            <w:tcW w:w="1842" w:type="dxa"/>
            <w:shd w:val="clear" w:color="auto" w:fill="auto"/>
          </w:tcPr>
          <w:p w14:paraId="23F771B9" w14:textId="63183D1E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66D29614" w14:textId="1025777E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sz w:val="20"/>
                <w:szCs w:val="20"/>
              </w:rPr>
              <w:t>KS1E/00037444/9</w:t>
            </w:r>
          </w:p>
        </w:tc>
        <w:tc>
          <w:tcPr>
            <w:tcW w:w="1134" w:type="dxa"/>
            <w:shd w:val="clear" w:color="auto" w:fill="auto"/>
          </w:tcPr>
          <w:p w14:paraId="37D46F3B" w14:textId="77777777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BC0ED6" w14:textId="0E75F22A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b/>
                <w:sz w:val="20"/>
                <w:szCs w:val="20"/>
              </w:rPr>
              <w:t>70,75 m</w:t>
            </w:r>
            <w:r w:rsidRPr="00630DE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89210DE" w14:textId="77777777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069DE87F" w14:textId="226C9305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  <w:r w:rsidR="00043D1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30D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30DE3">
              <w:rPr>
                <w:rFonts w:ascii="Times New Roman" w:hAnsi="Times New Roman"/>
                <w:sz w:val="20"/>
                <w:szCs w:val="20"/>
              </w:rPr>
              <w:t>zł/m2</w:t>
            </w:r>
          </w:p>
          <w:p w14:paraId="72ED0D6D" w14:textId="3A50FD0F" w:rsidR="00575CF4" w:rsidRPr="00630DE3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28FEC5" w14:textId="77777777" w:rsidR="00575CF4" w:rsidRDefault="00575CF4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C27BE5" w14:textId="77777777" w:rsidR="00575CF4" w:rsidRPr="001E108D" w:rsidRDefault="00575CF4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Do  10 </w:t>
            </w:r>
            <w:r>
              <w:rPr>
                <w:rFonts w:ascii="Times New Roman" w:hAnsi="Times New Roman"/>
                <w:sz w:val="20"/>
                <w:szCs w:val="20"/>
              </w:rPr>
              <w:t>dnia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każdego 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miesiąca</w:t>
            </w:r>
          </w:p>
          <w:p w14:paraId="4617E019" w14:textId="77777777" w:rsidR="00575CF4" w:rsidRPr="001E108D" w:rsidRDefault="00575CF4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CFD0C1B" w14:textId="77777777" w:rsidR="00575CF4" w:rsidRDefault="00575CF4" w:rsidP="00E8651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C6264D" w14:textId="77777777" w:rsidR="00575CF4" w:rsidRPr="00DD797B" w:rsidRDefault="00575CF4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Brak obowiązującego</w:t>
            </w:r>
          </w:p>
          <w:p w14:paraId="76B81E2D" w14:textId="77777777" w:rsidR="00575CF4" w:rsidRPr="00DD797B" w:rsidRDefault="00575CF4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Planu</w:t>
            </w:r>
          </w:p>
          <w:p w14:paraId="106AAC1F" w14:textId="77777777" w:rsidR="00575CF4" w:rsidRPr="001E108D" w:rsidRDefault="00575CF4" w:rsidP="00E8651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Przestrzennego Zagospodarowania</w:t>
            </w:r>
          </w:p>
        </w:tc>
        <w:tc>
          <w:tcPr>
            <w:tcW w:w="2835" w:type="dxa"/>
            <w:shd w:val="clear" w:color="auto" w:fill="auto"/>
          </w:tcPr>
          <w:p w14:paraId="6759D9D5" w14:textId="77777777" w:rsidR="00575CF4" w:rsidRDefault="00575CF4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2E5928" w14:textId="38D4DAA4" w:rsidR="00575CF4" w:rsidRPr="001E108D" w:rsidRDefault="00575CF4" w:rsidP="00E8651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Najem  </w:t>
            </w:r>
            <w:r w:rsidRPr="001E1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383">
              <w:rPr>
                <w:rFonts w:ascii="Times New Roman" w:hAnsi="Times New Roman"/>
                <w:sz w:val="20"/>
                <w:szCs w:val="20"/>
              </w:rPr>
              <w:t xml:space="preserve">- Lokal </w:t>
            </w:r>
            <w:r>
              <w:rPr>
                <w:rFonts w:ascii="Times New Roman" w:hAnsi="Times New Roman"/>
                <w:sz w:val="20"/>
                <w:szCs w:val="20"/>
              </w:rPr>
              <w:t>socjalny</w:t>
            </w:r>
            <w:r w:rsidRPr="00346383">
              <w:rPr>
                <w:rFonts w:ascii="Times New Roman" w:hAnsi="Times New Roman"/>
                <w:sz w:val="20"/>
                <w:szCs w:val="20"/>
              </w:rPr>
              <w:t xml:space="preserve"> przeznaczony do oddania w najem na czas </w:t>
            </w:r>
            <w:r>
              <w:rPr>
                <w:rFonts w:ascii="Times New Roman" w:hAnsi="Times New Roman"/>
                <w:sz w:val="20"/>
                <w:szCs w:val="20"/>
              </w:rPr>
              <w:t>określony do lat 3</w:t>
            </w:r>
            <w:r w:rsidRPr="003463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7F880F9" w14:textId="77777777" w:rsidR="00970476" w:rsidRPr="001E108D" w:rsidRDefault="00970476" w:rsidP="00970476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1378B876" w14:textId="77777777" w:rsidR="00970476" w:rsidRPr="00496495" w:rsidRDefault="00970476" w:rsidP="00970476">
      <w:pPr>
        <w:pStyle w:val="Bezodstpw"/>
        <w:spacing w:line="360" w:lineRule="auto"/>
        <w:rPr>
          <w:rFonts w:ascii="Times New Roman" w:hAnsi="Times New Roman"/>
          <w:b/>
        </w:rPr>
      </w:pPr>
      <w:r w:rsidRPr="00496495">
        <w:rPr>
          <w:rFonts w:ascii="Times New Roman" w:hAnsi="Times New Roman"/>
          <w:b/>
        </w:rPr>
        <w:t>Niniejszy wykaz wywiesza się na okres 21 dni</w:t>
      </w:r>
    </w:p>
    <w:p w14:paraId="19493ED7" w14:textId="77777777" w:rsidR="00970476" w:rsidRPr="00496495" w:rsidRDefault="00970476" w:rsidP="00970476">
      <w:pPr>
        <w:jc w:val="both"/>
        <w:rPr>
          <w:rFonts w:ascii="Times New Roman" w:hAnsi="Times New Roman"/>
          <w:bCs/>
          <w:color w:val="000000"/>
        </w:rPr>
      </w:pPr>
      <w:r w:rsidRPr="00496495">
        <w:rPr>
          <w:rFonts w:ascii="Times New Roman" w:hAnsi="Times New Roman"/>
          <w:bCs/>
          <w:color w:val="000000"/>
        </w:rPr>
        <w:t>Szczegółowych informacji w ww. sprawie można uzyskać w siedzibie Urzędu Gminy Olszanica, 38-722 Olszanica 81, w godz. 7</w:t>
      </w:r>
      <w:r w:rsidRPr="00496495">
        <w:rPr>
          <w:rFonts w:ascii="Times New Roman" w:hAnsi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/>
          <w:bCs/>
          <w:color w:val="000000"/>
        </w:rPr>
        <w:t xml:space="preserve"> – 15</w:t>
      </w:r>
      <w:r w:rsidRPr="00496495">
        <w:rPr>
          <w:rFonts w:ascii="Times New Roman" w:hAnsi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/>
          <w:bCs/>
          <w:color w:val="000000"/>
        </w:rPr>
        <w:t xml:space="preserve">, pok. nr 27 oraz telefonicznie pod nr tel. 13 461 70 45 wew. </w:t>
      </w:r>
      <w:r>
        <w:rPr>
          <w:rFonts w:ascii="Times New Roman" w:hAnsi="Times New Roman"/>
          <w:bCs/>
          <w:color w:val="000000"/>
        </w:rPr>
        <w:t>7</w:t>
      </w:r>
      <w:r w:rsidRPr="00496495">
        <w:rPr>
          <w:rFonts w:ascii="Times New Roman" w:hAnsi="Times New Roman"/>
          <w:bCs/>
          <w:color w:val="000000"/>
        </w:rPr>
        <w:t>.</w:t>
      </w:r>
    </w:p>
    <w:p w14:paraId="29FC8BE2" w14:textId="495ABBB3" w:rsidR="00970476" w:rsidRPr="00711B7B" w:rsidRDefault="00970476" w:rsidP="00970476">
      <w:pPr>
        <w:jc w:val="both"/>
        <w:rPr>
          <w:rFonts w:ascii="Times New Roman" w:hAnsi="Times New Roman"/>
        </w:rPr>
      </w:pPr>
      <w:r w:rsidRPr="00496495">
        <w:rPr>
          <w:rFonts w:ascii="Times New Roman" w:hAnsi="Times New Roman"/>
          <w:color w:val="000000"/>
        </w:rPr>
        <w:t>Wykaz, zgodnie z art. 35 ust. 1 ustawy o gospodarce nieruchomościami, wywiesza się  na okres 21 dni, na tablicy ogłoszeń Urzędu Gminy Olszanica oraz</w:t>
      </w:r>
      <w:r w:rsidRPr="00496495">
        <w:rPr>
          <w:rFonts w:ascii="Times New Roman" w:hAnsi="Times New Roman"/>
          <w:bCs/>
        </w:rPr>
        <w:t xml:space="preserve"> tablicach ogłoszeń w miejscowości </w:t>
      </w:r>
      <w:r>
        <w:rPr>
          <w:rFonts w:ascii="Times New Roman" w:hAnsi="Times New Roman"/>
          <w:bCs/>
        </w:rPr>
        <w:t>Olszanica.</w:t>
      </w:r>
      <w:r w:rsidRPr="00496495">
        <w:rPr>
          <w:rFonts w:ascii="Times New Roman" w:hAnsi="Times New Roman"/>
          <w:bCs/>
        </w:rPr>
        <w:t xml:space="preserve"> </w:t>
      </w:r>
      <w:r w:rsidRPr="00496495">
        <w:rPr>
          <w:rFonts w:ascii="Times New Roman" w:hAnsi="Times New Roman"/>
          <w:color w:val="000000"/>
        </w:rPr>
        <w:t xml:space="preserve">Wykaz opublikowano również na stronie internetowej Urzędu Gminy Olszanica w Biuletynie Informacji Publicznej </w:t>
      </w:r>
      <w:r w:rsidRPr="00711B7B">
        <w:rPr>
          <w:rFonts w:ascii="Times New Roman" w:hAnsi="Times New Roman"/>
        </w:rPr>
        <w:t>www.bip.olszanica</w:t>
      </w:r>
      <w:r w:rsidRPr="00711B7B">
        <w:rPr>
          <w:rFonts w:ascii="Times New Roman" w:hAnsi="Times New Roman"/>
          <w:bCs/>
        </w:rPr>
        <w:t>.pl</w:t>
      </w:r>
      <w:r w:rsidRPr="004964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96495">
        <w:rPr>
          <w:rFonts w:ascii="Times New Roman" w:hAnsi="Times New Roman"/>
        </w:rPr>
        <w:t>I</w:t>
      </w:r>
      <w:r w:rsidRPr="00496495">
        <w:rPr>
          <w:rFonts w:ascii="Times New Roman" w:hAnsi="Times New Roman"/>
          <w:color w:val="000000"/>
        </w:rPr>
        <w:t xml:space="preserve">nformację o wywieszeniu wykazu podano do publicznej wiadomości przez </w:t>
      </w:r>
      <w:r w:rsidRPr="00496495">
        <w:rPr>
          <w:rFonts w:ascii="Times New Roman" w:hAnsi="Times New Roman"/>
          <w:bCs/>
        </w:rPr>
        <w:t>ogłoszenie w</w:t>
      </w:r>
      <w:r w:rsidR="0053303D">
        <w:rPr>
          <w:rFonts w:ascii="Times New Roman" w:hAnsi="Times New Roman" w:cs="Times New Roman"/>
          <w:bCs/>
        </w:rPr>
        <w:t xml:space="preserve"> </w:t>
      </w:r>
      <w:r w:rsidR="0053303D">
        <w:rPr>
          <w:rFonts w:ascii="Times New Roman" w:hAnsi="Times New Roman" w:cs="Times New Roman"/>
        </w:rPr>
        <w:t>serwisie MonitorUrzędowy.pl.</w:t>
      </w:r>
    </w:p>
    <w:p w14:paraId="6B318ACA" w14:textId="31FC9FCD" w:rsidR="00FB0C3F" w:rsidRDefault="00970476" w:rsidP="00970476">
      <w:pPr>
        <w:pStyle w:val="Bezodstpw"/>
        <w:rPr>
          <w:rFonts w:ascii="Times New Roman" w:hAnsi="Times New Roman"/>
          <w:i/>
          <w:sz w:val="20"/>
          <w:szCs w:val="20"/>
        </w:rPr>
      </w:pPr>
      <w:r w:rsidRPr="00496495">
        <w:rPr>
          <w:rFonts w:ascii="Times New Roman" w:hAnsi="Times New Roman"/>
        </w:rPr>
        <w:t xml:space="preserve">Olszanica, dnia </w:t>
      </w:r>
      <w:r w:rsidR="00575CF4">
        <w:rPr>
          <w:rFonts w:ascii="Times New Roman" w:hAnsi="Times New Roman"/>
        </w:rPr>
        <w:t>15</w:t>
      </w:r>
      <w:r w:rsidRPr="00496495">
        <w:rPr>
          <w:rFonts w:ascii="Times New Roman" w:hAnsi="Times New Roman"/>
        </w:rPr>
        <w:t>.</w:t>
      </w:r>
      <w:r w:rsidR="00575CF4">
        <w:rPr>
          <w:rFonts w:ascii="Times New Roman" w:hAnsi="Times New Roman"/>
        </w:rPr>
        <w:t>02</w:t>
      </w:r>
      <w:r w:rsidRPr="00496495">
        <w:rPr>
          <w:rFonts w:ascii="Times New Roman" w:hAnsi="Times New Roman"/>
        </w:rPr>
        <w:t>.202</w:t>
      </w:r>
      <w:r w:rsidR="00575CF4">
        <w:rPr>
          <w:rFonts w:ascii="Times New Roman" w:hAnsi="Times New Roman"/>
        </w:rPr>
        <w:t>3</w:t>
      </w:r>
      <w:r w:rsidRPr="00496495">
        <w:rPr>
          <w:rFonts w:ascii="Times New Roman" w:hAnsi="Times New Roman"/>
        </w:rPr>
        <w:t xml:space="preserve"> r.                                                      </w:t>
      </w:r>
    </w:p>
    <w:p w14:paraId="50B39FB7" w14:textId="02CA4D5D" w:rsidR="00FB0C3F" w:rsidRDefault="00FB0C3F" w:rsidP="00FB0C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1F3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09174D">
        <w:rPr>
          <w:rFonts w:ascii="Times New Roman" w:hAnsi="Times New Roman" w:cs="Times New Roman"/>
          <w:b/>
          <w:i/>
          <w:sz w:val="24"/>
          <w:szCs w:val="24"/>
        </w:rPr>
        <w:t xml:space="preserve">Wójt Gminy Olszanica   </w:t>
      </w:r>
    </w:p>
    <w:p w14:paraId="50E34C78" w14:textId="43322FD1" w:rsidR="0009174D" w:rsidRDefault="0009174D"/>
    <w:sectPr w:rsidR="0009174D" w:rsidSect="00FB0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8C"/>
    <w:rsid w:val="00043D1B"/>
    <w:rsid w:val="0009174D"/>
    <w:rsid w:val="00346383"/>
    <w:rsid w:val="00406543"/>
    <w:rsid w:val="0053303D"/>
    <w:rsid w:val="00575CF4"/>
    <w:rsid w:val="00595DDE"/>
    <w:rsid w:val="00630DE3"/>
    <w:rsid w:val="00646D3E"/>
    <w:rsid w:val="007B0276"/>
    <w:rsid w:val="0088168C"/>
    <w:rsid w:val="00882B5E"/>
    <w:rsid w:val="008A4943"/>
    <w:rsid w:val="009450E0"/>
    <w:rsid w:val="00970476"/>
    <w:rsid w:val="009A4D9F"/>
    <w:rsid w:val="009D546F"/>
    <w:rsid w:val="00A009D6"/>
    <w:rsid w:val="00AE45BE"/>
    <w:rsid w:val="00B05180"/>
    <w:rsid w:val="00B6551F"/>
    <w:rsid w:val="00BB240C"/>
    <w:rsid w:val="00D33D08"/>
    <w:rsid w:val="00DC0A31"/>
    <w:rsid w:val="00E806DE"/>
    <w:rsid w:val="00FB0C3F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648C"/>
  <w15:chartTrackingRefBased/>
  <w15:docId w15:val="{B51C561C-72DB-4B8A-B0BA-32C7C51B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0C3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B0C3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4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64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A4D9F"/>
  </w:style>
  <w:style w:type="character" w:customStyle="1" w:styleId="highlight">
    <w:name w:val="highlight"/>
    <w:basedOn w:val="Domylnaczcionkaakapitu"/>
    <w:rsid w:val="009A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</cp:revision>
  <cp:lastPrinted>2021-10-06T09:06:00Z</cp:lastPrinted>
  <dcterms:created xsi:type="dcterms:W3CDTF">2021-09-29T08:35:00Z</dcterms:created>
  <dcterms:modified xsi:type="dcterms:W3CDTF">2023-02-14T09:19:00Z</dcterms:modified>
</cp:coreProperties>
</file>