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39FF310F" w:rsidR="00247F9F" w:rsidRPr="008B1349" w:rsidRDefault="00247F9F" w:rsidP="00247F9F">
      <w:bookmarkStart w:id="0" w:name="_Hlk103764233"/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AA7E81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56A170D6" w:rsidR="00247F9F" w:rsidRPr="00844864" w:rsidRDefault="00247F9F" w:rsidP="00247F9F">
      <w:r>
        <w:t>Sygn. akt: RRG. 6845.</w:t>
      </w:r>
      <w:r w:rsidR="00070D0D">
        <w:t>1</w:t>
      </w:r>
      <w:r w:rsidR="00265D04">
        <w:t>7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03154D33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 w:rsidR="00261B28">
        <w:rPr>
          <w:b/>
        </w:rPr>
        <w:t>Rudence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405C9D7A" w14:textId="77777777" w:rsidR="00265D04" w:rsidRPr="00D73706" w:rsidRDefault="00265D04" w:rsidP="00265D04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00020650/4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>działka nr ew.:</w:t>
      </w:r>
      <w:r>
        <w:rPr>
          <w:b/>
        </w:rPr>
        <w:t>6/2</w:t>
      </w:r>
      <w:r w:rsidRPr="00BB61AC">
        <w:rPr>
          <w:bCs/>
        </w:rPr>
        <w:t xml:space="preserve"> położona w </w:t>
      </w:r>
      <w:r>
        <w:rPr>
          <w:bCs/>
        </w:rPr>
        <w:t>Rudence</w:t>
      </w:r>
      <w:r w:rsidRPr="00BB61AC">
        <w:rPr>
          <w:bCs/>
        </w:rPr>
        <w:t>.</w:t>
      </w:r>
    </w:p>
    <w:p w14:paraId="3C1222D8" w14:textId="4128C8FD" w:rsidR="00265D04" w:rsidRDefault="00265D04" w:rsidP="00265D04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>
        <w:t>0,5096</w:t>
      </w:r>
      <w:r w:rsidRPr="00BB61AC">
        <w:t xml:space="preserve"> ha.</w:t>
      </w:r>
    </w:p>
    <w:p w14:paraId="1ECF83ED" w14:textId="77777777" w:rsidR="00265D04" w:rsidRPr="00265D04" w:rsidRDefault="00265D04" w:rsidP="00265D04">
      <w:pPr>
        <w:pStyle w:val="Akapitzlist"/>
        <w:numPr>
          <w:ilvl w:val="0"/>
          <w:numId w:val="1"/>
        </w:numPr>
        <w:ind w:left="426" w:hanging="426"/>
        <w:jc w:val="both"/>
      </w:pPr>
      <w:r w:rsidRPr="00265D04">
        <w:rPr>
          <w:b/>
          <w:bCs/>
        </w:rPr>
        <w:t xml:space="preserve">Opis nieruchomości – </w:t>
      </w:r>
      <w:r w:rsidRPr="00265D04">
        <w:t>nieruchomość rolna, niezabudowana. Otoczenie: grunty rolne.</w:t>
      </w:r>
    </w:p>
    <w:p w14:paraId="1A04CB34" w14:textId="066F502E" w:rsidR="00265D04" w:rsidRPr="00265D04" w:rsidRDefault="00265D04" w:rsidP="00265D04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265D04">
        <w:rPr>
          <w:rFonts w:ascii="Times New Roman" w:hAnsi="Times New Roman" w:cs="Times New Roman"/>
          <w:sz w:val="24"/>
          <w:szCs w:val="24"/>
        </w:rPr>
        <w:t xml:space="preserve">Uzbrojenie: brak. </w:t>
      </w:r>
    </w:p>
    <w:p w14:paraId="44F454E5" w14:textId="77777777" w:rsidR="00265D04" w:rsidRPr="00BB61AC" w:rsidRDefault="00265D04" w:rsidP="00265D04">
      <w:pPr>
        <w:pStyle w:val="Bezodstpw"/>
        <w:ind w:firstLine="426"/>
      </w:pPr>
      <w:r w:rsidRPr="00265D04">
        <w:rPr>
          <w:rFonts w:ascii="Times New Roman" w:hAnsi="Times New Roman" w:cs="Times New Roman"/>
          <w:sz w:val="24"/>
          <w:szCs w:val="24"/>
        </w:rPr>
        <w:t>Dojazd: działka przylega do drogi gminnej wewnętrznej oznaczonej ewid. nr</w:t>
      </w:r>
      <w:r w:rsidRPr="00265D04">
        <w:rPr>
          <w:rFonts w:ascii="Times New Roman" w:hAnsi="Times New Roman" w:cs="Times New Roman"/>
        </w:rPr>
        <w:t xml:space="preserve"> 7/2.</w:t>
      </w:r>
      <w:r w:rsidRPr="00BB61AC">
        <w:t xml:space="preserve"> </w:t>
      </w:r>
    </w:p>
    <w:p w14:paraId="5B6DCCAF" w14:textId="63320FDA" w:rsidR="00070D0D" w:rsidRPr="00BB61AC" w:rsidRDefault="00070D0D" w:rsidP="001D36D2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77777777" w:rsidR="00070D0D" w:rsidRPr="004014DF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77777777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4A57E90E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261B28">
        <w:rPr>
          <w:bCs/>
          <w:u w:val="single"/>
        </w:rPr>
        <w:t>1</w:t>
      </w:r>
      <w:r w:rsidR="00265D04">
        <w:rPr>
          <w:bCs/>
          <w:u w:val="single"/>
        </w:rPr>
        <w:t>8,</w:t>
      </w:r>
      <w:r w:rsidRPr="00A145F7">
        <w:rPr>
          <w:bCs/>
          <w:u w:val="single"/>
        </w:rPr>
        <w:t>00 zł.</w:t>
      </w:r>
      <w:r w:rsidRPr="00A145F7">
        <w:rPr>
          <w:bCs/>
        </w:rPr>
        <w:t xml:space="preserve"> (słownie: </w:t>
      </w:r>
      <w:r w:rsidR="00265D04">
        <w:rPr>
          <w:bCs/>
        </w:rPr>
        <w:t>osiemna</w:t>
      </w:r>
      <w:r w:rsidR="00261B28">
        <w:rPr>
          <w:bCs/>
        </w:rPr>
        <w:t>ście</w:t>
      </w:r>
      <w:r w:rsidR="00D278D7">
        <w:rPr>
          <w:bCs/>
        </w:rPr>
        <w:t xml:space="preserve"> </w:t>
      </w:r>
      <w:r w:rsidRPr="00A145F7">
        <w:rPr>
          <w:bCs/>
        </w:rPr>
        <w:t>złot</w:t>
      </w:r>
      <w:r w:rsidR="00261B28">
        <w:rPr>
          <w:bCs/>
        </w:rPr>
        <w:t>ych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50913871" w:rsidR="00247F9F" w:rsidRDefault="00D14135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265D04">
        <w:rPr>
          <w:b/>
          <w:bCs/>
        </w:rPr>
        <w:t>183,45</w:t>
      </w:r>
      <w:r w:rsidR="001D36D2" w:rsidRPr="00300E99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49465C9B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B23546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261B28">
        <w:rPr>
          <w:rFonts w:eastAsiaTheme="minorHAnsi"/>
          <w:b/>
          <w:bCs/>
          <w:highlight w:val="lightGray"/>
          <w:lang w:eastAsia="en-US"/>
        </w:rPr>
        <w:t>9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265D04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66D784CC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</w:r>
      <w:r w:rsidRPr="00A145F7">
        <w:rPr>
          <w:rFonts w:eastAsiaTheme="minorHAnsi"/>
          <w:lang w:eastAsia="en-US"/>
        </w:rPr>
        <w:lastRenderedPageBreak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23546">
        <w:rPr>
          <w:rFonts w:eastAsiaTheme="minorHAnsi"/>
          <w:b/>
          <w:bCs/>
          <w:lang w:eastAsia="en-US"/>
        </w:rPr>
        <w:t>21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A93D79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265D04">
        <w:rPr>
          <w:rFonts w:eastAsiaTheme="minorHAnsi"/>
          <w:b/>
          <w:bCs/>
          <w:lang w:eastAsia="en-US"/>
        </w:rPr>
        <w:t>6</w:t>
      </w:r>
      <w:r w:rsidR="00261B28">
        <w:rPr>
          <w:rFonts w:eastAsiaTheme="minorHAnsi"/>
          <w:b/>
          <w:bCs/>
          <w:lang w:eastAsia="en-US"/>
        </w:rPr>
        <w:t>/2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1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7A962F70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261B2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74643A45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54A31E0" w14:textId="26999EBD" w:rsidR="00F9553D" w:rsidRDefault="00265D04" w:rsidP="007F01D2">
      <w:pPr>
        <w:spacing w:after="160"/>
        <w:jc w:val="both"/>
        <w:rPr>
          <w:rFonts w:eastAsiaTheme="minorHAnsi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6B75B9" wp14:editId="61AB5B53">
            <wp:simplePos x="0" y="0"/>
            <wp:positionH relativeFrom="column">
              <wp:posOffset>1466850</wp:posOffset>
            </wp:positionH>
            <wp:positionV relativeFrom="paragraph">
              <wp:posOffset>285750</wp:posOffset>
            </wp:positionV>
            <wp:extent cx="3044825" cy="3838575"/>
            <wp:effectExtent l="0" t="0" r="3175" b="9525"/>
            <wp:wrapTight wrapText="bothSides">
              <wp:wrapPolygon edited="0">
                <wp:start x="0" y="0"/>
                <wp:lineTo x="0" y="21546"/>
                <wp:lineTo x="21487" y="21546"/>
                <wp:lineTo x="21487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2"/>
                    <a:stretch/>
                  </pic:blipFill>
                  <pic:spPr bwMode="auto">
                    <a:xfrm>
                      <a:off x="0" y="0"/>
                      <a:ext cx="30448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D2160" w14:textId="680F0FA9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5246685A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162AB5E9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128C4E62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3E45045C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68A9F088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0F801366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135393A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0C1B0A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7C87D5C" w14:textId="4AA26F40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4119496" w14:textId="77777777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57721971" w14:textId="77777777" w:rsidR="001D36D2" w:rsidRDefault="001D36D2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2E7B038C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AA7E81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0"/>
    <w:bookmarkEnd w:id="1"/>
    <w:p w14:paraId="00BCBD43" w14:textId="77777777" w:rsidR="003E0498" w:rsidRDefault="003E0498" w:rsidP="003E0498"/>
    <w:p w14:paraId="63B57619" w14:textId="77777777" w:rsidR="003E0498" w:rsidRDefault="003E0498" w:rsidP="003E0498"/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E20A4" w14:textId="77777777" w:rsidR="00370D1E" w:rsidRDefault="00370D1E" w:rsidP="00F9553D">
      <w:r>
        <w:separator/>
      </w:r>
    </w:p>
  </w:endnote>
  <w:endnote w:type="continuationSeparator" w:id="0">
    <w:p w14:paraId="07F5D2B7" w14:textId="77777777" w:rsidR="00370D1E" w:rsidRDefault="00370D1E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2250" w14:textId="77777777" w:rsidR="00370D1E" w:rsidRDefault="00370D1E" w:rsidP="00F9553D">
      <w:r>
        <w:separator/>
      </w:r>
    </w:p>
  </w:footnote>
  <w:footnote w:type="continuationSeparator" w:id="0">
    <w:p w14:paraId="34F601EC" w14:textId="77777777" w:rsidR="00370D1E" w:rsidRDefault="00370D1E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4"/>
  </w:num>
  <w:num w:numId="5" w16cid:durableId="64975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70D0D"/>
    <w:rsid w:val="001D36D2"/>
    <w:rsid w:val="00247F9F"/>
    <w:rsid w:val="00261B28"/>
    <w:rsid w:val="00265D04"/>
    <w:rsid w:val="00370D1E"/>
    <w:rsid w:val="003E0498"/>
    <w:rsid w:val="004F75D2"/>
    <w:rsid w:val="006A364E"/>
    <w:rsid w:val="006C5225"/>
    <w:rsid w:val="007F01D2"/>
    <w:rsid w:val="009101A9"/>
    <w:rsid w:val="00A93D79"/>
    <w:rsid w:val="00AA7E81"/>
    <w:rsid w:val="00B23546"/>
    <w:rsid w:val="00B53FCE"/>
    <w:rsid w:val="00BE0097"/>
    <w:rsid w:val="00BE1DDA"/>
    <w:rsid w:val="00D14135"/>
    <w:rsid w:val="00D278D7"/>
    <w:rsid w:val="00D92093"/>
    <w:rsid w:val="00DE1FEF"/>
    <w:rsid w:val="00E675BD"/>
    <w:rsid w:val="00E73495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16</cp:revision>
  <cp:lastPrinted>2022-03-29T11:21:00Z</cp:lastPrinted>
  <dcterms:created xsi:type="dcterms:W3CDTF">2021-06-14T08:46:00Z</dcterms:created>
  <dcterms:modified xsi:type="dcterms:W3CDTF">2022-05-18T12:29:00Z</dcterms:modified>
</cp:coreProperties>
</file>