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0F6" w14:textId="1C887D98"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Załącznik nr </w:t>
      </w:r>
      <w:r w:rsidR="009A47E5">
        <w:rPr>
          <w:rFonts w:cs="Calibri"/>
          <w:b/>
          <w:sz w:val="24"/>
          <w:szCs w:val="24"/>
        </w:rPr>
        <w:t>4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3518A6D7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38C40A" w14:textId="77777777" w:rsidR="007F06DB" w:rsidRPr="002B684A" w:rsidRDefault="007F06DB" w:rsidP="007F06DB">
      <w:pPr>
        <w:rPr>
          <w:rFonts w:cs="Calibri"/>
          <w:sz w:val="24"/>
          <w:szCs w:val="24"/>
        </w:rPr>
      </w:pPr>
    </w:p>
    <w:p w14:paraId="70C5909E" w14:textId="77777777"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0666F1B9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color w:val="000000" w:themeColor="text1"/>
          <w:sz w:val="24"/>
          <w:szCs w:val="24"/>
        </w:rPr>
        <w:t xml:space="preserve"> </w:t>
      </w:r>
      <w:r w:rsidRPr="00412E31">
        <w:rPr>
          <w:bCs/>
          <w:color w:val="000000" w:themeColor="text1"/>
          <w:sz w:val="24"/>
          <w:szCs w:val="24"/>
        </w:rPr>
        <w:t>instalacyjnej w zakresie sieci</w:t>
      </w:r>
      <w:r>
        <w:rPr>
          <w:bCs/>
          <w:color w:val="000000" w:themeColor="text1"/>
          <w:sz w:val="24"/>
          <w:szCs w:val="24"/>
        </w:rPr>
        <w:t>, instalacji</w:t>
      </w:r>
      <w:r w:rsidRPr="00412E31">
        <w:rPr>
          <w:bCs/>
          <w:color w:val="000000" w:themeColor="text1"/>
          <w:sz w:val="24"/>
          <w:szCs w:val="24"/>
        </w:rPr>
        <w:t xml:space="preserve"> i urządzeń </w:t>
      </w:r>
      <w:r>
        <w:rPr>
          <w:bCs/>
          <w:color w:val="000000" w:themeColor="text1"/>
          <w:sz w:val="24"/>
          <w:szCs w:val="24"/>
        </w:rPr>
        <w:t>kanalizacyjnych</w:t>
      </w:r>
      <w:r w:rsidRPr="00412E31">
        <w:rPr>
          <w:b/>
          <w:bCs/>
          <w:color w:val="000000" w:themeColor="text1"/>
          <w:sz w:val="24"/>
          <w:szCs w:val="24"/>
        </w:rPr>
        <w:t xml:space="preserve"> </w:t>
      </w:r>
      <w:r w:rsidRPr="002B684A">
        <w:rPr>
          <w:sz w:val="24"/>
          <w:szCs w:val="24"/>
        </w:rPr>
        <w:t>w ramach inwestycji pn. „</w:t>
      </w:r>
      <w:r w:rsidR="00B42236">
        <w:rPr>
          <w:b/>
          <w:bCs/>
        </w:rPr>
        <w:t>Otwarcie nowych terenów inwestycyjnych w bieszczadzkiej Gminie Olszanica poprzez budowę kanalizacji sanitarnej oraz rozbudowę oczyszczalni ścieków. ETAP I+II</w:t>
      </w:r>
      <w:r w:rsidRPr="002B684A">
        <w:rPr>
          <w:sz w:val="24"/>
          <w:szCs w:val="24"/>
        </w:rPr>
        <w:t>”.</w:t>
      </w:r>
    </w:p>
    <w:p w14:paraId="7EDF7E19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14:paraId="5E5196E3" w14:textId="77777777" w:rsidTr="002F11AE">
        <w:tc>
          <w:tcPr>
            <w:tcW w:w="534" w:type="dxa"/>
          </w:tcPr>
          <w:p w14:paraId="5EF5890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14:paraId="5B72F20E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 xml:space="preserve">Doświadczenie             w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14:paraId="2B79270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61DA29B4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Forma  dysponowania osobą</w:t>
            </w:r>
          </w:p>
          <w:p w14:paraId="097EBE27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35D1B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7AC1A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D22C5F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E74F38C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F2C16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29B02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D31689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14:paraId="2C0F59B7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14:paraId="50BEAA4B" w14:textId="77777777" w:rsidR="00B42236" w:rsidRPr="002B684A" w:rsidRDefault="00B42236" w:rsidP="007F06DB">
      <w:pPr>
        <w:jc w:val="both"/>
        <w:rPr>
          <w:rFonts w:cs="Calibri"/>
          <w:sz w:val="24"/>
          <w:szCs w:val="24"/>
        </w:rPr>
      </w:pPr>
    </w:p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DC5D526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14D6146F" w14:textId="73DA9933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7EC358DA" w14:textId="35F806F5" w:rsidR="009A47E5" w:rsidRPr="002B684A" w:rsidRDefault="0034074E" w:rsidP="009A47E5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14:paraId="2734A2BA" w14:textId="3B46DEAD" w:rsidR="00BF695E" w:rsidRPr="002B684A" w:rsidRDefault="00BF695E" w:rsidP="00B42236">
      <w:pPr>
        <w:ind w:left="5664" w:firstLine="708"/>
        <w:rPr>
          <w:rFonts w:cs="Calibri"/>
          <w:b/>
          <w:sz w:val="24"/>
          <w:szCs w:val="24"/>
        </w:rPr>
      </w:pPr>
    </w:p>
    <w:sectPr w:rsidR="00BF695E" w:rsidRPr="002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167BAA"/>
    <w:rsid w:val="0034074E"/>
    <w:rsid w:val="007F06DB"/>
    <w:rsid w:val="009A47E5"/>
    <w:rsid w:val="00B42236"/>
    <w:rsid w:val="00BF695E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Wojdanowski</dc:creator>
  <cp:keywords/>
  <dc:description/>
  <cp:lastModifiedBy>Krzysztof Zapała</cp:lastModifiedBy>
  <cp:revision>4</cp:revision>
  <cp:lastPrinted>2021-04-07T11:48:00Z</cp:lastPrinted>
  <dcterms:created xsi:type="dcterms:W3CDTF">2022-04-22T08:26:00Z</dcterms:created>
  <dcterms:modified xsi:type="dcterms:W3CDTF">2022-05-09T06:37:00Z</dcterms:modified>
</cp:coreProperties>
</file>