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9A99" w14:textId="77777777" w:rsidR="008B0D15" w:rsidRPr="00CB343A" w:rsidRDefault="008B0D15" w:rsidP="008B0D15">
      <w:pPr>
        <w:spacing w:line="360" w:lineRule="auto"/>
        <w:jc w:val="both"/>
      </w:pPr>
      <w:r w:rsidRPr="00CB343A">
        <w:t>WÓJT GMINY OLSZANICA</w:t>
      </w:r>
      <w:r w:rsidRPr="00CB343A">
        <w:tab/>
      </w:r>
      <w:r w:rsidRPr="00CB343A">
        <w:tab/>
      </w:r>
      <w:r w:rsidRPr="00CB343A">
        <w:tab/>
        <w:t xml:space="preserve">                </w:t>
      </w:r>
      <w:proofErr w:type="spellStart"/>
      <w:r w:rsidRPr="00CB343A">
        <w:t>Olszanica</w:t>
      </w:r>
      <w:proofErr w:type="spellEnd"/>
      <w:r w:rsidRPr="00CB343A">
        <w:t>, dn.: 30.08.2021 r.</w:t>
      </w:r>
    </w:p>
    <w:p w14:paraId="0731A126" w14:textId="32925188" w:rsidR="008B0D15" w:rsidRPr="00CB343A" w:rsidRDefault="008B0D15" w:rsidP="008B0D15">
      <w:pPr>
        <w:spacing w:line="360" w:lineRule="auto"/>
        <w:jc w:val="both"/>
      </w:pPr>
      <w:proofErr w:type="spellStart"/>
      <w:r w:rsidRPr="00CB343A">
        <w:t>zn</w:t>
      </w:r>
      <w:proofErr w:type="spellEnd"/>
      <w:r w:rsidRPr="00CB343A">
        <w:t>.: RRG.7150.1.2021</w:t>
      </w:r>
    </w:p>
    <w:p w14:paraId="15FFDFD0" w14:textId="77777777" w:rsidR="008B0D15" w:rsidRPr="00CB343A" w:rsidRDefault="008B0D15" w:rsidP="008B0D15">
      <w:pPr>
        <w:spacing w:line="360" w:lineRule="auto"/>
        <w:jc w:val="both"/>
        <w:rPr>
          <w:b/>
        </w:rPr>
      </w:pPr>
    </w:p>
    <w:p w14:paraId="1439DA19" w14:textId="77777777" w:rsidR="008B0D15" w:rsidRPr="00CB343A" w:rsidRDefault="008B0D15" w:rsidP="008B0D15">
      <w:pPr>
        <w:spacing w:line="360" w:lineRule="auto"/>
        <w:jc w:val="both"/>
        <w:rPr>
          <w:b/>
        </w:rPr>
      </w:pPr>
      <w:r w:rsidRPr="00CB343A">
        <w:rPr>
          <w:b/>
        </w:rPr>
        <w:t xml:space="preserve">INFORMACJA O WYNIKU PRZEPROWADZONEGO </w:t>
      </w:r>
      <w:r w:rsidRPr="00CB343A">
        <w:rPr>
          <w:b/>
          <w:u w:val="single"/>
        </w:rPr>
        <w:t>PIERWSZEGO</w:t>
      </w:r>
      <w:r w:rsidRPr="00CB343A">
        <w:rPr>
          <w:b/>
        </w:rPr>
        <w:t xml:space="preserve"> PRZETARGU</w:t>
      </w:r>
    </w:p>
    <w:p w14:paraId="0A70B904" w14:textId="77777777" w:rsidR="008B0D15" w:rsidRPr="00CB343A" w:rsidRDefault="008B0D15" w:rsidP="008B0D15">
      <w:pPr>
        <w:spacing w:line="360" w:lineRule="auto"/>
        <w:jc w:val="both"/>
        <w:rPr>
          <w:b/>
        </w:rPr>
      </w:pPr>
      <w:r w:rsidRPr="00CB343A">
        <w:rPr>
          <w:b/>
        </w:rPr>
        <w:t>USTNEGO NIEOGRANICZONEGO NA NAJEM LOKALU UŻYTKOWEGO POŁOŻONEGO NA TERENIE GMINY OLSZANICA BĘDĄCEGO  WŁAŚNOŚCIĄ GMINY OLSZANICA</w:t>
      </w:r>
    </w:p>
    <w:p w14:paraId="21769051" w14:textId="77777777" w:rsidR="008B0D15" w:rsidRDefault="008B0D15" w:rsidP="008B0D15">
      <w:pPr>
        <w:spacing w:line="360" w:lineRule="auto"/>
        <w:jc w:val="center"/>
        <w:rPr>
          <w:rFonts w:ascii="Arial" w:hAnsi="Arial" w:cs="Arial"/>
          <w:b/>
        </w:rPr>
      </w:pPr>
    </w:p>
    <w:p w14:paraId="5C8B404D" w14:textId="77777777" w:rsidR="008B0D15" w:rsidRDefault="008B0D15" w:rsidP="008B0D15">
      <w:pPr>
        <w:tabs>
          <w:tab w:val="left" w:pos="284"/>
        </w:tabs>
        <w:spacing w:line="360" w:lineRule="auto"/>
        <w:ind w:left="284" w:hanging="284"/>
        <w:jc w:val="both"/>
      </w:pPr>
      <w:r>
        <w:rPr>
          <w:b/>
          <w:bCs/>
        </w:rPr>
        <w:t>1.</w:t>
      </w:r>
      <w:r>
        <w:t xml:space="preserve"> </w:t>
      </w:r>
      <w:r>
        <w:rPr>
          <w:b/>
          <w:bCs/>
        </w:rPr>
        <w:t>Przetarg ustny nieograniczony odbył się w dniu 30 sierpnia 2021 r. o godz. 9:00</w:t>
      </w:r>
      <w:r>
        <w:t xml:space="preserve"> w siedzibie Urzędu Gminy Olszanica, 38-722 Olszanica 81.</w:t>
      </w:r>
    </w:p>
    <w:p w14:paraId="652EB1BF" w14:textId="77777777" w:rsidR="008B0D15" w:rsidRPr="00A613D2" w:rsidRDefault="008B0D15" w:rsidP="00CB343A">
      <w:pPr>
        <w:spacing w:line="276" w:lineRule="auto"/>
        <w:ind w:left="284" w:hanging="284"/>
        <w:jc w:val="both"/>
      </w:pPr>
      <w:r w:rsidRPr="00F02D8A">
        <w:rPr>
          <w:b/>
          <w:bCs/>
        </w:rPr>
        <w:t>2.</w:t>
      </w:r>
      <w:r>
        <w:t xml:space="preserve"> </w:t>
      </w:r>
      <w:r>
        <w:rPr>
          <w:b/>
          <w:bCs/>
        </w:rPr>
        <w:t xml:space="preserve">Przedmiotem </w:t>
      </w:r>
      <w:r w:rsidRPr="009B0A9C">
        <w:rPr>
          <w:b/>
          <w:bCs/>
          <w:u w:val="single"/>
        </w:rPr>
        <w:t xml:space="preserve">pierwszego </w:t>
      </w:r>
      <w:r>
        <w:rPr>
          <w:b/>
          <w:bCs/>
        </w:rPr>
        <w:t>przetargu ustnego nieograniczonego był</w:t>
      </w:r>
      <w:r>
        <w:t>:</w:t>
      </w:r>
      <w:r w:rsidRPr="00F258A3">
        <w:t xml:space="preserve"> </w:t>
      </w:r>
      <w:r w:rsidRPr="00A613D2">
        <w:t>lokal użytkow</w:t>
      </w:r>
      <w:r>
        <w:t>y</w:t>
      </w:r>
      <w:r w:rsidRPr="00A613D2">
        <w:t xml:space="preserve"> </w:t>
      </w:r>
      <w:r>
        <w:t xml:space="preserve">o pow. użytkowej 45,00 </w:t>
      </w:r>
      <w:r w:rsidRPr="00221A6B">
        <w:t>m</w:t>
      </w:r>
      <w:r>
        <w:rPr>
          <w:vertAlign w:val="superscript"/>
        </w:rPr>
        <w:t>2</w:t>
      </w:r>
      <w:r>
        <w:t xml:space="preserve"> </w:t>
      </w:r>
      <w:r w:rsidRPr="00221A6B">
        <w:t>znajdując</w:t>
      </w:r>
      <w:r>
        <w:t>y</w:t>
      </w:r>
      <w:r w:rsidRPr="00A613D2">
        <w:t xml:space="preserve"> się na parterze budynku Wiejskiego Domu Kultury Nr 154 w Uhercach Mineralnych, położon</w:t>
      </w:r>
      <w:r>
        <w:t>ego</w:t>
      </w:r>
      <w:r w:rsidRPr="00A613D2">
        <w:t xml:space="preserve"> na terenie gminy Olszanica, w miejscowości Uherce Mineralne, posadowion</w:t>
      </w:r>
      <w:r>
        <w:t>ego</w:t>
      </w:r>
      <w:r w:rsidRPr="00A613D2">
        <w:t xml:space="preserve"> na nieruchomości oznaczonej ewid. nr 424, uwidocznionej w księdze wieczystej nr KS1E/00020687/2, prowadzonej przez Sąd Rejonowy w Lesku IV Wydział Ksiąg Wieczystych w Lesku</w:t>
      </w:r>
      <w:r>
        <w:t>.</w:t>
      </w:r>
    </w:p>
    <w:p w14:paraId="4B65DC2E" w14:textId="04B69B21" w:rsidR="008B0D15" w:rsidRDefault="008B0D15" w:rsidP="00CB343A">
      <w:pPr>
        <w:ind w:left="284" w:hanging="284"/>
        <w:jc w:val="both"/>
      </w:pPr>
      <w:r w:rsidRPr="00565201">
        <w:rPr>
          <w:b/>
          <w:bCs/>
        </w:rPr>
        <w:t>3.</w:t>
      </w:r>
      <w:r>
        <w:rPr>
          <w:b/>
          <w:bCs/>
        </w:rPr>
        <w:tab/>
      </w:r>
      <w:r w:rsidRPr="00565201">
        <w:t xml:space="preserve">Do przetargu dopuszczono </w:t>
      </w:r>
      <w:r w:rsidR="00CB343A" w:rsidRPr="00CB343A">
        <w:rPr>
          <w:b/>
          <w:bCs/>
        </w:rPr>
        <w:t>Panią Gabrielę Gaszczyk – Zapała VITA -DENTAL</w:t>
      </w:r>
      <w:r w:rsidR="00CB343A">
        <w:t xml:space="preserve">     </w:t>
      </w:r>
      <w:r w:rsidRPr="00565201">
        <w:t>osoby/</w:t>
      </w:r>
      <w:r w:rsidRPr="00E0133C">
        <w:rPr>
          <w:strike/>
        </w:rPr>
        <w:t>przedsiębiorstwa</w:t>
      </w:r>
      <w:r w:rsidRPr="00565201">
        <w:t>*, któr</w:t>
      </w:r>
      <w:r w:rsidR="00CB343A">
        <w:t>a</w:t>
      </w:r>
      <w:r w:rsidRPr="00565201">
        <w:t xml:space="preserve"> spełnił</w:t>
      </w:r>
      <w:r w:rsidR="00CB343A">
        <w:t>a</w:t>
      </w:r>
      <w:r w:rsidRPr="00565201">
        <w:t xml:space="preserve"> warunki określone w ogłoszeniu o przetargu tj. wpłaciły wadium</w:t>
      </w:r>
      <w:r w:rsidRPr="00565201">
        <w:rPr>
          <w:i/>
        </w:rPr>
        <w:t xml:space="preserve"> </w:t>
      </w:r>
      <w:r w:rsidRPr="00565201">
        <w:t>w określonej kwocie i wyznaczonym terminie</w:t>
      </w:r>
      <w:r>
        <w:t>.</w:t>
      </w:r>
    </w:p>
    <w:p w14:paraId="1DBCAADA" w14:textId="52C42C35" w:rsidR="008B0D15" w:rsidRPr="008B0D15" w:rsidRDefault="008B0D15" w:rsidP="008B0D15">
      <w:pPr>
        <w:tabs>
          <w:tab w:val="left" w:pos="284"/>
        </w:tabs>
        <w:spacing w:line="360" w:lineRule="auto"/>
        <w:jc w:val="both"/>
      </w:pPr>
      <w:r w:rsidRPr="004D3D1D">
        <w:rPr>
          <w:b/>
          <w:bCs/>
        </w:rPr>
        <w:t>4.</w:t>
      </w:r>
      <w:r>
        <w:t xml:space="preserve"> </w:t>
      </w:r>
      <w:r w:rsidRPr="00C14AB4">
        <w:t>Cena wywoławc</w:t>
      </w:r>
      <w:r>
        <w:t>za rocznego czynszu</w:t>
      </w:r>
      <w:r w:rsidRPr="00C14AB4">
        <w:t xml:space="preserve">: </w:t>
      </w:r>
      <w:r w:rsidRPr="008B0D15">
        <w:rPr>
          <w:b/>
          <w:bCs/>
        </w:rPr>
        <w:t>14 zł</w:t>
      </w:r>
      <w:r>
        <w:t xml:space="preserve"> (netto) za 1 m</w:t>
      </w:r>
      <w:r>
        <w:rPr>
          <w:vertAlign w:val="superscript"/>
        </w:rPr>
        <w:t xml:space="preserve">2 </w:t>
      </w:r>
      <w:r>
        <w:t>powierzchni użytkowej.</w:t>
      </w:r>
    </w:p>
    <w:p w14:paraId="69F33460" w14:textId="3B3EAA49" w:rsidR="008B0D15" w:rsidRDefault="008B0D15" w:rsidP="008B0D15">
      <w:pPr>
        <w:tabs>
          <w:tab w:val="left" w:pos="284"/>
        </w:tabs>
        <w:spacing w:line="360" w:lineRule="auto"/>
        <w:jc w:val="both"/>
        <w:rPr>
          <w:b/>
          <w:bCs/>
        </w:rPr>
      </w:pPr>
      <w:r w:rsidRPr="00C14AB4">
        <w:rPr>
          <w:b/>
          <w:bCs/>
        </w:rPr>
        <w:t>5.</w:t>
      </w:r>
      <w:r w:rsidRPr="00C14AB4">
        <w:t xml:space="preserve"> Najwyższa cena osiągnięta w przetargu wynosi: </w:t>
      </w:r>
      <w:r w:rsidR="00CB343A" w:rsidRPr="00CB343A">
        <w:rPr>
          <w:b/>
          <w:bCs/>
        </w:rPr>
        <w:t xml:space="preserve">15 </w:t>
      </w:r>
      <w:r w:rsidRPr="00CB343A">
        <w:rPr>
          <w:b/>
          <w:bCs/>
        </w:rPr>
        <w:t>zł</w:t>
      </w:r>
      <w:r w:rsidRPr="00C14AB4">
        <w:t xml:space="preserve"> (</w:t>
      </w:r>
      <w:r>
        <w:t>netto</w:t>
      </w:r>
      <w:r w:rsidRPr="00C14AB4">
        <w:t>)</w:t>
      </w:r>
      <w:r w:rsidR="00CB343A">
        <w:t xml:space="preserve"> za 1 m</w:t>
      </w:r>
      <w:r w:rsidR="00CB343A">
        <w:rPr>
          <w:vertAlign w:val="superscript"/>
        </w:rPr>
        <w:t xml:space="preserve">2 </w:t>
      </w:r>
      <w:r w:rsidR="00CB343A">
        <w:t>powierzchni użytkowej.</w:t>
      </w:r>
    </w:p>
    <w:p w14:paraId="322D3625" w14:textId="7C452C04" w:rsidR="008B0D15" w:rsidRDefault="008B0D15" w:rsidP="003A5D1E">
      <w:pPr>
        <w:tabs>
          <w:tab w:val="left" w:pos="284"/>
        </w:tabs>
        <w:spacing w:line="360" w:lineRule="auto"/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C14AB4">
        <w:rPr>
          <w:bCs/>
          <w:iCs/>
        </w:rPr>
        <w:t xml:space="preserve">Imię, nazwisko, albo nazwa lub firma osoby ustalonej przetargu jako </w:t>
      </w:r>
      <w:r w:rsidR="003A5D1E">
        <w:rPr>
          <w:bCs/>
          <w:iCs/>
        </w:rPr>
        <w:t>najemca lokalu użytkowego</w:t>
      </w:r>
      <w:r w:rsidRPr="00C14AB4">
        <w:rPr>
          <w:bCs/>
          <w:iCs/>
        </w:rPr>
        <w:t xml:space="preserve">: </w:t>
      </w:r>
      <w:r w:rsidR="00CB343A" w:rsidRPr="00EA0087">
        <w:rPr>
          <w:b/>
          <w:bCs/>
          <w:u w:val="single"/>
        </w:rPr>
        <w:t>Pani Gabriel</w:t>
      </w:r>
      <w:r w:rsidR="00CB343A">
        <w:rPr>
          <w:b/>
          <w:bCs/>
          <w:u w:val="single"/>
        </w:rPr>
        <w:t>a</w:t>
      </w:r>
      <w:r w:rsidR="00CB343A" w:rsidRPr="00EA0087">
        <w:rPr>
          <w:b/>
          <w:bCs/>
          <w:u w:val="single"/>
        </w:rPr>
        <w:t xml:space="preserve"> Gaszczyk – Zapała VITA -DENTAL</w:t>
      </w:r>
    </w:p>
    <w:p w14:paraId="0B82F92B" w14:textId="77777777" w:rsidR="008B0D15" w:rsidRDefault="008B0D15" w:rsidP="008B0D15">
      <w:pPr>
        <w:tabs>
          <w:tab w:val="left" w:pos="284"/>
        </w:tabs>
        <w:jc w:val="both"/>
        <w:rPr>
          <w:b/>
          <w:bCs/>
        </w:rPr>
      </w:pPr>
    </w:p>
    <w:p w14:paraId="3A9DA44A" w14:textId="77777777" w:rsidR="008B0D15" w:rsidRDefault="008B0D15" w:rsidP="008B0D15">
      <w:pPr>
        <w:tabs>
          <w:tab w:val="left" w:pos="284"/>
        </w:tabs>
        <w:ind w:left="284" w:hanging="284"/>
        <w:jc w:val="both"/>
      </w:pPr>
    </w:p>
    <w:p w14:paraId="381947CD" w14:textId="3CE446D5" w:rsidR="00CB343A" w:rsidRDefault="00CB343A" w:rsidP="008B0D15">
      <w:pPr>
        <w:tabs>
          <w:tab w:val="left" w:pos="284"/>
        </w:tabs>
        <w:jc w:val="both"/>
      </w:pPr>
    </w:p>
    <w:p w14:paraId="1C7E3E89" w14:textId="77777777" w:rsidR="00CB343A" w:rsidRDefault="00CB343A" w:rsidP="008B0D15">
      <w:pPr>
        <w:tabs>
          <w:tab w:val="left" w:pos="284"/>
        </w:tabs>
        <w:jc w:val="both"/>
      </w:pPr>
    </w:p>
    <w:p w14:paraId="416640A2" w14:textId="6AE38AA0" w:rsidR="008B0D15" w:rsidRDefault="00B76DDC" w:rsidP="008B0D15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6DDC">
        <w:rPr>
          <w:b/>
        </w:rPr>
        <w:t>ZASTĘPCA</w:t>
      </w:r>
      <w:r>
        <w:t xml:space="preserve"> </w:t>
      </w:r>
      <w:r w:rsidR="008B0D15" w:rsidRPr="00B66C8D">
        <w:rPr>
          <w:b/>
          <w:bCs/>
        </w:rPr>
        <w:t>WÓJT</w:t>
      </w:r>
      <w:r>
        <w:rPr>
          <w:b/>
          <w:bCs/>
        </w:rPr>
        <w:t>A</w:t>
      </w:r>
      <w:r w:rsidR="008B0D15" w:rsidRPr="00B66C8D">
        <w:rPr>
          <w:b/>
          <w:bCs/>
        </w:rPr>
        <w:t xml:space="preserve"> GMINY OLSZANICA</w:t>
      </w:r>
    </w:p>
    <w:p w14:paraId="364A1D27" w14:textId="77777777" w:rsidR="00465F31" w:rsidRPr="00B66C8D" w:rsidRDefault="00465F31" w:rsidP="008B0D15">
      <w:pPr>
        <w:rPr>
          <w:b/>
          <w:bCs/>
        </w:rPr>
      </w:pPr>
    </w:p>
    <w:p w14:paraId="0ACA61AB" w14:textId="1790295B" w:rsidR="008B0D15" w:rsidRDefault="008B0D15" w:rsidP="008B0D15"/>
    <w:p w14:paraId="108F5550" w14:textId="65C89BF4" w:rsidR="002B487A" w:rsidRDefault="002B487A" w:rsidP="008B0D15"/>
    <w:p w14:paraId="5C13BAD4" w14:textId="7BF33306" w:rsidR="002B487A" w:rsidRDefault="002B487A" w:rsidP="008B0D15"/>
    <w:p w14:paraId="3BF96F7B" w14:textId="6B3696BA" w:rsidR="002B487A" w:rsidRDefault="002B487A" w:rsidP="008B0D15"/>
    <w:p w14:paraId="28413DA1" w14:textId="69E61E3B" w:rsidR="002B487A" w:rsidRDefault="002B487A" w:rsidP="008B0D15"/>
    <w:p w14:paraId="3C22A7FB" w14:textId="18932D44" w:rsidR="002B487A" w:rsidRDefault="002B487A" w:rsidP="008B0D15"/>
    <w:p w14:paraId="613C3E73" w14:textId="5F34BD2F" w:rsidR="002B487A" w:rsidRDefault="002B487A" w:rsidP="008B0D15"/>
    <w:p w14:paraId="054A9423" w14:textId="1921B0F3" w:rsidR="002B487A" w:rsidRDefault="002B487A" w:rsidP="008B0D15"/>
    <w:p w14:paraId="3C8E1087" w14:textId="311CD200" w:rsidR="002B487A" w:rsidRDefault="002B487A" w:rsidP="008B0D15"/>
    <w:p w14:paraId="5DB550EA" w14:textId="77777777" w:rsidR="002B487A" w:rsidRDefault="002B487A" w:rsidP="008B0D15"/>
    <w:p w14:paraId="61E6E864" w14:textId="77777777" w:rsidR="003E733D" w:rsidRDefault="003E733D" w:rsidP="008B0D15"/>
    <w:p w14:paraId="372A5067" w14:textId="77777777" w:rsidR="003E733D" w:rsidRDefault="003E733D" w:rsidP="003E733D">
      <w:pPr>
        <w:pStyle w:val="Nagwek"/>
        <w:pBdr>
          <w:top w:val="single" w:sz="6" w:space="10" w:color="4472C4" w:themeColor="accent1"/>
        </w:pBdr>
        <w:jc w:val="center"/>
      </w:pPr>
      <w:r>
        <w:t xml:space="preserve">                              Urząd Gminy w Olszanicy, 38-722 Olszanica 81                         </w:t>
      </w:r>
      <w:r>
        <w:rPr>
          <w:b/>
          <w:bCs/>
        </w:rPr>
        <w:t>www.gminaolszanica.pl</w:t>
      </w:r>
    </w:p>
    <w:p w14:paraId="6D5B4805" w14:textId="77777777" w:rsidR="003E733D" w:rsidRDefault="003E733D" w:rsidP="003E733D">
      <w:pPr>
        <w:pStyle w:val="Nagwek"/>
        <w:pBdr>
          <w:top w:val="single" w:sz="6" w:space="10" w:color="4472C4" w:themeColor="accent1"/>
        </w:pBdr>
      </w:pPr>
      <w:r>
        <w:t xml:space="preserve">              tel. 13 461 70 45, fax. 13 461 73 73, email: gmina@olszanica.pl</w:t>
      </w:r>
    </w:p>
    <w:p w14:paraId="3E33395D" w14:textId="77777777" w:rsidR="00765598" w:rsidRDefault="00765598"/>
    <w:sectPr w:rsidR="0076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B30"/>
    <w:rsid w:val="002B1B30"/>
    <w:rsid w:val="002B487A"/>
    <w:rsid w:val="003A5D1E"/>
    <w:rsid w:val="003E733D"/>
    <w:rsid w:val="00465F31"/>
    <w:rsid w:val="00765598"/>
    <w:rsid w:val="008B0D15"/>
    <w:rsid w:val="00B76DDC"/>
    <w:rsid w:val="00C5547D"/>
    <w:rsid w:val="00CB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FD58"/>
  <w15:chartTrackingRefBased/>
  <w15:docId w15:val="{8770B012-7036-4712-83B1-5A238167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E73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E733D"/>
  </w:style>
  <w:style w:type="paragraph" w:styleId="Tekstdymka">
    <w:name w:val="Balloon Text"/>
    <w:basedOn w:val="Normalny"/>
    <w:link w:val="TekstdymkaZnak"/>
    <w:uiPriority w:val="99"/>
    <w:semiHidden/>
    <w:unhideWhenUsed/>
    <w:rsid w:val="00B76D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D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5</cp:revision>
  <cp:lastPrinted>2021-08-30T06:46:00Z</cp:lastPrinted>
  <dcterms:created xsi:type="dcterms:W3CDTF">2021-08-27T12:33:00Z</dcterms:created>
  <dcterms:modified xsi:type="dcterms:W3CDTF">2021-08-30T09:54:00Z</dcterms:modified>
</cp:coreProperties>
</file>