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08AA" w14:textId="76C4B43B" w:rsidR="005F1FA7" w:rsidRPr="00116394" w:rsidRDefault="005F1FA7" w:rsidP="00747485">
      <w:pPr>
        <w:jc w:val="center"/>
        <w:rPr>
          <w:b/>
          <w:bCs/>
        </w:rPr>
      </w:pPr>
      <w:r w:rsidRPr="00116394">
        <w:rPr>
          <w:b/>
          <w:u w:val="single"/>
        </w:rPr>
        <w:t xml:space="preserve">UMOWA NAJMU </w:t>
      </w:r>
      <w:r w:rsidR="00116394" w:rsidRPr="00116394">
        <w:rPr>
          <w:b/>
          <w:bCs/>
          <w:u w:val="single"/>
        </w:rPr>
        <w:t>LOKALU UŻYTKOWEGO</w:t>
      </w:r>
    </w:p>
    <w:p w14:paraId="746039A2" w14:textId="77777777" w:rsidR="005F1FA7" w:rsidRPr="00117A61" w:rsidRDefault="005F1FA7" w:rsidP="005F1FA7">
      <w:pPr>
        <w:jc w:val="center"/>
        <w:rPr>
          <w:b/>
        </w:rPr>
      </w:pPr>
    </w:p>
    <w:p w14:paraId="2A8FE6C7" w14:textId="12C74CFC" w:rsidR="005F1FA7" w:rsidRPr="00117A61" w:rsidRDefault="005F1FA7" w:rsidP="005F1FA7">
      <w:r w:rsidRPr="00117A61">
        <w:t xml:space="preserve">zawarta </w:t>
      </w:r>
      <w:r w:rsidR="002B7D75" w:rsidRPr="00117A61">
        <w:t xml:space="preserve">w </w:t>
      </w:r>
      <w:r w:rsidR="002B7D75">
        <w:t xml:space="preserve">Olszanicy, </w:t>
      </w:r>
      <w:r w:rsidRPr="00117A61">
        <w:t xml:space="preserve">w dniu </w:t>
      </w:r>
      <w:r w:rsidR="00C67FB5">
        <w:t>………….</w:t>
      </w:r>
      <w:r w:rsidR="002B7D75">
        <w:t xml:space="preserve"> </w:t>
      </w:r>
      <w:r w:rsidR="00C67FB5">
        <w:t>…………</w:t>
      </w:r>
      <w:r w:rsidR="002B7D75">
        <w:t xml:space="preserve"> 2021</w:t>
      </w:r>
      <w:r w:rsidRPr="00117A61">
        <w:t xml:space="preserve"> r. </w:t>
      </w:r>
    </w:p>
    <w:p w14:paraId="2378CFE3" w14:textId="77777777" w:rsidR="00565A46" w:rsidRPr="00565A46" w:rsidRDefault="00565A46" w:rsidP="005F1FA7">
      <w:pPr>
        <w:rPr>
          <w:sz w:val="12"/>
          <w:szCs w:val="12"/>
        </w:rPr>
      </w:pPr>
    </w:p>
    <w:p w14:paraId="2342F7E5" w14:textId="6CCBF487" w:rsidR="002B7D75" w:rsidRDefault="005F1FA7" w:rsidP="005F1FA7">
      <w:r w:rsidRPr="00117A61">
        <w:t>pomiędzy</w:t>
      </w:r>
      <w:r w:rsidR="002B7D75">
        <w:t>:</w:t>
      </w:r>
    </w:p>
    <w:p w14:paraId="6770E0AB" w14:textId="77777777" w:rsidR="00565A46" w:rsidRPr="00565A46" w:rsidRDefault="00565A46" w:rsidP="005F1FA7">
      <w:pPr>
        <w:rPr>
          <w:sz w:val="12"/>
          <w:szCs w:val="12"/>
        </w:rPr>
      </w:pPr>
    </w:p>
    <w:p w14:paraId="7344714E" w14:textId="10D09BEC" w:rsidR="002B7D75" w:rsidRPr="00565A46" w:rsidRDefault="002B7D75" w:rsidP="002B7D75">
      <w:r w:rsidRPr="00565A46">
        <w:rPr>
          <w:b/>
          <w:bCs/>
        </w:rPr>
        <w:t>Gminą Olszanica</w:t>
      </w:r>
      <w:r w:rsidRPr="00565A46">
        <w:t xml:space="preserve">, 38-722 Olszanica 81, reprezentowaną przez </w:t>
      </w:r>
      <w:r w:rsidR="00747485">
        <w:t>………..</w:t>
      </w:r>
      <w:r w:rsidRPr="00565A46">
        <w:t xml:space="preserve"> – </w:t>
      </w:r>
      <w:r w:rsidR="00747485">
        <w:t>………</w:t>
      </w:r>
      <w:r w:rsidRPr="00565A46">
        <w:t>, zwaną dalej „Wynajmującym”,</w:t>
      </w:r>
    </w:p>
    <w:p w14:paraId="23BBB992" w14:textId="77777777" w:rsidR="002B7D75" w:rsidRPr="00565A46" w:rsidRDefault="002B7D75" w:rsidP="002B7D75">
      <w:pPr>
        <w:rPr>
          <w:sz w:val="6"/>
          <w:szCs w:val="6"/>
        </w:rPr>
      </w:pPr>
    </w:p>
    <w:p w14:paraId="73CACFCE" w14:textId="77777777" w:rsidR="002B7D75" w:rsidRPr="00565A46" w:rsidRDefault="002B7D75" w:rsidP="002B7D75">
      <w:pPr>
        <w:rPr>
          <w:sz w:val="6"/>
          <w:szCs w:val="6"/>
        </w:rPr>
      </w:pPr>
      <w:r w:rsidRPr="00565A46">
        <w:t>a</w:t>
      </w:r>
      <w:r w:rsidRPr="00565A46">
        <w:rPr>
          <w:sz w:val="6"/>
          <w:szCs w:val="6"/>
        </w:rPr>
        <w:t xml:space="preserve"> </w:t>
      </w:r>
    </w:p>
    <w:p w14:paraId="469313C3" w14:textId="77777777" w:rsidR="002B7D75" w:rsidRPr="00565A46" w:rsidRDefault="002B7D75" w:rsidP="002B7D75">
      <w:pPr>
        <w:rPr>
          <w:sz w:val="6"/>
          <w:szCs w:val="6"/>
        </w:rPr>
      </w:pPr>
    </w:p>
    <w:p w14:paraId="56EF5D61" w14:textId="2A6C07E5" w:rsidR="005F1FA7" w:rsidRPr="00565A46" w:rsidRDefault="0045195E" w:rsidP="00CD5D39">
      <w:r>
        <w:rPr>
          <w:b/>
          <w:bCs/>
        </w:rPr>
        <w:t>…………………….……</w:t>
      </w:r>
      <w:r w:rsidR="002B7D75" w:rsidRPr="00565A46">
        <w:t>,</w:t>
      </w:r>
      <w:r w:rsidR="00565A46">
        <w:t xml:space="preserve"> reprezentowanym przez dyrektora </w:t>
      </w:r>
      <w:r>
        <w:t>…………..………………</w:t>
      </w:r>
      <w:r w:rsidR="00565A46" w:rsidRPr="003C2959">
        <w:t>,</w:t>
      </w:r>
      <w:r w:rsidR="00565A46">
        <w:t xml:space="preserve"> </w:t>
      </w:r>
      <w:r w:rsidR="00565A46">
        <w:br/>
      </w:r>
      <w:r w:rsidR="005F1FA7" w:rsidRPr="00565A46">
        <w:t>zwanym dalej „Najemcą”</w:t>
      </w:r>
      <w:r w:rsidR="00CD5D39">
        <w:t>.</w:t>
      </w:r>
    </w:p>
    <w:p w14:paraId="5C85F400" w14:textId="77777777" w:rsidR="00565A46" w:rsidRPr="00135247" w:rsidRDefault="00565A46" w:rsidP="00CD5D39">
      <w:pPr>
        <w:rPr>
          <w:szCs w:val="24"/>
        </w:rPr>
      </w:pPr>
    </w:p>
    <w:p w14:paraId="4D08B4F2" w14:textId="77777777" w:rsidR="00CD5D39" w:rsidRDefault="00CD5D39" w:rsidP="00CD5D39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29DCB871" w14:textId="77777777" w:rsidR="00CD5D39" w:rsidRDefault="00CD5D39" w:rsidP="00CD5D39">
      <w:pPr>
        <w:jc w:val="center"/>
        <w:rPr>
          <w:b/>
        </w:rPr>
      </w:pPr>
    </w:p>
    <w:p w14:paraId="65475F27" w14:textId="2F7B579C" w:rsidR="005F1FA7" w:rsidRPr="0062469E" w:rsidRDefault="005F1FA7" w:rsidP="00CD5D39">
      <w:pPr>
        <w:jc w:val="center"/>
        <w:rPr>
          <w:b/>
        </w:rPr>
      </w:pPr>
      <w:r w:rsidRPr="0062469E">
        <w:rPr>
          <w:b/>
        </w:rPr>
        <w:t>§ 1</w:t>
      </w:r>
    </w:p>
    <w:p w14:paraId="46621441" w14:textId="43DFAFC4" w:rsidR="00F577EC" w:rsidRDefault="005F1FA7" w:rsidP="00F577EC">
      <w:pPr>
        <w:pStyle w:val="Akapitzlist"/>
        <w:numPr>
          <w:ilvl w:val="0"/>
          <w:numId w:val="1"/>
        </w:numPr>
        <w:ind w:left="426" w:hanging="426"/>
      </w:pPr>
      <w:r w:rsidRPr="00117A61">
        <w:t>Wynajmujący oświadcza, że</w:t>
      </w:r>
      <w:r w:rsidR="00F577EC">
        <w:t xml:space="preserve"> jest</w:t>
      </w:r>
      <w:r w:rsidRPr="00117A61">
        <w:t xml:space="preserve"> </w:t>
      </w:r>
      <w:r w:rsidR="00F577EC">
        <w:t xml:space="preserve">właścicielem lokalu użytkowego </w:t>
      </w:r>
      <w:r w:rsidR="008F3CB8" w:rsidRPr="00117A61">
        <w:t xml:space="preserve">o powierzchni </w:t>
      </w:r>
      <w:r w:rsidR="008402C1">
        <w:rPr>
          <w:szCs w:val="24"/>
        </w:rPr>
        <w:t>33,68 m</w:t>
      </w:r>
      <w:r w:rsidR="008402C1">
        <w:rPr>
          <w:szCs w:val="24"/>
          <w:vertAlign w:val="superscript"/>
        </w:rPr>
        <w:t>2</w:t>
      </w:r>
      <w:r w:rsidR="008402C1">
        <w:rPr>
          <w:szCs w:val="24"/>
        </w:rPr>
        <w:t xml:space="preserve"> znajdującego się na drugim piętrze w budynku Nr 210 w Olszanicy, pom. nr 33, położonego na terenie gminy Olszanica, w miejscowości Olszanica, posadowionego na nieruchomościach oznaczonych ewid. nr 1117, 1118, uwidocznionych w księdze wieczystej nr KS1E/00027253/0, prowadzonej przez Sąd Rejonowy w Lesku IV Wydział Ksiąg Wieczystych w Lesku</w:t>
      </w:r>
      <w:r w:rsidR="00F577EC">
        <w:t xml:space="preserve">. </w:t>
      </w:r>
    </w:p>
    <w:p w14:paraId="521AE220" w14:textId="77777777" w:rsidR="00B25954" w:rsidRPr="00B25954" w:rsidRDefault="00B25954" w:rsidP="00B25954">
      <w:pPr>
        <w:pStyle w:val="Akapitzlist"/>
        <w:ind w:left="426"/>
        <w:rPr>
          <w:sz w:val="8"/>
          <w:szCs w:val="8"/>
        </w:rPr>
      </w:pPr>
    </w:p>
    <w:p w14:paraId="18AD5181" w14:textId="2C3B2F49" w:rsidR="00BE7371" w:rsidRDefault="00BE7371" w:rsidP="00F577EC">
      <w:pPr>
        <w:pStyle w:val="Akapitzlist"/>
        <w:numPr>
          <w:ilvl w:val="0"/>
          <w:numId w:val="1"/>
        </w:numPr>
        <w:ind w:left="426" w:hanging="426"/>
      </w:pPr>
      <w:r>
        <w:t xml:space="preserve">Odpis z księgi wieczystej </w:t>
      </w:r>
      <w:r w:rsidR="008402C1">
        <w:rPr>
          <w:szCs w:val="24"/>
        </w:rPr>
        <w:t>KS1E/00027253/0</w:t>
      </w:r>
      <w:r w:rsidR="008402C1">
        <w:rPr>
          <w:szCs w:val="24"/>
        </w:rPr>
        <w:t xml:space="preserve"> </w:t>
      </w:r>
      <w:r>
        <w:t>stanowi załącznik numer 1 do umowy.</w:t>
      </w:r>
    </w:p>
    <w:p w14:paraId="443412A6" w14:textId="77777777" w:rsidR="005B24F8" w:rsidRDefault="005B24F8" w:rsidP="005B24F8">
      <w:pPr>
        <w:jc w:val="center"/>
        <w:rPr>
          <w:b/>
        </w:rPr>
      </w:pPr>
    </w:p>
    <w:p w14:paraId="5A1A800A" w14:textId="4103A740" w:rsidR="005B24F8" w:rsidRPr="005B24F8" w:rsidRDefault="005B24F8" w:rsidP="005B24F8">
      <w:pPr>
        <w:jc w:val="center"/>
        <w:rPr>
          <w:b/>
        </w:rPr>
      </w:pPr>
      <w:r w:rsidRPr="005B24F8">
        <w:rPr>
          <w:b/>
        </w:rPr>
        <w:t>§ 2</w:t>
      </w:r>
    </w:p>
    <w:p w14:paraId="375C27CD" w14:textId="658AF25F" w:rsidR="005F1FA7" w:rsidRDefault="005F1FA7" w:rsidP="005B24F8">
      <w:pPr>
        <w:pStyle w:val="Akapitzlist"/>
        <w:numPr>
          <w:ilvl w:val="0"/>
          <w:numId w:val="2"/>
        </w:numPr>
        <w:ind w:left="426" w:hanging="426"/>
      </w:pPr>
      <w:r w:rsidRPr="00117A61">
        <w:t>Wynajmujący oddaje</w:t>
      </w:r>
      <w:r w:rsidR="008F3CB8">
        <w:t xml:space="preserve"> do używania,</w:t>
      </w:r>
      <w:r w:rsidRPr="00117A61">
        <w:t xml:space="preserve"> a Najemca przejmuje</w:t>
      </w:r>
      <w:r w:rsidR="008F3CB8">
        <w:t xml:space="preserve"> w najem</w:t>
      </w:r>
      <w:r w:rsidRPr="00117A61">
        <w:t xml:space="preserve"> </w:t>
      </w:r>
      <w:r w:rsidR="008F3CB8">
        <w:t>lokal użytkowy określony w § 1 umowy</w:t>
      </w:r>
      <w:r w:rsidRPr="00117A61">
        <w:t>, zgodnie z warunkami określonymi przez Wynajmującego</w:t>
      </w:r>
      <w:r w:rsidR="008F3CB8">
        <w:t>.</w:t>
      </w:r>
    </w:p>
    <w:p w14:paraId="7D76A456" w14:textId="77777777" w:rsidR="00B25954" w:rsidRPr="00B25954" w:rsidRDefault="00B25954" w:rsidP="00B25954">
      <w:pPr>
        <w:pStyle w:val="Akapitzlist"/>
        <w:ind w:left="426"/>
        <w:rPr>
          <w:sz w:val="8"/>
          <w:szCs w:val="8"/>
        </w:rPr>
      </w:pPr>
    </w:p>
    <w:p w14:paraId="2D431FB8" w14:textId="28BD606C" w:rsidR="00182EDC" w:rsidRDefault="00182EDC" w:rsidP="00575F3A">
      <w:pPr>
        <w:pStyle w:val="Akapitzlist"/>
        <w:numPr>
          <w:ilvl w:val="0"/>
          <w:numId w:val="2"/>
        </w:numPr>
        <w:ind w:left="426" w:hanging="426"/>
      </w:pPr>
      <w:r>
        <w:t>Wynajmowan</w:t>
      </w:r>
      <w:r w:rsidR="001C10F2">
        <w:t>y</w:t>
      </w:r>
      <w:r>
        <w:t xml:space="preserve"> lokal najemca przeznaczy na cele </w:t>
      </w:r>
      <w:r w:rsidR="00860309">
        <w:t xml:space="preserve">prowadzonej przez siebie działalności gospodarczej o </w:t>
      </w:r>
      <w:r w:rsidR="00860309" w:rsidRPr="00AA50CE">
        <w:rPr>
          <w:szCs w:val="24"/>
        </w:rPr>
        <w:t>funkc</w:t>
      </w:r>
      <w:r w:rsidR="00860309">
        <w:rPr>
          <w:szCs w:val="24"/>
        </w:rPr>
        <w:t>ji</w:t>
      </w:r>
      <w:r w:rsidR="00860309" w:rsidRPr="00AA50CE">
        <w:rPr>
          <w:szCs w:val="24"/>
        </w:rPr>
        <w:t xml:space="preserve"> usługowo – handlow</w:t>
      </w:r>
      <w:r w:rsidR="00860309">
        <w:rPr>
          <w:szCs w:val="24"/>
        </w:rPr>
        <w:t>ej,</w:t>
      </w:r>
      <w:r w:rsidR="00860309" w:rsidRPr="00AA50CE">
        <w:rPr>
          <w:szCs w:val="24"/>
        </w:rPr>
        <w:t xml:space="preserve"> nieuciążliw</w:t>
      </w:r>
      <w:r w:rsidR="00860309">
        <w:rPr>
          <w:szCs w:val="24"/>
        </w:rPr>
        <w:t>ej</w:t>
      </w:r>
      <w:r w:rsidR="00575F3A">
        <w:rPr>
          <w:szCs w:val="24"/>
        </w:rPr>
        <w:t>,</w:t>
      </w:r>
      <w:r>
        <w:t xml:space="preserve"> z wykluczeniem funkcji mieszkaniowych.</w:t>
      </w:r>
    </w:p>
    <w:p w14:paraId="2C777E22" w14:textId="77777777" w:rsidR="00901BF4" w:rsidRPr="00901BF4" w:rsidRDefault="00901BF4" w:rsidP="00901BF4">
      <w:pPr>
        <w:pStyle w:val="Akapitzlist"/>
        <w:rPr>
          <w:sz w:val="6"/>
          <w:szCs w:val="6"/>
        </w:rPr>
      </w:pPr>
    </w:p>
    <w:p w14:paraId="0428CE1A" w14:textId="4E46864E" w:rsidR="00901BF4" w:rsidRPr="00901BF4" w:rsidRDefault="00901BF4" w:rsidP="00575F3A">
      <w:pPr>
        <w:pStyle w:val="Akapitzlist"/>
        <w:numPr>
          <w:ilvl w:val="0"/>
          <w:numId w:val="2"/>
        </w:numPr>
        <w:ind w:left="426" w:hanging="426"/>
        <w:rPr>
          <w:highlight w:val="lightGray"/>
        </w:rPr>
      </w:pPr>
      <w:r w:rsidRPr="00901BF4">
        <w:rPr>
          <w:highlight w:val="lightGray"/>
        </w:rPr>
        <w:t>W lokalu prowadzona będzie działalność - ……………………………………………….</w:t>
      </w:r>
    </w:p>
    <w:p w14:paraId="07F576FF" w14:textId="77777777" w:rsidR="00140FBD" w:rsidRPr="00140FBD" w:rsidRDefault="00140FBD" w:rsidP="00140FBD">
      <w:pPr>
        <w:pStyle w:val="Akapitzlist"/>
        <w:rPr>
          <w:sz w:val="8"/>
          <w:szCs w:val="8"/>
        </w:rPr>
      </w:pPr>
    </w:p>
    <w:p w14:paraId="5E570082" w14:textId="38E58D9E" w:rsidR="00140FBD" w:rsidRDefault="00BA654E" w:rsidP="00F209AF">
      <w:pPr>
        <w:pStyle w:val="Akapitzlist"/>
        <w:numPr>
          <w:ilvl w:val="0"/>
          <w:numId w:val="2"/>
        </w:numPr>
        <w:ind w:left="426" w:hanging="426"/>
      </w:pPr>
      <w:r w:rsidRPr="00117A61">
        <w:t>Przekazanie Najemcy przedmiotu najmu nastąpi w formie protokołu zdawczo-odbiorczego</w:t>
      </w:r>
      <w:r w:rsidR="00352351">
        <w:t>,</w:t>
      </w:r>
      <w:r w:rsidR="00140FBD">
        <w:t xml:space="preserve"> sporządzon</w:t>
      </w:r>
      <w:r w:rsidR="00352351">
        <w:t>ego</w:t>
      </w:r>
      <w:r w:rsidR="00140FBD">
        <w:t xml:space="preserve"> przez strony niezwłocznie po podpisaniu niniejszej umowy, nie później niż w terminie 3 dni.</w:t>
      </w:r>
    </w:p>
    <w:p w14:paraId="3943DD38" w14:textId="77777777" w:rsidR="00456B43" w:rsidRDefault="00456B43" w:rsidP="00456B43">
      <w:pPr>
        <w:jc w:val="center"/>
        <w:rPr>
          <w:b/>
          <w:bCs/>
        </w:rPr>
      </w:pPr>
    </w:p>
    <w:p w14:paraId="230A7996" w14:textId="75B84534" w:rsidR="00A57579" w:rsidRDefault="00A57579" w:rsidP="00456B43">
      <w:pPr>
        <w:jc w:val="center"/>
        <w:rPr>
          <w:b/>
          <w:bCs/>
        </w:rPr>
      </w:pPr>
      <w:r>
        <w:rPr>
          <w:b/>
          <w:bCs/>
        </w:rPr>
        <w:t>UPRAWNIENIA I OBOWIĄZKI NAJEMCY</w:t>
      </w:r>
    </w:p>
    <w:p w14:paraId="0F09B63C" w14:textId="196A0A48" w:rsidR="005F1FA7" w:rsidRPr="0062469E" w:rsidRDefault="005F1FA7" w:rsidP="00456B43">
      <w:pPr>
        <w:jc w:val="center"/>
        <w:rPr>
          <w:b/>
        </w:rPr>
      </w:pPr>
      <w:r w:rsidRPr="0062469E">
        <w:rPr>
          <w:b/>
        </w:rPr>
        <w:t>§ 3</w:t>
      </w:r>
    </w:p>
    <w:p w14:paraId="0A1A7131" w14:textId="6AD4FEC1" w:rsidR="00EF223F" w:rsidRDefault="005F1FA7" w:rsidP="00456B43">
      <w:pPr>
        <w:ind w:left="426" w:hanging="426"/>
      </w:pPr>
      <w:r w:rsidRPr="00117A61">
        <w:t>1.</w:t>
      </w:r>
      <w:r>
        <w:t> </w:t>
      </w:r>
      <w:r w:rsidR="005A7DA5">
        <w:tab/>
      </w:r>
      <w:r w:rsidR="00EF223F">
        <w:t>Najemca zobowiązuje się do używania lokalu określonego w § 2 umowy zgodnie z jego przeznaczeniem, przestrzegając przepisów bhp i ppoż.</w:t>
      </w:r>
    </w:p>
    <w:p w14:paraId="083E1639" w14:textId="77777777" w:rsidR="00DD177A" w:rsidRPr="00DD177A" w:rsidRDefault="00DD177A" w:rsidP="005A7DA5">
      <w:pPr>
        <w:ind w:left="426" w:hanging="426"/>
        <w:rPr>
          <w:sz w:val="6"/>
          <w:szCs w:val="6"/>
        </w:rPr>
      </w:pPr>
    </w:p>
    <w:p w14:paraId="04901868" w14:textId="51572971" w:rsidR="001A4E7A" w:rsidRDefault="001A4E7A" w:rsidP="00DD177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</w:pPr>
      <w:r w:rsidRPr="00117A61">
        <w:t>Najemca przy prowadzeniu swojej działalności nie może powodować zakłóceń czy</w:t>
      </w:r>
      <w:r w:rsidR="00DD177A">
        <w:t xml:space="preserve"> </w:t>
      </w:r>
      <w:r w:rsidRPr="00117A61">
        <w:t>ograniczeń działalności innych użytkowników pomieszczeń budynku.</w:t>
      </w:r>
    </w:p>
    <w:p w14:paraId="5AAF08DC" w14:textId="77777777" w:rsidR="00DD177A" w:rsidRPr="00DD177A" w:rsidRDefault="00DD177A" w:rsidP="00DD177A">
      <w:pPr>
        <w:pStyle w:val="Akapitzlist"/>
        <w:rPr>
          <w:sz w:val="6"/>
          <w:szCs w:val="6"/>
        </w:rPr>
      </w:pPr>
    </w:p>
    <w:p w14:paraId="6E5F008C" w14:textId="63D63F30" w:rsidR="005F1FA7" w:rsidRDefault="005F1FA7" w:rsidP="00DD177A">
      <w:pPr>
        <w:pStyle w:val="Akapitzlist"/>
        <w:numPr>
          <w:ilvl w:val="0"/>
          <w:numId w:val="4"/>
        </w:numPr>
        <w:ind w:left="426" w:hanging="426"/>
      </w:pPr>
      <w:r w:rsidRPr="00117A61">
        <w:t>Wszelkie zmiany, przebudowa, adaptacje czy ulepszenia i przeróbki nie mogą być dokonane bez pisemnej zgody Wynajmującego.</w:t>
      </w:r>
    </w:p>
    <w:p w14:paraId="2D4300A3" w14:textId="77777777" w:rsidR="00DD177A" w:rsidRPr="00DD177A" w:rsidRDefault="00DD177A" w:rsidP="00DD177A">
      <w:pPr>
        <w:rPr>
          <w:sz w:val="6"/>
          <w:szCs w:val="6"/>
        </w:rPr>
      </w:pPr>
    </w:p>
    <w:p w14:paraId="4B85D167" w14:textId="254E9D7B" w:rsidR="005F1FA7" w:rsidRPr="00117A61" w:rsidRDefault="00A30F3D" w:rsidP="005A7DA5">
      <w:pPr>
        <w:ind w:left="426" w:hanging="426"/>
      </w:pPr>
      <w:r>
        <w:t>4</w:t>
      </w:r>
      <w:r w:rsidR="005F1FA7" w:rsidRPr="00117A61">
        <w:t>.</w:t>
      </w:r>
      <w:r w:rsidR="005F1FA7">
        <w:t> </w:t>
      </w:r>
      <w:r w:rsidR="005A7DA5">
        <w:tab/>
      </w:r>
      <w:r w:rsidR="005F1FA7" w:rsidRPr="00117A61">
        <w:t>Najemca bez pisemnej zgody nie może rozporządzać pomieszczeni</w:t>
      </w:r>
      <w:r w:rsidR="00EF223F">
        <w:t>em</w:t>
      </w:r>
      <w:r w:rsidR="005F1FA7" w:rsidRPr="00117A61">
        <w:t xml:space="preserve">, </w:t>
      </w:r>
      <w:r w:rsidR="00382532">
        <w:br/>
      </w:r>
      <w:r w:rsidR="005F1FA7" w:rsidRPr="00117A61">
        <w:t>a w szczególności nie może oddawać pomieszcze</w:t>
      </w:r>
      <w:r w:rsidR="00EF223F">
        <w:t>nia</w:t>
      </w:r>
      <w:r w:rsidR="005F1FA7" w:rsidRPr="00117A61">
        <w:t xml:space="preserve"> będąc</w:t>
      </w:r>
      <w:r w:rsidR="00EF223F">
        <w:t xml:space="preserve">ego </w:t>
      </w:r>
      <w:r w:rsidR="005F1FA7" w:rsidRPr="00117A61">
        <w:t xml:space="preserve">przedmiotem najmu </w:t>
      </w:r>
      <w:r w:rsidR="00382532">
        <w:br/>
      </w:r>
      <w:r w:rsidR="005F1FA7" w:rsidRPr="00117A61">
        <w:t>w podnajem lub użyczać osobom trzecim.</w:t>
      </w:r>
    </w:p>
    <w:p w14:paraId="2F43601F" w14:textId="22ED635B" w:rsidR="005F1FA7" w:rsidRDefault="005F1FA7" w:rsidP="005A7DA5">
      <w:pPr>
        <w:ind w:left="426" w:hanging="426"/>
      </w:pPr>
      <w:r w:rsidRPr="00117A61">
        <w:t>5.</w:t>
      </w:r>
      <w:r>
        <w:t> </w:t>
      </w:r>
      <w:r w:rsidR="005A7DA5">
        <w:tab/>
      </w:r>
      <w:r w:rsidRPr="00117A61">
        <w:t>Najemca zobowiązuje się do podporządkowania przepisom ustalonym przez Wynajmującego</w:t>
      </w:r>
      <w:r w:rsidR="00A30F3D">
        <w:t>,</w:t>
      </w:r>
      <w:r w:rsidRPr="00117A61">
        <w:t xml:space="preserve"> a szczególnie w zakresie bezpieczeństwa budynku.</w:t>
      </w:r>
    </w:p>
    <w:p w14:paraId="08096ECE" w14:textId="77777777" w:rsidR="001C4642" w:rsidRPr="001C4642" w:rsidRDefault="001C4642" w:rsidP="005A7DA5">
      <w:pPr>
        <w:ind w:left="426" w:hanging="426"/>
        <w:rPr>
          <w:sz w:val="6"/>
          <w:szCs w:val="6"/>
        </w:rPr>
      </w:pPr>
    </w:p>
    <w:p w14:paraId="20868710" w14:textId="056DA4F7" w:rsidR="007261F7" w:rsidRDefault="005F1FA7" w:rsidP="001C4642">
      <w:pPr>
        <w:pStyle w:val="Akapitzlist"/>
        <w:numPr>
          <w:ilvl w:val="0"/>
          <w:numId w:val="5"/>
        </w:numPr>
        <w:ind w:left="426" w:hanging="426"/>
      </w:pPr>
      <w:r w:rsidRPr="00117A61">
        <w:lastRenderedPageBreak/>
        <w:t>Prezentowanie, z wyjątkiem tablicy informacyjnej określającej nazwę Najemcy, innych znaków i reklam na zewnątrz pomieszczeń lub przy ich zewnętrznych częściach, wymaga zgody Wynajmującego.</w:t>
      </w:r>
    </w:p>
    <w:p w14:paraId="4BB739E5" w14:textId="77777777" w:rsidR="001C4642" w:rsidRPr="001C4642" w:rsidRDefault="001C4642" w:rsidP="001C4642">
      <w:pPr>
        <w:pStyle w:val="Akapitzlist"/>
        <w:rPr>
          <w:sz w:val="6"/>
          <w:szCs w:val="6"/>
        </w:rPr>
      </w:pPr>
    </w:p>
    <w:p w14:paraId="7568C6B0" w14:textId="11D317E5" w:rsidR="00C35294" w:rsidRDefault="001C4642" w:rsidP="005A7DA5">
      <w:pPr>
        <w:ind w:left="426" w:hanging="426"/>
      </w:pPr>
      <w:r>
        <w:t>7</w:t>
      </w:r>
      <w:r w:rsidR="00C35294">
        <w:t xml:space="preserve">. Najemca ma prawo do bezpłatnego korzystania z parkingu samochodowego umiejscowionego z </w:t>
      </w:r>
      <w:r w:rsidR="00471AD4">
        <w:t>boku</w:t>
      </w:r>
      <w:r w:rsidR="00C35294">
        <w:t xml:space="preserve"> budynku.</w:t>
      </w:r>
    </w:p>
    <w:p w14:paraId="6848BF25" w14:textId="77777777" w:rsidR="00DD177A" w:rsidRDefault="00DD177A" w:rsidP="00456B43">
      <w:pPr>
        <w:spacing w:before="480"/>
        <w:jc w:val="center"/>
        <w:rPr>
          <w:b/>
          <w:bCs/>
        </w:rPr>
      </w:pPr>
      <w:r>
        <w:rPr>
          <w:b/>
          <w:bCs/>
        </w:rPr>
        <w:t>UPRAWNIENIA I OBOWIĄZKI WYNAJMUJĄCEGO</w:t>
      </w:r>
    </w:p>
    <w:p w14:paraId="780B4269" w14:textId="77777777" w:rsidR="008402C1" w:rsidRDefault="008402C1" w:rsidP="00456B43">
      <w:pPr>
        <w:jc w:val="center"/>
        <w:rPr>
          <w:b/>
        </w:rPr>
      </w:pPr>
    </w:p>
    <w:p w14:paraId="01B62983" w14:textId="7591DE54" w:rsidR="005F1FA7" w:rsidRDefault="005F1FA7" w:rsidP="00456B43">
      <w:pPr>
        <w:jc w:val="center"/>
        <w:rPr>
          <w:b/>
        </w:rPr>
      </w:pPr>
      <w:r w:rsidRPr="0062469E">
        <w:rPr>
          <w:b/>
        </w:rPr>
        <w:t>§ 4</w:t>
      </w:r>
    </w:p>
    <w:p w14:paraId="0A9345FB" w14:textId="3C60DB97" w:rsidR="00DD177A" w:rsidRDefault="00DD177A" w:rsidP="00456B43">
      <w:pPr>
        <w:ind w:left="426" w:hanging="426"/>
      </w:pPr>
      <w:r>
        <w:t>1.    Wynajmujący zobowiązuje się wydać najemcy przedmiot najmu określony w § 2 umowy w stanie przydatnym do umówionego użytku i utrzymywać go w takim stanie przez cały czas trwania umowy.</w:t>
      </w:r>
    </w:p>
    <w:p w14:paraId="4EF05BE4" w14:textId="77777777" w:rsidR="00DD177A" w:rsidRDefault="00DD177A" w:rsidP="00DD177A">
      <w:pPr>
        <w:spacing w:before="120"/>
        <w:ind w:left="426" w:hanging="426"/>
      </w:pPr>
      <w:r>
        <w:t>2.</w:t>
      </w:r>
      <w:r>
        <w:tab/>
        <w:t>Wynajmujący zobowiązuje się do niezwłocznego usunięcia na własny koszt wad przedmiotu najmu, jeżeli wady te uniemożliwiają korzystanie z przedmiotu najmu zgodnie z umową.</w:t>
      </w:r>
    </w:p>
    <w:p w14:paraId="76020C06" w14:textId="04BD8243" w:rsidR="00DD177A" w:rsidRDefault="00DD177A" w:rsidP="00DD177A">
      <w:pPr>
        <w:spacing w:before="120"/>
        <w:ind w:left="426" w:hanging="426"/>
      </w:pPr>
      <w:r>
        <w:t>3.</w:t>
      </w:r>
      <w:r>
        <w:tab/>
        <w:t>Wynajmujący zapewni najemcy dostęp do urządzeń sanitarnych znajdujących się na tym samym piętrze w budynku, oraz dostawę do najmowan</w:t>
      </w:r>
      <w:r w:rsidR="00D07DF4">
        <w:t>ego</w:t>
      </w:r>
      <w:r>
        <w:t xml:space="preserve"> pomieszcze</w:t>
      </w:r>
      <w:r w:rsidR="00D07DF4">
        <w:t>nia</w:t>
      </w:r>
      <w:r>
        <w:t xml:space="preserve"> energii elektrycznej.</w:t>
      </w:r>
    </w:p>
    <w:p w14:paraId="479425FC" w14:textId="77777777" w:rsidR="00DD177A" w:rsidRDefault="00DD177A" w:rsidP="00DD177A">
      <w:pPr>
        <w:spacing w:before="120"/>
        <w:ind w:left="426" w:hanging="426"/>
      </w:pPr>
      <w:r>
        <w:t>4.</w:t>
      </w:r>
      <w:r>
        <w:tab/>
        <w:t>Wynajmujący ma prawo do kontroli przedmiotu najmu przy udziale najemcy. Najemca zobowiązuje się udostępnić przedmiot najmu celem kontroli osobie wskazanej przez wynajmującego po uprzednim powiadomieniu go o terminie kontroli z 3-dniowym uprzedzeniem.</w:t>
      </w:r>
    </w:p>
    <w:p w14:paraId="5FC70A30" w14:textId="2F3C3924" w:rsidR="005F1FA7" w:rsidRDefault="005F1FA7" w:rsidP="00AD46B5">
      <w:pPr>
        <w:jc w:val="center"/>
        <w:rPr>
          <w:b/>
        </w:rPr>
      </w:pPr>
      <w:r w:rsidRPr="0062469E">
        <w:rPr>
          <w:b/>
        </w:rPr>
        <w:t>§ 5</w:t>
      </w:r>
    </w:p>
    <w:p w14:paraId="35857C88" w14:textId="6EACAF1D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Umowa najmu zostaje zawarta </w:t>
      </w:r>
      <w:r>
        <w:t>na czas oznaczony</w:t>
      </w:r>
      <w:r w:rsidRPr="00117A61">
        <w:t xml:space="preserve">, tj. </w:t>
      </w:r>
      <w:r w:rsidRPr="00AF0A19">
        <w:rPr>
          <w:b/>
          <w:bCs/>
        </w:rPr>
        <w:t xml:space="preserve">obowiązuje od dnia </w:t>
      </w:r>
      <w:r w:rsidR="00471AD4">
        <w:rPr>
          <w:b/>
          <w:bCs/>
        </w:rPr>
        <w:t>……</w:t>
      </w:r>
      <w:r w:rsidRPr="00AF0A19">
        <w:rPr>
          <w:b/>
          <w:bCs/>
        </w:rPr>
        <w:t xml:space="preserve">.2021 r. </w:t>
      </w:r>
      <w:r>
        <w:rPr>
          <w:b/>
          <w:bCs/>
        </w:rPr>
        <w:br/>
      </w:r>
      <w:r w:rsidRPr="00AF0A19">
        <w:rPr>
          <w:b/>
          <w:bCs/>
        </w:rPr>
        <w:t xml:space="preserve">do dnia </w:t>
      </w:r>
      <w:r w:rsidR="00471AD4">
        <w:rPr>
          <w:b/>
          <w:bCs/>
        </w:rPr>
        <w:t>……..</w:t>
      </w:r>
      <w:r w:rsidRPr="00AF0A19">
        <w:rPr>
          <w:b/>
          <w:bCs/>
        </w:rPr>
        <w:t>2024 roku.</w:t>
      </w:r>
      <w:r w:rsidRPr="00117A61">
        <w:t xml:space="preserve"> </w:t>
      </w:r>
    </w:p>
    <w:p w14:paraId="6CFFF12F" w14:textId="77777777" w:rsidR="00AD227F" w:rsidRPr="00AD227F" w:rsidRDefault="00AD227F" w:rsidP="00AD227F">
      <w:pPr>
        <w:pStyle w:val="Akapitzlist"/>
        <w:ind w:left="426"/>
        <w:rPr>
          <w:sz w:val="6"/>
          <w:szCs w:val="6"/>
        </w:rPr>
      </w:pPr>
    </w:p>
    <w:p w14:paraId="36E5979F" w14:textId="5CE2739F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>Najemca po wygaśnięciu umowy zobowiązuje się przekazać użytkowane pomieszczeni</w:t>
      </w:r>
      <w:r w:rsidR="00822402">
        <w:t>e</w:t>
      </w:r>
      <w:r w:rsidRPr="00117A61">
        <w:t xml:space="preserve"> </w:t>
      </w:r>
      <w:r>
        <w:br/>
      </w:r>
      <w:r w:rsidRPr="00117A61">
        <w:t xml:space="preserve">i </w:t>
      </w:r>
      <w:r w:rsidR="00822402">
        <w:t>jego</w:t>
      </w:r>
      <w:r w:rsidRPr="00117A61">
        <w:t xml:space="preserve"> przynależności w stanie niepogorszonym, z uwzględnieniem normalnego zużycia.</w:t>
      </w:r>
    </w:p>
    <w:p w14:paraId="1CBF37D7" w14:textId="77777777" w:rsidR="00AD227F" w:rsidRPr="00AD227F" w:rsidRDefault="00AD227F" w:rsidP="00AD227F">
      <w:pPr>
        <w:rPr>
          <w:sz w:val="6"/>
          <w:szCs w:val="6"/>
        </w:rPr>
      </w:pPr>
    </w:p>
    <w:p w14:paraId="20F671D3" w14:textId="1B4461E0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>Strony ustalają, że Najemca wyposaży lokal we własn</w:t>
      </w:r>
      <w:r>
        <w:t>ym zakresi</w:t>
      </w:r>
      <w:r w:rsidRPr="00117A61">
        <w:t>e</w:t>
      </w:r>
      <w:r w:rsidR="00AD227F">
        <w:t>.</w:t>
      </w:r>
    </w:p>
    <w:p w14:paraId="296B7CE8" w14:textId="77777777" w:rsidR="00AD227F" w:rsidRPr="00AD227F" w:rsidRDefault="00AD227F" w:rsidP="00AD227F">
      <w:pPr>
        <w:rPr>
          <w:sz w:val="6"/>
          <w:szCs w:val="6"/>
        </w:rPr>
      </w:pPr>
    </w:p>
    <w:p w14:paraId="23B99A71" w14:textId="7FA33CB8" w:rsidR="00AD227F" w:rsidRDefault="00DD177A" w:rsidP="00AD227F">
      <w:pPr>
        <w:pStyle w:val="Akapitzlist"/>
        <w:numPr>
          <w:ilvl w:val="0"/>
          <w:numId w:val="3"/>
        </w:numPr>
        <w:ind w:left="426" w:hanging="426"/>
      </w:pPr>
      <w:r>
        <w:t xml:space="preserve">Najemca ma prawo dokonać nakładów zwiększających wartość przedmiotu najmu za zgodą i w zakresie uzgodnionym każdorazowo w formie pisemnej z wynajmującym. </w:t>
      </w:r>
      <w:r w:rsidRPr="00117A61">
        <w:t>Nakłady i ulepszenia związane na stałe z budynkiem, stają się własnością Wynajmując</w:t>
      </w:r>
      <w:r>
        <w:t>ego</w:t>
      </w:r>
      <w:r w:rsidRPr="00117A61">
        <w:t>.</w:t>
      </w:r>
    </w:p>
    <w:p w14:paraId="35F21919" w14:textId="065F7C2C" w:rsidR="00AD227F" w:rsidRPr="00AD227F" w:rsidRDefault="00AD227F" w:rsidP="00AD227F">
      <w:pPr>
        <w:pStyle w:val="Akapitzlist"/>
        <w:ind w:left="426"/>
        <w:rPr>
          <w:sz w:val="6"/>
          <w:szCs w:val="6"/>
        </w:rPr>
      </w:pPr>
    </w:p>
    <w:p w14:paraId="371BB34B" w14:textId="40CB3938" w:rsidR="00C50D5B" w:rsidRDefault="00C50D5B" w:rsidP="00AD227F">
      <w:pPr>
        <w:pStyle w:val="Akapitzlist"/>
        <w:numPr>
          <w:ilvl w:val="0"/>
          <w:numId w:val="3"/>
        </w:numPr>
        <w:ind w:left="426" w:hanging="426"/>
      </w:pPr>
      <w:r>
        <w:t>Do nakładów, które obciążają Najemcę lokalu należą w szczególności: naprawy podłóg</w:t>
      </w:r>
      <w:r w:rsidR="00EB5A4F">
        <w:t xml:space="preserve">, drzwi i okien, malowanie ścian, podłóg oraz stolarki i ślusarki okiennej i drzwiowej, a także naprawy instalacji i urządzeń technicznych zapewniających korzystanie ze światła, ogrzewania lokalu, dopływu i odpływu wody i ścieków. </w:t>
      </w:r>
    </w:p>
    <w:p w14:paraId="3CBA10D3" w14:textId="77777777" w:rsidR="00C50D5B" w:rsidRPr="00C50D5B" w:rsidRDefault="00C50D5B" w:rsidP="00C50D5B">
      <w:pPr>
        <w:pStyle w:val="Akapitzlist"/>
        <w:rPr>
          <w:sz w:val="6"/>
          <w:szCs w:val="6"/>
        </w:rPr>
      </w:pPr>
    </w:p>
    <w:p w14:paraId="3387C107" w14:textId="0FBF408A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Najemca zobowiązuje się do przestrzegania przepisów porządkowych, sanitarnych </w:t>
      </w:r>
      <w:r>
        <w:br/>
      </w:r>
      <w:r w:rsidRPr="00117A61">
        <w:t>i bezpieczeństwa zawartych w ogólnie obowiązujących przepisach prawnych, oraz szczegółowych wydanych przez Wynajmującego.</w:t>
      </w:r>
    </w:p>
    <w:p w14:paraId="29455F7B" w14:textId="77777777" w:rsidR="00AD227F" w:rsidRPr="00AD227F" w:rsidRDefault="00AD227F" w:rsidP="00AD227F">
      <w:pPr>
        <w:pStyle w:val="Akapitzlist"/>
        <w:ind w:left="792"/>
        <w:rPr>
          <w:sz w:val="6"/>
          <w:szCs w:val="6"/>
        </w:rPr>
      </w:pPr>
    </w:p>
    <w:p w14:paraId="7A04F8F7" w14:textId="7A25A920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Najemca ponosi pełną odpowiedzialność materialną za szkody wyrządzone na skutek swojej działalności w budynku. Koszty związane z usunięciem szkód Najemca pokrywa </w:t>
      </w:r>
      <w:r>
        <w:br/>
      </w:r>
      <w:r w:rsidRPr="00117A61">
        <w:t>w ciągu 14 dni od przedłożenia faktury za wykonane prace.</w:t>
      </w:r>
    </w:p>
    <w:p w14:paraId="106E7FB3" w14:textId="77777777" w:rsidR="00AD227F" w:rsidRPr="00AD227F" w:rsidRDefault="00AD227F" w:rsidP="00AD227F">
      <w:pPr>
        <w:rPr>
          <w:sz w:val="6"/>
          <w:szCs w:val="6"/>
        </w:rPr>
      </w:pPr>
    </w:p>
    <w:p w14:paraId="2BD00A40" w14:textId="42A4C365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>Najemca zobowiązany jest na własny koszt utrzymywać wynajmowane pomieszczeni</w:t>
      </w:r>
      <w:r>
        <w:t>e</w:t>
      </w:r>
      <w:r w:rsidRPr="00117A61">
        <w:t xml:space="preserve"> </w:t>
      </w:r>
      <w:r>
        <w:br/>
      </w:r>
      <w:r w:rsidRPr="00117A61">
        <w:t xml:space="preserve">w należytym stanie technicznym, </w:t>
      </w:r>
      <w:r>
        <w:t xml:space="preserve">w tym do dokonywania bieżących drobnych napraw przedmiotu najmu, </w:t>
      </w:r>
      <w:r w:rsidRPr="00117A61">
        <w:t>zgodnie z obowiązującymi przepisami prawa</w:t>
      </w:r>
      <w:r>
        <w:t>.</w:t>
      </w:r>
    </w:p>
    <w:p w14:paraId="69718268" w14:textId="77777777" w:rsidR="00AD227F" w:rsidRPr="00AD227F" w:rsidRDefault="00AD227F" w:rsidP="00AD227F">
      <w:pPr>
        <w:rPr>
          <w:sz w:val="6"/>
          <w:szCs w:val="6"/>
        </w:rPr>
      </w:pPr>
    </w:p>
    <w:p w14:paraId="67261017" w14:textId="690CC172" w:rsidR="00DD177A" w:rsidRDefault="00DD177A" w:rsidP="00DD177A">
      <w:pPr>
        <w:ind w:left="426" w:hanging="426"/>
      </w:pPr>
      <w:r>
        <w:lastRenderedPageBreak/>
        <w:t>10</w:t>
      </w:r>
      <w:r w:rsidRPr="00117A61">
        <w:t>.</w:t>
      </w:r>
      <w:r>
        <w:t> </w:t>
      </w:r>
      <w:r>
        <w:tab/>
      </w:r>
      <w:r w:rsidRPr="00117A61">
        <w:t>Najemca zobowiązany jest pod rygorem odpowiedzialności za szkodę do niezwłocznego powiadomienia Wynajmującego o wszelkich zakłóceniach i awariach, których usunięcie lub naprawa należy do obowiązków Wynajmującego.</w:t>
      </w:r>
    </w:p>
    <w:p w14:paraId="29662AC0" w14:textId="77777777" w:rsidR="00AD227F" w:rsidRPr="00AD227F" w:rsidRDefault="00AD227F" w:rsidP="00DD177A">
      <w:pPr>
        <w:ind w:left="426" w:hanging="426"/>
        <w:rPr>
          <w:sz w:val="6"/>
          <w:szCs w:val="6"/>
        </w:rPr>
      </w:pPr>
    </w:p>
    <w:p w14:paraId="3A443033" w14:textId="77777777" w:rsidR="00DD177A" w:rsidRPr="00117A61" w:rsidRDefault="00DD177A" w:rsidP="001E2E76">
      <w:pPr>
        <w:tabs>
          <w:tab w:val="left" w:pos="426"/>
        </w:tabs>
        <w:ind w:left="426" w:hanging="426"/>
      </w:pPr>
      <w:r>
        <w:t>11</w:t>
      </w:r>
      <w:r w:rsidRPr="00117A61">
        <w:t>.</w:t>
      </w:r>
      <w:r>
        <w:t> </w:t>
      </w:r>
      <w:r>
        <w:tab/>
      </w:r>
      <w:r w:rsidRPr="00117A61">
        <w:t>Najemca zobowiązany jest do udostępnienia pomieszcze</w:t>
      </w:r>
      <w:r>
        <w:t>nia</w:t>
      </w:r>
      <w:r w:rsidRPr="00117A61">
        <w:t xml:space="preserve"> w celu wykonania niezbędnych prac, do których zobowiązany jest Wynajmujący. Wynajmujący zastrzega sobie prawo stałego wstępu do pomieszcze</w:t>
      </w:r>
      <w:r>
        <w:t>nia</w:t>
      </w:r>
      <w:r w:rsidRPr="00117A61">
        <w:t>, przez które przechodzą instalacje techniczne budynku.</w:t>
      </w:r>
    </w:p>
    <w:p w14:paraId="49F1BE96" w14:textId="77777777" w:rsidR="005B0D48" w:rsidRDefault="005B0D48" w:rsidP="001E2E76">
      <w:pPr>
        <w:jc w:val="center"/>
        <w:rPr>
          <w:b/>
          <w:bCs/>
        </w:rPr>
      </w:pPr>
    </w:p>
    <w:p w14:paraId="3D923A2A" w14:textId="58A4EBAA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t>CZYNSZ I INNE OBCIĄŻENIA</w:t>
      </w:r>
    </w:p>
    <w:p w14:paraId="7E9DEA81" w14:textId="77777777" w:rsidR="005B0D48" w:rsidRDefault="005B0D48" w:rsidP="001E2E76">
      <w:pPr>
        <w:jc w:val="center"/>
        <w:rPr>
          <w:b/>
        </w:rPr>
      </w:pPr>
    </w:p>
    <w:p w14:paraId="077C2507" w14:textId="5A29548F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6</w:t>
      </w:r>
    </w:p>
    <w:p w14:paraId="40A536B7" w14:textId="613E3048" w:rsidR="005F1FA7" w:rsidRDefault="005F1FA7" w:rsidP="001E2E76">
      <w:pPr>
        <w:pStyle w:val="Akapitzlist"/>
        <w:numPr>
          <w:ilvl w:val="0"/>
          <w:numId w:val="6"/>
        </w:numPr>
        <w:ind w:left="426" w:hanging="426"/>
      </w:pPr>
      <w:r w:rsidRPr="00117A61">
        <w:t xml:space="preserve">Czynsz za wynajem przedmiotu najmu opisanego w § </w:t>
      </w:r>
      <w:r w:rsidR="00731B7D">
        <w:t>1</w:t>
      </w:r>
      <w:r w:rsidRPr="00117A61">
        <w:t xml:space="preserve"> umowy, wynosi </w:t>
      </w:r>
      <w:r w:rsidR="00471AD4">
        <w:rPr>
          <w:b/>
          <w:bCs/>
        </w:rPr>
        <w:t>…………</w:t>
      </w:r>
      <w:r w:rsidRPr="00DC59DC">
        <w:rPr>
          <w:b/>
          <w:bCs/>
        </w:rPr>
        <w:t xml:space="preserve"> zł </w:t>
      </w:r>
      <w:r w:rsidR="00DC59DC" w:rsidRPr="00DC59DC">
        <w:rPr>
          <w:b/>
          <w:bCs/>
        </w:rPr>
        <w:br/>
      </w:r>
      <w:r w:rsidRPr="00117A61">
        <w:t>(słownie</w:t>
      </w:r>
      <w:r w:rsidR="00731B7D">
        <w:t>:</w:t>
      </w:r>
      <w:r w:rsidRPr="00117A61">
        <w:t xml:space="preserve"> </w:t>
      </w:r>
      <w:r w:rsidR="00471AD4">
        <w:t>……….</w:t>
      </w:r>
      <w:r w:rsidR="00731B7D">
        <w:t xml:space="preserve"> złotych</w:t>
      </w:r>
      <w:r w:rsidRPr="00117A61">
        <w:t xml:space="preserve">) </w:t>
      </w:r>
      <w:r w:rsidR="00731B7D">
        <w:t xml:space="preserve">brutto </w:t>
      </w:r>
      <w:r w:rsidRPr="00117A61">
        <w:t xml:space="preserve">miesięcznie </w:t>
      </w:r>
      <w:r w:rsidRPr="00DC59DC">
        <w:rPr>
          <w:b/>
          <w:bCs/>
        </w:rPr>
        <w:t xml:space="preserve">za </w:t>
      </w:r>
      <w:r w:rsidR="003A6E53">
        <w:rPr>
          <w:b/>
          <w:bCs/>
        </w:rPr>
        <w:t>całość</w:t>
      </w:r>
      <w:r w:rsidRPr="00117A61">
        <w:t xml:space="preserve"> powierzchni wynajmowanej</w:t>
      </w:r>
      <w:r w:rsidR="002F0383">
        <w:t xml:space="preserve">, </w:t>
      </w:r>
      <w:r w:rsidR="00471AD4">
        <w:br/>
      </w:r>
      <w:r w:rsidR="002F0383">
        <w:t xml:space="preserve">tj. </w:t>
      </w:r>
      <w:r w:rsidR="00471AD4">
        <w:t>45</w:t>
      </w:r>
      <w:r w:rsidR="002F0383">
        <w:t>,00m</w:t>
      </w:r>
      <w:r w:rsidR="002F0383">
        <w:rPr>
          <w:vertAlign w:val="superscript"/>
        </w:rPr>
        <w:t>2</w:t>
      </w:r>
      <w:r w:rsidRPr="00117A61">
        <w:t>.</w:t>
      </w:r>
      <w:r w:rsidR="00DC59DC">
        <w:t xml:space="preserve"> </w:t>
      </w:r>
    </w:p>
    <w:p w14:paraId="09C006B5" w14:textId="77777777" w:rsidR="00731B7D" w:rsidRPr="00731B7D" w:rsidRDefault="00731B7D" w:rsidP="00731B7D">
      <w:pPr>
        <w:pStyle w:val="Akapitzlist"/>
        <w:spacing w:after="240"/>
        <w:ind w:left="426"/>
        <w:rPr>
          <w:sz w:val="6"/>
          <w:szCs w:val="6"/>
        </w:rPr>
      </w:pPr>
    </w:p>
    <w:p w14:paraId="6BEE2C92" w14:textId="77777777" w:rsidR="00EA7BFF" w:rsidRPr="001564E1" w:rsidRDefault="00EA7BFF" w:rsidP="00EA7BFF">
      <w:pPr>
        <w:pStyle w:val="Akapitzlist"/>
        <w:spacing w:after="240"/>
        <w:ind w:left="426"/>
        <w:rPr>
          <w:sz w:val="4"/>
          <w:szCs w:val="4"/>
        </w:rPr>
      </w:pPr>
    </w:p>
    <w:p w14:paraId="4EC3D218" w14:textId="26AA3CE0" w:rsidR="001526E5" w:rsidRPr="00117A61" w:rsidRDefault="001526E5" w:rsidP="001526E5">
      <w:pPr>
        <w:pStyle w:val="Akapitzlist"/>
        <w:numPr>
          <w:ilvl w:val="0"/>
          <w:numId w:val="6"/>
        </w:numPr>
        <w:spacing w:after="240"/>
        <w:ind w:left="426" w:hanging="426"/>
      </w:pPr>
      <w:r w:rsidRPr="00117A61">
        <w:t>Czynsz jest płatny, bez wezwania, w terminie do 10 dnia każdego miesiąca.</w:t>
      </w:r>
    </w:p>
    <w:p w14:paraId="5739491A" w14:textId="77777777" w:rsidR="001526E5" w:rsidRPr="001526E5" w:rsidRDefault="001526E5" w:rsidP="001526E5">
      <w:pPr>
        <w:pStyle w:val="Akapitzlist"/>
        <w:rPr>
          <w:sz w:val="6"/>
          <w:szCs w:val="6"/>
        </w:rPr>
      </w:pPr>
    </w:p>
    <w:p w14:paraId="3B6ECF7B" w14:textId="77777777" w:rsidR="001564E1" w:rsidRDefault="001564E1" w:rsidP="001564E1">
      <w:pPr>
        <w:pStyle w:val="Akapitzlist"/>
        <w:numPr>
          <w:ilvl w:val="0"/>
          <w:numId w:val="6"/>
        </w:numPr>
        <w:spacing w:after="240"/>
        <w:ind w:left="426" w:hanging="426"/>
      </w:pPr>
      <w:r w:rsidRPr="00117A61">
        <w:t>Rozliczenie następuje na podstawie faktur wystawionych przez Wynajmującego.</w:t>
      </w:r>
    </w:p>
    <w:p w14:paraId="055A85D6" w14:textId="77777777" w:rsidR="001564E1" w:rsidRPr="001564E1" w:rsidRDefault="001564E1" w:rsidP="001564E1">
      <w:pPr>
        <w:pStyle w:val="Akapitzlist"/>
        <w:ind w:left="426"/>
        <w:rPr>
          <w:sz w:val="6"/>
          <w:szCs w:val="6"/>
          <w:highlight w:val="yellow"/>
        </w:rPr>
      </w:pPr>
    </w:p>
    <w:p w14:paraId="6C909A55" w14:textId="3512B1AD" w:rsidR="001564E1" w:rsidRPr="001564E1" w:rsidRDefault="001564E1" w:rsidP="001564E1">
      <w:pPr>
        <w:pStyle w:val="Akapitzlist"/>
        <w:numPr>
          <w:ilvl w:val="0"/>
          <w:numId w:val="6"/>
        </w:numPr>
        <w:ind w:left="426" w:hanging="426"/>
      </w:pPr>
      <w:r w:rsidRPr="001564E1">
        <w:t>Należność określoną w § 6 ust. 1 Najemca wpłaca na wskazany rachunek bankowy Wynajmującego tj. BGK Rzeszów numer konta: 61 1130 1105 0005 2121 1820 0013.</w:t>
      </w:r>
    </w:p>
    <w:p w14:paraId="60EEAE2C" w14:textId="77777777" w:rsidR="00566C1B" w:rsidRPr="00566C1B" w:rsidRDefault="00566C1B" w:rsidP="00566C1B">
      <w:pPr>
        <w:pStyle w:val="Akapitzlist"/>
        <w:rPr>
          <w:sz w:val="6"/>
          <w:szCs w:val="6"/>
        </w:rPr>
      </w:pPr>
    </w:p>
    <w:p w14:paraId="64051CBE" w14:textId="1EE15C7F" w:rsidR="00E81319" w:rsidRDefault="00E81319" w:rsidP="00B75479">
      <w:pPr>
        <w:pStyle w:val="Akapitzlist"/>
        <w:numPr>
          <w:ilvl w:val="0"/>
          <w:numId w:val="6"/>
        </w:numPr>
        <w:spacing w:after="240"/>
        <w:ind w:left="426" w:hanging="426"/>
      </w:pPr>
      <w:r>
        <w:t>Za każdy dzień opóźnienia w zapłacie czynszu oraz innych opłat obciążających najemcę naliczane będą odsetki ustawowe</w:t>
      </w:r>
      <w:r w:rsidR="00EA7BFF">
        <w:t xml:space="preserve">, </w:t>
      </w:r>
      <w:r w:rsidR="00EA7BFF" w:rsidRPr="00117A61">
        <w:t>zgodnie z obowiązującymi przepisami</w:t>
      </w:r>
      <w:r w:rsidR="00EA7BFF">
        <w:t>.</w:t>
      </w:r>
    </w:p>
    <w:p w14:paraId="332C8635" w14:textId="77777777" w:rsidR="00E81319" w:rsidRPr="00E81319" w:rsidRDefault="00E81319" w:rsidP="00E81319">
      <w:pPr>
        <w:pStyle w:val="Akapitzlist"/>
        <w:rPr>
          <w:sz w:val="6"/>
          <w:szCs w:val="6"/>
        </w:rPr>
      </w:pPr>
    </w:p>
    <w:p w14:paraId="40C85842" w14:textId="02737476" w:rsidR="00566C1B" w:rsidRPr="00117A61" w:rsidRDefault="00B75479" w:rsidP="00B75479">
      <w:pPr>
        <w:pStyle w:val="Akapitzlist"/>
        <w:numPr>
          <w:ilvl w:val="0"/>
          <w:numId w:val="6"/>
        </w:numPr>
        <w:spacing w:after="240"/>
        <w:ind w:left="426" w:hanging="426"/>
      </w:pPr>
      <w:r>
        <w:t xml:space="preserve">Stawka czynszu podlegać będzie corocznej waloryzacji według wskaźnika cen towarów </w:t>
      </w:r>
      <w:r>
        <w:br/>
        <w:t xml:space="preserve">i usług konsumpcyjnych ogłaszanego przez  Prezesa Głównego Urzędu Statystycznego, </w:t>
      </w:r>
      <w:r>
        <w:br/>
      </w:r>
      <w:r w:rsidR="00321862" w:rsidRPr="006F126E">
        <w:rPr>
          <w:szCs w:val="24"/>
        </w:rPr>
        <w:t xml:space="preserve">począwszy od 1 marca 2022 roku, </w:t>
      </w:r>
      <w:r w:rsidR="007A3B94" w:rsidRPr="006F126E">
        <w:rPr>
          <w:szCs w:val="24"/>
        </w:rPr>
        <w:t>formie aneksu do niniejszej umowy</w:t>
      </w:r>
      <w:r w:rsidR="00B26454" w:rsidRPr="006F126E">
        <w:rPr>
          <w:szCs w:val="24"/>
        </w:rPr>
        <w:t>.</w:t>
      </w:r>
      <w:r w:rsidR="006F126E">
        <w:rPr>
          <w:szCs w:val="24"/>
        </w:rPr>
        <w:t xml:space="preserve"> Zmieniona stawka będzie obowiązywać strony od pierwszego dnia miesiąca od zgłoszenia zmiany przez Wynajmującego. </w:t>
      </w:r>
    </w:p>
    <w:p w14:paraId="78D74B5C" w14:textId="77777777" w:rsidR="001526E5" w:rsidRPr="00B75479" w:rsidRDefault="001526E5" w:rsidP="00B75479">
      <w:pPr>
        <w:pStyle w:val="Akapitzlist"/>
        <w:spacing w:after="240"/>
        <w:ind w:left="426"/>
        <w:rPr>
          <w:sz w:val="6"/>
          <w:szCs w:val="6"/>
        </w:rPr>
      </w:pPr>
    </w:p>
    <w:p w14:paraId="15B2E8AA" w14:textId="27F12E2E" w:rsidR="006E4341" w:rsidRPr="006E4341" w:rsidRDefault="006E4341" w:rsidP="006E4341">
      <w:pPr>
        <w:pStyle w:val="Akapitzlist"/>
        <w:numPr>
          <w:ilvl w:val="0"/>
          <w:numId w:val="6"/>
        </w:numPr>
        <w:spacing w:after="240"/>
        <w:ind w:left="426" w:hanging="426"/>
      </w:pPr>
      <w:r>
        <w:t xml:space="preserve">W cenie czynszu </w:t>
      </w:r>
      <w:r w:rsidRPr="006E4341">
        <w:rPr>
          <w:szCs w:val="24"/>
        </w:rPr>
        <w:t>zawarte zostały opłaty eksploatacyjne (m.in. za energię elektryczną, wodę, odprowadzanie ścieków, C.O.).</w:t>
      </w:r>
    </w:p>
    <w:p w14:paraId="0ABB49B8" w14:textId="77777777" w:rsidR="006E4341" w:rsidRPr="006E4341" w:rsidRDefault="006E4341" w:rsidP="006E4341">
      <w:pPr>
        <w:pStyle w:val="Akapitzlist"/>
        <w:rPr>
          <w:sz w:val="6"/>
          <w:szCs w:val="6"/>
        </w:rPr>
      </w:pPr>
    </w:p>
    <w:p w14:paraId="40590D24" w14:textId="45B34FCF" w:rsidR="00886F21" w:rsidRDefault="00886F21" w:rsidP="00886F21">
      <w:pPr>
        <w:pStyle w:val="Akapitzlist"/>
        <w:numPr>
          <w:ilvl w:val="0"/>
          <w:numId w:val="6"/>
        </w:numPr>
        <w:spacing w:after="240"/>
        <w:ind w:left="426" w:hanging="426"/>
      </w:pPr>
      <w:r>
        <w:t>Oprócz czynszu najmu, Najemca zobowiązuje się uiszczać inne należności, tj. opłaty za:</w:t>
      </w:r>
    </w:p>
    <w:p w14:paraId="7AFF2F11" w14:textId="37E36162" w:rsidR="00705282" w:rsidRPr="00383159" w:rsidRDefault="00705282" w:rsidP="00705282">
      <w:pPr>
        <w:pStyle w:val="Akapitzlist"/>
        <w:numPr>
          <w:ilvl w:val="0"/>
          <w:numId w:val="16"/>
        </w:numPr>
        <w:spacing w:after="240"/>
        <w:ind w:left="709" w:hanging="283"/>
      </w:pPr>
      <w:r w:rsidRPr="00383159">
        <w:t>odbiór odpadów komunalnych stałych</w:t>
      </w:r>
      <w:r>
        <w:t xml:space="preserve"> - </w:t>
      </w:r>
      <w:r w:rsidRPr="00383159">
        <w:t>odrębn</w:t>
      </w:r>
      <w:r>
        <w:t>a</w:t>
      </w:r>
      <w:r w:rsidRPr="00383159">
        <w:t xml:space="preserve"> umow</w:t>
      </w:r>
      <w:r>
        <w:t>a</w:t>
      </w:r>
      <w:r w:rsidRPr="00383159">
        <w:t>, zawart</w:t>
      </w:r>
      <w:r>
        <w:t>a</w:t>
      </w:r>
      <w:r w:rsidRPr="00383159">
        <w:t xml:space="preserve"> przez Najemcę</w:t>
      </w:r>
      <w:r>
        <w:t xml:space="preserve"> </w:t>
      </w:r>
      <w:r>
        <w:br/>
      </w:r>
      <w:r w:rsidRPr="00383159">
        <w:t>z Gmin</w:t>
      </w:r>
      <w:r>
        <w:t>ą</w:t>
      </w:r>
      <w:r w:rsidRPr="00383159">
        <w:t xml:space="preserve"> Olszanica</w:t>
      </w:r>
      <w:r>
        <w:t xml:space="preserve">, </w:t>
      </w:r>
      <w:r w:rsidRPr="00383159">
        <w:t>38-722 Olszanica 81</w:t>
      </w:r>
      <w:r>
        <w:t xml:space="preserve"> (</w:t>
      </w:r>
      <w:r w:rsidRPr="00383159">
        <w:t>według złożonej deklaracji</w:t>
      </w:r>
      <w:r>
        <w:t>);</w:t>
      </w:r>
    </w:p>
    <w:p w14:paraId="0849840B" w14:textId="5E3E3ADF" w:rsidR="00705282" w:rsidRDefault="00705282" w:rsidP="00705282">
      <w:pPr>
        <w:pStyle w:val="Akapitzlist"/>
        <w:numPr>
          <w:ilvl w:val="0"/>
          <w:numId w:val="16"/>
        </w:numPr>
        <w:ind w:left="709" w:hanging="283"/>
      </w:pPr>
      <w:r>
        <w:t>podatku od nieruchomości;</w:t>
      </w:r>
    </w:p>
    <w:p w14:paraId="14655FD8" w14:textId="77777777" w:rsidR="00705282" w:rsidRPr="00705282" w:rsidRDefault="00705282" w:rsidP="00705282">
      <w:pPr>
        <w:pStyle w:val="Akapitzlist"/>
        <w:ind w:left="709"/>
        <w:rPr>
          <w:sz w:val="6"/>
          <w:szCs w:val="6"/>
        </w:rPr>
      </w:pPr>
    </w:p>
    <w:p w14:paraId="4A8DD05E" w14:textId="60A88F39" w:rsidR="00705282" w:rsidRDefault="00705282" w:rsidP="00705282">
      <w:pPr>
        <w:ind w:left="426"/>
      </w:pPr>
      <w:r>
        <w:t xml:space="preserve">w obowiązujących terminach. </w:t>
      </w:r>
    </w:p>
    <w:p w14:paraId="3D8B7957" w14:textId="5DBB9148" w:rsidR="0011267A" w:rsidRDefault="0011267A" w:rsidP="0011267A">
      <w:pPr>
        <w:pStyle w:val="Akapitzlist"/>
        <w:numPr>
          <w:ilvl w:val="0"/>
          <w:numId w:val="6"/>
        </w:numPr>
        <w:ind w:left="426" w:hanging="426"/>
      </w:pPr>
      <w:r>
        <w:t xml:space="preserve">Umowy </w:t>
      </w:r>
      <w:r w:rsidR="006C7C24">
        <w:t xml:space="preserve">za opłaty o których mowa w </w:t>
      </w:r>
      <w:r w:rsidR="006C7C24" w:rsidRPr="006C7C24">
        <w:rPr>
          <w:bCs/>
        </w:rPr>
        <w:t>§ 6 ust. 7</w:t>
      </w:r>
      <w:r w:rsidR="006C7C24" w:rsidRPr="0062469E">
        <w:rPr>
          <w:b/>
        </w:rPr>
        <w:t> </w:t>
      </w:r>
      <w:r>
        <w:t xml:space="preserve">Najemca zawiera z właściwym dostawcą usługi we własnym zakresie. </w:t>
      </w:r>
    </w:p>
    <w:p w14:paraId="7FC14C6C" w14:textId="67AF35E9" w:rsidR="005D1AC0" w:rsidRDefault="005D1AC0" w:rsidP="0011267A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 w:rsidRPr="005D1AC0">
        <w:rPr>
          <w:szCs w:val="24"/>
        </w:rPr>
        <w:t>Najemca przed rozpoczęciem wynajmu zobowiązuje się do wpłaty na rzecz Wynajmującego kaucji w wysokości 2 krotnego miesięcznego czynszu</w:t>
      </w:r>
      <w:r>
        <w:rPr>
          <w:szCs w:val="24"/>
        </w:rPr>
        <w:t xml:space="preserve">. </w:t>
      </w:r>
    </w:p>
    <w:p w14:paraId="47B41E36" w14:textId="65991421" w:rsidR="005D1AC0" w:rsidRPr="005D1AC0" w:rsidRDefault="005D1AC0" w:rsidP="0011267A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>
        <w:rPr>
          <w:szCs w:val="24"/>
        </w:rPr>
        <w:t xml:space="preserve">Wynajmujący po zakończeniu najmu odbierze przedmiot najmu </w:t>
      </w:r>
      <w:r w:rsidR="00CB5F2D">
        <w:rPr>
          <w:szCs w:val="24"/>
        </w:rPr>
        <w:t xml:space="preserve">i przedłoży Gminie Olszanica rozliczenie kaucji wskazując  ewentualne roszczenia z tytułu zużycia lokalu ponad normalne zużycie oraz z tytułu innych należności finansowych. </w:t>
      </w:r>
    </w:p>
    <w:p w14:paraId="3D7F8C6E" w14:textId="77777777" w:rsidR="00705282" w:rsidRPr="00705282" w:rsidRDefault="00705282" w:rsidP="00705282">
      <w:pPr>
        <w:pStyle w:val="Akapitzlist"/>
        <w:rPr>
          <w:sz w:val="6"/>
          <w:szCs w:val="6"/>
        </w:rPr>
      </w:pPr>
    </w:p>
    <w:p w14:paraId="4A86863B" w14:textId="77777777" w:rsidR="00AA78EC" w:rsidRPr="00AA78EC" w:rsidRDefault="00AA78EC" w:rsidP="00AA78EC">
      <w:pPr>
        <w:pStyle w:val="Akapitzlist"/>
        <w:ind w:left="426"/>
        <w:rPr>
          <w:sz w:val="6"/>
          <w:szCs w:val="6"/>
        </w:rPr>
      </w:pPr>
    </w:p>
    <w:p w14:paraId="787875D9" w14:textId="77777777" w:rsidR="00AA78EC" w:rsidRPr="00AA78EC" w:rsidRDefault="00AA78EC" w:rsidP="00AA78EC">
      <w:pPr>
        <w:pStyle w:val="Akapitzlist"/>
        <w:ind w:left="426"/>
        <w:rPr>
          <w:sz w:val="6"/>
          <w:szCs w:val="6"/>
        </w:rPr>
      </w:pPr>
    </w:p>
    <w:p w14:paraId="0975525C" w14:textId="0C9BC596" w:rsidR="005F1FA7" w:rsidRPr="0062469E" w:rsidRDefault="005F1FA7" w:rsidP="0049576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7</w:t>
      </w:r>
    </w:p>
    <w:p w14:paraId="74E54386" w14:textId="558AF65F" w:rsidR="005F1FA7" w:rsidRDefault="005F1FA7" w:rsidP="001E2E76">
      <w:pPr>
        <w:pStyle w:val="Akapitzlist"/>
        <w:numPr>
          <w:ilvl w:val="0"/>
          <w:numId w:val="10"/>
        </w:numPr>
        <w:ind w:left="426" w:hanging="426"/>
      </w:pPr>
      <w:r w:rsidRPr="00117A61">
        <w:t>Wynajmujący oświadcza, że ubezpiecza budynek od ognia i zdarzeń losowych, według zasad i zakresu ogólnie przyjętego w przepisach ubezpieczeniowych do wartości księgowej, określanej na dzień 1 stycznia każdego roku.</w:t>
      </w:r>
    </w:p>
    <w:p w14:paraId="4F1A8F8D" w14:textId="77777777" w:rsidR="00AA78EC" w:rsidRPr="00AA78EC" w:rsidRDefault="00AA78EC" w:rsidP="001E2E76">
      <w:pPr>
        <w:pStyle w:val="Akapitzlist"/>
        <w:ind w:left="426"/>
        <w:rPr>
          <w:sz w:val="6"/>
          <w:szCs w:val="6"/>
        </w:rPr>
      </w:pPr>
    </w:p>
    <w:p w14:paraId="1A5C5D0C" w14:textId="6B789FE5" w:rsidR="005F1FA7" w:rsidRDefault="005F1FA7" w:rsidP="009B4F54">
      <w:pPr>
        <w:pStyle w:val="Akapitzlist"/>
        <w:numPr>
          <w:ilvl w:val="0"/>
          <w:numId w:val="10"/>
        </w:numPr>
        <w:ind w:left="426" w:hanging="426"/>
      </w:pPr>
      <w:r w:rsidRPr="00117A61">
        <w:t xml:space="preserve">Dodatkowe ubezpieczenia Najemca zawiera we </w:t>
      </w:r>
      <w:r w:rsidR="00BC53C9">
        <w:t>w</w:t>
      </w:r>
      <w:r w:rsidRPr="00117A61">
        <w:t>łasnym zakresie.</w:t>
      </w:r>
    </w:p>
    <w:p w14:paraId="2452D778" w14:textId="3011CD60" w:rsidR="00456B43" w:rsidRDefault="00456B43" w:rsidP="001E2E76">
      <w:pPr>
        <w:jc w:val="center"/>
        <w:rPr>
          <w:b/>
          <w:bCs/>
        </w:rPr>
      </w:pPr>
    </w:p>
    <w:p w14:paraId="36009A4B" w14:textId="502BEE7C" w:rsidR="005B0D48" w:rsidRDefault="005B0D48" w:rsidP="001E2E76">
      <w:pPr>
        <w:jc w:val="center"/>
        <w:rPr>
          <w:b/>
          <w:bCs/>
        </w:rPr>
      </w:pPr>
    </w:p>
    <w:p w14:paraId="4068F093" w14:textId="14E215F7" w:rsidR="005B0D48" w:rsidRDefault="005B0D48" w:rsidP="001E2E76">
      <w:pPr>
        <w:jc w:val="center"/>
        <w:rPr>
          <w:b/>
          <w:bCs/>
        </w:rPr>
      </w:pPr>
    </w:p>
    <w:p w14:paraId="50ACE4E5" w14:textId="1920D95C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lastRenderedPageBreak/>
        <w:t>ROZWIĄZANIE UMOWY</w:t>
      </w:r>
    </w:p>
    <w:p w14:paraId="35FDCE4D" w14:textId="77777777" w:rsidR="002D67FE" w:rsidRDefault="002D67FE" w:rsidP="001E2E76">
      <w:pPr>
        <w:jc w:val="center"/>
        <w:rPr>
          <w:b/>
        </w:rPr>
      </w:pPr>
    </w:p>
    <w:p w14:paraId="646A6874" w14:textId="382D1EA7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8</w:t>
      </w:r>
    </w:p>
    <w:p w14:paraId="613614D6" w14:textId="0AD3288A" w:rsidR="005F1FA7" w:rsidRDefault="005F1FA7" w:rsidP="001E2E76">
      <w:pPr>
        <w:pStyle w:val="Akapitzlist"/>
        <w:numPr>
          <w:ilvl w:val="0"/>
          <w:numId w:val="12"/>
        </w:numPr>
        <w:ind w:left="426" w:hanging="426"/>
      </w:pPr>
      <w:r w:rsidRPr="00117A61">
        <w:t xml:space="preserve">Prawo rozwiązania umowy przysługuje Stronom wyłącznie w formie pisemnej, </w:t>
      </w:r>
      <w:r w:rsidR="008F1D58">
        <w:br/>
      </w:r>
      <w:r w:rsidRPr="00117A61">
        <w:t xml:space="preserve">z zachowaniem </w:t>
      </w:r>
      <w:r w:rsidR="00834CB3">
        <w:t>jedno</w:t>
      </w:r>
      <w:r w:rsidR="001E2E76">
        <w:t>miesięcznego</w:t>
      </w:r>
      <w:r w:rsidRPr="00117A61">
        <w:t xml:space="preserve"> okresu wypowiedzenia</w:t>
      </w:r>
      <w:r w:rsidR="001E2E76">
        <w:t>.</w:t>
      </w:r>
    </w:p>
    <w:p w14:paraId="6DF181FE" w14:textId="07DAF925" w:rsidR="001E2E76" w:rsidRPr="001E2E76" w:rsidRDefault="001E2E76" w:rsidP="001E2E76">
      <w:pPr>
        <w:pStyle w:val="Tekstpodstawowy"/>
        <w:numPr>
          <w:ilvl w:val="0"/>
          <w:numId w:val="12"/>
        </w:numPr>
        <w:tabs>
          <w:tab w:val="left" w:pos="284"/>
        </w:tabs>
        <w:ind w:left="426" w:hanging="426"/>
        <w:rPr>
          <w:sz w:val="24"/>
        </w:rPr>
      </w:pPr>
      <w:r>
        <w:rPr>
          <w:sz w:val="24"/>
        </w:rPr>
        <w:t xml:space="preserve">  </w:t>
      </w:r>
      <w:r w:rsidRPr="003E7B91">
        <w:rPr>
          <w:sz w:val="24"/>
        </w:rPr>
        <w:t xml:space="preserve">Okres jednomiesięcznego wypowiedzenia liczony jest od 1-go dnia miesiąca następującego </w:t>
      </w:r>
      <w:r>
        <w:rPr>
          <w:sz w:val="24"/>
        </w:rPr>
        <w:t xml:space="preserve"> </w:t>
      </w:r>
      <w:r>
        <w:rPr>
          <w:sz w:val="24"/>
        </w:rPr>
        <w:br/>
      </w:r>
      <w:r w:rsidRPr="003E7B91">
        <w:rPr>
          <w:sz w:val="24"/>
        </w:rPr>
        <w:t xml:space="preserve">po dniu wypowiedzenia </w:t>
      </w:r>
      <w:r>
        <w:rPr>
          <w:sz w:val="24"/>
        </w:rPr>
        <w:t xml:space="preserve">umowy. </w:t>
      </w:r>
      <w:r w:rsidRPr="001E2E76">
        <w:rPr>
          <w:sz w:val="24"/>
        </w:rPr>
        <w:t>Rozwiązanie umowy następuje w ostatnim dniu tego miesiąca.</w:t>
      </w:r>
    </w:p>
    <w:p w14:paraId="3C3935B9" w14:textId="30CA1E20" w:rsidR="00D06D02" w:rsidRPr="00117A61" w:rsidRDefault="00D06D02" w:rsidP="00DF4E98">
      <w:pPr>
        <w:pStyle w:val="Akapitzlist"/>
        <w:numPr>
          <w:ilvl w:val="0"/>
          <w:numId w:val="12"/>
        </w:numPr>
        <w:ind w:left="426" w:hanging="426"/>
      </w:pPr>
      <w:r>
        <w:t xml:space="preserve">Wynajmującemu służy prawo wypowiedzenia umowy w trybie natychmiastowym, </w:t>
      </w:r>
      <w:r w:rsidR="00E958BE">
        <w:br/>
      </w:r>
      <w:r>
        <w:t>bez zachowania terminów wypowiedzenia, w przypadku:</w:t>
      </w:r>
    </w:p>
    <w:p w14:paraId="3DCAB43C" w14:textId="77777777" w:rsidR="00AA0B12" w:rsidRDefault="00AA0B12" w:rsidP="00DF4E98">
      <w:pPr>
        <w:pStyle w:val="Akapitzlist"/>
        <w:numPr>
          <w:ilvl w:val="1"/>
          <w:numId w:val="12"/>
        </w:numPr>
        <w:ind w:left="426" w:firstLine="0"/>
      </w:pPr>
      <w:r>
        <w:t>zalegania przez najemcę z zapłatą czynszu za dwa kolejne okresy płatności,</w:t>
      </w:r>
    </w:p>
    <w:p w14:paraId="614AE546" w14:textId="36977BEA" w:rsidR="005F1FA7" w:rsidRDefault="005F1FA7" w:rsidP="00DF4E98">
      <w:pPr>
        <w:pStyle w:val="Akapitzlist"/>
        <w:numPr>
          <w:ilvl w:val="1"/>
          <w:numId w:val="12"/>
        </w:numPr>
        <w:ind w:left="426" w:firstLine="0"/>
      </w:pPr>
      <w:r w:rsidRPr="00117A61">
        <w:t>naruszania przez Najemcę warunków umowy</w:t>
      </w:r>
      <w:r w:rsidR="00AA0B12">
        <w:t>, w tym m.in.:</w:t>
      </w:r>
    </w:p>
    <w:p w14:paraId="072B90D9" w14:textId="005A5784" w:rsidR="00AA0B12" w:rsidRDefault="00AA0B12" w:rsidP="00AA0B12">
      <w:pPr>
        <w:pStyle w:val="Akapitzlist"/>
        <w:tabs>
          <w:tab w:val="left" w:pos="993"/>
        </w:tabs>
        <w:spacing w:before="120"/>
      </w:pPr>
      <w:r>
        <w:t>-</w:t>
      </w:r>
      <w:r>
        <w:tab/>
        <w:t xml:space="preserve">oddania przedmiotu najmu w podnajem, albo do bezpłatnego używania osobom    </w:t>
      </w:r>
      <w:r>
        <w:br/>
        <w:t xml:space="preserve">     trzecim bez zgody wynajmującego,</w:t>
      </w:r>
    </w:p>
    <w:p w14:paraId="2D60786D" w14:textId="77777777" w:rsidR="00AA0B12" w:rsidRDefault="00AA0B12" w:rsidP="00AA0B12">
      <w:pPr>
        <w:pStyle w:val="Akapitzlist"/>
        <w:tabs>
          <w:tab w:val="left" w:pos="993"/>
        </w:tabs>
        <w:spacing w:before="120"/>
      </w:pPr>
      <w:r>
        <w:t>-</w:t>
      </w:r>
      <w:r>
        <w:tab/>
        <w:t>używania przedmiotu najmu w sposób sprzeczny z umową lub przeznaczeniem.</w:t>
      </w:r>
    </w:p>
    <w:p w14:paraId="64A172DA" w14:textId="77777777" w:rsidR="00AA0B12" w:rsidRPr="00E958BE" w:rsidRDefault="00AA0B12" w:rsidP="00AA0B12">
      <w:pPr>
        <w:pStyle w:val="Akapitzlist"/>
        <w:ind w:left="426"/>
        <w:rPr>
          <w:sz w:val="6"/>
          <w:szCs w:val="6"/>
        </w:rPr>
      </w:pPr>
    </w:p>
    <w:p w14:paraId="0A16FBA8" w14:textId="77777777" w:rsidR="00F77F80" w:rsidRDefault="00F77F80" w:rsidP="00DF4E98">
      <w:pPr>
        <w:pStyle w:val="Akapitzlist"/>
        <w:numPr>
          <w:ilvl w:val="0"/>
          <w:numId w:val="12"/>
        </w:numPr>
        <w:ind w:left="426" w:hanging="426"/>
      </w:pPr>
      <w:r>
        <w:t>W razie rozwiązania umowy najmu, najemca jest zobowiązany do niezwłocznego wydania przedmiotu najmu w stanie niepogorszonym. Najemca nie jest odpowiedzialny za zużycie rzeczy będące wynikiem prawidłowego używania.</w:t>
      </w:r>
    </w:p>
    <w:p w14:paraId="4214C206" w14:textId="77777777" w:rsidR="00F77F80" w:rsidRPr="00F77F80" w:rsidRDefault="00F77F80" w:rsidP="00F77F80">
      <w:pPr>
        <w:pStyle w:val="Akapitzlist"/>
        <w:ind w:left="426"/>
        <w:rPr>
          <w:sz w:val="6"/>
          <w:szCs w:val="6"/>
        </w:rPr>
      </w:pPr>
    </w:p>
    <w:p w14:paraId="114A9562" w14:textId="3F042EEE" w:rsidR="005F1FA7" w:rsidRDefault="005F1FA7" w:rsidP="00DF4E98">
      <w:pPr>
        <w:pStyle w:val="Akapitzlist"/>
        <w:numPr>
          <w:ilvl w:val="0"/>
          <w:numId w:val="12"/>
        </w:numPr>
        <w:ind w:left="426" w:hanging="426"/>
      </w:pPr>
      <w:r w:rsidRPr="00117A61">
        <w:t>Po rozwiązaniu umowy Najemca zobowiązany jest opuścić pomieszczenie i przekazać je Wynajmującemu protokołem zdawczo-odbiorczym, zgodnie z obowiązującymi ustaleniami. W przypadku niestawienia się Najemcy w celu przekazania pomieszcze</w:t>
      </w:r>
      <w:r w:rsidR="00925B26">
        <w:t>nia</w:t>
      </w:r>
      <w:r w:rsidRPr="00117A61">
        <w:t xml:space="preserve"> </w:t>
      </w:r>
      <w:r w:rsidR="00925B26">
        <w:br/>
      </w:r>
      <w:r w:rsidRPr="00117A61">
        <w:t>i mimo przesłanego pisemnego powiadomienia z co najmniej tygodniowym</w:t>
      </w:r>
      <w:r w:rsidR="00925B26">
        <w:t xml:space="preserve"> </w:t>
      </w:r>
      <w:r w:rsidRPr="00117A61">
        <w:t>wyprzedzeniem, Wynajmujący ma prawo do jednostronnego przejęcia pomieszcze</w:t>
      </w:r>
      <w:r w:rsidR="00834CB3">
        <w:t>nia</w:t>
      </w:r>
      <w:r w:rsidRPr="00117A61">
        <w:t xml:space="preserve"> na podstawie protokołu zdawczo-odbiorczego.</w:t>
      </w:r>
    </w:p>
    <w:p w14:paraId="5EDCE363" w14:textId="77777777" w:rsidR="00904E1C" w:rsidRPr="00904E1C" w:rsidRDefault="00904E1C" w:rsidP="00904E1C">
      <w:pPr>
        <w:pStyle w:val="Akapitzlist"/>
        <w:rPr>
          <w:sz w:val="6"/>
          <w:szCs w:val="6"/>
        </w:rPr>
      </w:pPr>
    </w:p>
    <w:p w14:paraId="4A4547B6" w14:textId="247EAEE4" w:rsidR="00904E1C" w:rsidRPr="00117A61" w:rsidRDefault="00904E1C" w:rsidP="001E2E76">
      <w:pPr>
        <w:pStyle w:val="Akapitzlist"/>
        <w:numPr>
          <w:ilvl w:val="0"/>
          <w:numId w:val="12"/>
        </w:numPr>
        <w:ind w:left="426" w:hanging="426"/>
      </w:pPr>
      <w:r>
        <w:t>Podstawą ustalenia stanu technicznego lokal</w:t>
      </w:r>
      <w:r w:rsidR="00834CB3">
        <w:t>u</w:t>
      </w:r>
      <w:r>
        <w:t>, o który</w:t>
      </w:r>
      <w:r w:rsidR="00834CB3">
        <w:t>m</w:t>
      </w:r>
      <w:r>
        <w:t xml:space="preserve"> mowa w § 2 umowy będzie protokół </w:t>
      </w:r>
      <w:r w:rsidRPr="00117A61">
        <w:t>zdawczo-</w:t>
      </w:r>
      <w:r>
        <w:t>odbiorczy</w:t>
      </w:r>
      <w:r w:rsidR="00834CB3">
        <w:t>.</w:t>
      </w:r>
    </w:p>
    <w:p w14:paraId="4DD40B35" w14:textId="77777777" w:rsidR="001E2E76" w:rsidRDefault="001E2E76" w:rsidP="001E2E76">
      <w:pPr>
        <w:jc w:val="center"/>
        <w:rPr>
          <w:b/>
          <w:bCs/>
        </w:rPr>
      </w:pPr>
    </w:p>
    <w:p w14:paraId="14749E45" w14:textId="5F07EB20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73C6794" w14:textId="77777777" w:rsidR="002D67FE" w:rsidRDefault="002D67FE" w:rsidP="001E2E76">
      <w:pPr>
        <w:jc w:val="center"/>
        <w:rPr>
          <w:b/>
        </w:rPr>
      </w:pPr>
    </w:p>
    <w:p w14:paraId="75519A1A" w14:textId="64E02D72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9</w:t>
      </w:r>
    </w:p>
    <w:p w14:paraId="20CC8F5D" w14:textId="40F979BB" w:rsidR="00904E1C" w:rsidRDefault="00904E1C" w:rsidP="001E2E76">
      <w:pPr>
        <w:pStyle w:val="Akapitzlist"/>
        <w:numPr>
          <w:ilvl w:val="0"/>
          <w:numId w:val="14"/>
        </w:numPr>
        <w:ind w:left="426" w:hanging="426"/>
      </w:pPr>
      <w:r>
        <w:t>Wszelkie zmiany niniejszej umowy wymagają dla swojej ważności formy pisemnej</w:t>
      </w:r>
      <w:r w:rsidR="000332FC">
        <w:t xml:space="preserve">, </w:t>
      </w:r>
      <w:r w:rsidR="000332FC" w:rsidRPr="00117A61">
        <w:t>pod rygorem nieważności.</w:t>
      </w:r>
    </w:p>
    <w:p w14:paraId="0EFF5B7F" w14:textId="77777777" w:rsidR="00904E1C" w:rsidRPr="00904E1C" w:rsidRDefault="00904E1C" w:rsidP="00904E1C">
      <w:pPr>
        <w:pStyle w:val="Akapitzlist"/>
        <w:ind w:left="426"/>
        <w:rPr>
          <w:sz w:val="6"/>
          <w:szCs w:val="6"/>
        </w:rPr>
      </w:pPr>
    </w:p>
    <w:p w14:paraId="5A2DBF2F" w14:textId="77777777" w:rsidR="00904E1C" w:rsidRDefault="00904E1C" w:rsidP="00925B26">
      <w:pPr>
        <w:pStyle w:val="Akapitzlist"/>
        <w:numPr>
          <w:ilvl w:val="0"/>
          <w:numId w:val="14"/>
        </w:numPr>
        <w:ind w:left="426" w:hanging="426"/>
      </w:pPr>
      <w:r>
        <w:t>W sprawach nieuregulowanych postanowieniami niniejszej umowy zastosowanie mieć będą przepisy kodeksu cywilnego.</w:t>
      </w:r>
    </w:p>
    <w:p w14:paraId="280C5C12" w14:textId="77777777" w:rsidR="00904E1C" w:rsidRPr="00904E1C" w:rsidRDefault="00904E1C" w:rsidP="00904E1C">
      <w:pPr>
        <w:pStyle w:val="Akapitzlist"/>
        <w:rPr>
          <w:sz w:val="6"/>
          <w:szCs w:val="6"/>
        </w:rPr>
      </w:pPr>
    </w:p>
    <w:p w14:paraId="3521A06F" w14:textId="29F6FF82" w:rsidR="005F1FA7" w:rsidRDefault="005F1FA7" w:rsidP="00925B26">
      <w:pPr>
        <w:pStyle w:val="Akapitzlist"/>
        <w:numPr>
          <w:ilvl w:val="0"/>
          <w:numId w:val="14"/>
        </w:numPr>
        <w:ind w:left="426" w:hanging="426"/>
      </w:pPr>
      <w:r w:rsidRPr="00117A61">
        <w:t xml:space="preserve">Wszelkie spory mogące wyniknąć ze stosunku objętego niniejszą umową będą rozpatrywane w pierwszej kolejności polubownie. Jeżeli strony nie rozwiążą sporu polubownie w ciągu 1 miesiąca </w:t>
      </w:r>
      <w:r>
        <w:t>-</w:t>
      </w:r>
      <w:r w:rsidRPr="00117A61">
        <w:t xml:space="preserve"> przez właściwy rzeczowo </w:t>
      </w:r>
      <w:r w:rsidR="00834CB3">
        <w:t>s</w:t>
      </w:r>
      <w:r w:rsidRPr="00117A61">
        <w:t>ąd</w:t>
      </w:r>
      <w:r w:rsidR="00E60E85">
        <w:t xml:space="preserve"> w Lesku.</w:t>
      </w:r>
    </w:p>
    <w:p w14:paraId="2DA11431" w14:textId="77777777" w:rsidR="000332FC" w:rsidRPr="000332FC" w:rsidRDefault="000332FC" w:rsidP="000332FC">
      <w:pPr>
        <w:pStyle w:val="Akapitzlist"/>
        <w:rPr>
          <w:sz w:val="6"/>
          <w:szCs w:val="6"/>
        </w:rPr>
      </w:pPr>
    </w:p>
    <w:p w14:paraId="7A1FB649" w14:textId="278B9397" w:rsidR="000332FC" w:rsidRPr="00117A61" w:rsidRDefault="000332FC" w:rsidP="00925B26">
      <w:pPr>
        <w:pStyle w:val="Akapitzlist"/>
        <w:numPr>
          <w:ilvl w:val="0"/>
          <w:numId w:val="14"/>
        </w:numPr>
        <w:ind w:left="426" w:hanging="426"/>
      </w:pPr>
      <w:r>
        <w:t>Wszystkie załączniki stanowią integralną część niniejszej umowy.</w:t>
      </w:r>
    </w:p>
    <w:p w14:paraId="6A3F4226" w14:textId="77777777" w:rsidR="00925B26" w:rsidRDefault="00925B26" w:rsidP="00495766">
      <w:pPr>
        <w:jc w:val="center"/>
        <w:rPr>
          <w:b/>
        </w:rPr>
      </w:pPr>
    </w:p>
    <w:p w14:paraId="55DAC203" w14:textId="0474D48B" w:rsidR="005F1FA7" w:rsidRPr="0062469E" w:rsidRDefault="005F1FA7" w:rsidP="00495766">
      <w:pPr>
        <w:jc w:val="center"/>
        <w:rPr>
          <w:b/>
        </w:rPr>
      </w:pPr>
      <w:r w:rsidRPr="0062469E">
        <w:rPr>
          <w:b/>
        </w:rPr>
        <w:t>§ 1</w:t>
      </w:r>
      <w:r w:rsidR="000332FC">
        <w:rPr>
          <w:b/>
        </w:rPr>
        <w:t>0</w:t>
      </w:r>
    </w:p>
    <w:p w14:paraId="60DDE097" w14:textId="1F8ACF7E" w:rsidR="000332FC" w:rsidRDefault="000332FC" w:rsidP="000332FC">
      <w:pPr>
        <w:spacing w:before="240"/>
        <w:ind w:firstLine="426"/>
      </w:pPr>
      <w:r>
        <w:t xml:space="preserve">Umowę sporządzono w dwóch jednobrzmiących egzemplarzach, jednym dla najemcy </w:t>
      </w:r>
      <w:r>
        <w:br/>
        <w:t>i jednym dla wynajmującego.</w:t>
      </w:r>
    </w:p>
    <w:p w14:paraId="55D34D0B" w14:textId="6AB28AEE" w:rsidR="000332FC" w:rsidRPr="0062469E" w:rsidRDefault="000332FC" w:rsidP="000332FC">
      <w:pPr>
        <w:jc w:val="center"/>
        <w:rPr>
          <w:b/>
        </w:rPr>
      </w:pPr>
      <w:r w:rsidRPr="0062469E">
        <w:rPr>
          <w:b/>
        </w:rPr>
        <w:t>§ 1</w:t>
      </w:r>
      <w:r>
        <w:rPr>
          <w:b/>
        </w:rPr>
        <w:t>1</w:t>
      </w:r>
    </w:p>
    <w:p w14:paraId="08D77A90" w14:textId="09850C30" w:rsidR="000332FC" w:rsidRDefault="000332FC" w:rsidP="000332FC">
      <w:pPr>
        <w:spacing w:before="240"/>
        <w:ind w:firstLine="426"/>
      </w:pPr>
      <w:r>
        <w:t>Umowę zgodnie przyjęto i podpisano.</w:t>
      </w:r>
    </w:p>
    <w:p w14:paraId="0488A49B" w14:textId="16E42EA6" w:rsidR="00925B26" w:rsidRDefault="00925B26" w:rsidP="00495766">
      <w:pPr>
        <w:tabs>
          <w:tab w:val="left" w:pos="7513"/>
        </w:tabs>
        <w:ind w:left="378"/>
      </w:pPr>
    </w:p>
    <w:p w14:paraId="1362C671" w14:textId="00805AA7" w:rsidR="005F1FA7" w:rsidRPr="000332FC" w:rsidRDefault="005F1FA7" w:rsidP="00495766">
      <w:pPr>
        <w:tabs>
          <w:tab w:val="left" w:pos="7513"/>
        </w:tabs>
        <w:ind w:left="378"/>
        <w:rPr>
          <w:b/>
          <w:bCs/>
        </w:rPr>
      </w:pPr>
      <w:r w:rsidRPr="000332FC">
        <w:rPr>
          <w:b/>
          <w:bCs/>
        </w:rPr>
        <w:t>Wynajmujący</w:t>
      </w:r>
      <w:r w:rsidRPr="000332FC">
        <w:rPr>
          <w:b/>
          <w:bCs/>
        </w:rPr>
        <w:tab/>
        <w:t>Najemca</w:t>
      </w:r>
    </w:p>
    <w:p w14:paraId="4F639D90" w14:textId="3C656AA2" w:rsidR="005F1FA7" w:rsidRPr="00117A61" w:rsidRDefault="005F1FA7" w:rsidP="005F1FA7">
      <w:pPr>
        <w:tabs>
          <w:tab w:val="right" w:pos="9072"/>
        </w:tabs>
      </w:pPr>
      <w:r>
        <w:t>.............................</w:t>
      </w:r>
      <w:r w:rsidR="00925B26">
        <w:t>...</w:t>
      </w:r>
      <w:r>
        <w:t>..........</w:t>
      </w:r>
      <w:r>
        <w:tab/>
        <w:t>........</w:t>
      </w:r>
      <w:r w:rsidR="00925B26">
        <w:t>......</w:t>
      </w:r>
      <w:r>
        <w:t>...............................</w:t>
      </w:r>
    </w:p>
    <w:sectPr w:rsidR="005F1FA7" w:rsidRPr="00117A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D26"/>
    <w:multiLevelType w:val="hybridMultilevel"/>
    <w:tmpl w:val="E7D4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1DB"/>
    <w:multiLevelType w:val="hybridMultilevel"/>
    <w:tmpl w:val="466C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03"/>
    <w:multiLevelType w:val="hybridMultilevel"/>
    <w:tmpl w:val="AABA2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95F"/>
    <w:multiLevelType w:val="hybridMultilevel"/>
    <w:tmpl w:val="8BAE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538"/>
    <w:multiLevelType w:val="hybridMultilevel"/>
    <w:tmpl w:val="A1D8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725B"/>
    <w:multiLevelType w:val="hybridMultilevel"/>
    <w:tmpl w:val="F162E65A"/>
    <w:lvl w:ilvl="0" w:tplc="1806E0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2B1"/>
    <w:multiLevelType w:val="hybridMultilevel"/>
    <w:tmpl w:val="6844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E26"/>
    <w:multiLevelType w:val="hybridMultilevel"/>
    <w:tmpl w:val="DB18B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634F2"/>
    <w:multiLevelType w:val="hybridMultilevel"/>
    <w:tmpl w:val="D2D8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6D6E"/>
    <w:multiLevelType w:val="hybridMultilevel"/>
    <w:tmpl w:val="DDCC84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D057B"/>
    <w:multiLevelType w:val="hybridMultilevel"/>
    <w:tmpl w:val="C372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1B76"/>
    <w:multiLevelType w:val="hybridMultilevel"/>
    <w:tmpl w:val="4282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535E1"/>
    <w:multiLevelType w:val="hybridMultilevel"/>
    <w:tmpl w:val="D0FC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B324F"/>
    <w:multiLevelType w:val="hybridMultilevel"/>
    <w:tmpl w:val="41B4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14D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78C"/>
    <w:multiLevelType w:val="hybridMultilevel"/>
    <w:tmpl w:val="4B9C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22F2"/>
    <w:multiLevelType w:val="hybridMultilevel"/>
    <w:tmpl w:val="BD5AA87A"/>
    <w:lvl w:ilvl="0" w:tplc="DA741CF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AC"/>
    <w:rsid w:val="000332FC"/>
    <w:rsid w:val="00050519"/>
    <w:rsid w:val="0008101F"/>
    <w:rsid w:val="000A668B"/>
    <w:rsid w:val="0011267A"/>
    <w:rsid w:val="00116394"/>
    <w:rsid w:val="001274BC"/>
    <w:rsid w:val="00135247"/>
    <w:rsid w:val="00140FBD"/>
    <w:rsid w:val="001526E5"/>
    <w:rsid w:val="001564E1"/>
    <w:rsid w:val="001725EB"/>
    <w:rsid w:val="00182EDC"/>
    <w:rsid w:val="001A4E7A"/>
    <w:rsid w:val="001C10F2"/>
    <w:rsid w:val="001C4642"/>
    <w:rsid w:val="001E2E76"/>
    <w:rsid w:val="00221A84"/>
    <w:rsid w:val="002824F6"/>
    <w:rsid w:val="002A4822"/>
    <w:rsid w:val="002B0352"/>
    <w:rsid w:val="002B7D75"/>
    <w:rsid w:val="002D67FE"/>
    <w:rsid w:val="002F0383"/>
    <w:rsid w:val="00321862"/>
    <w:rsid w:val="00341993"/>
    <w:rsid w:val="00352351"/>
    <w:rsid w:val="003727F5"/>
    <w:rsid w:val="00382532"/>
    <w:rsid w:val="003929BD"/>
    <w:rsid w:val="003A1F0A"/>
    <w:rsid w:val="003A6E53"/>
    <w:rsid w:val="003C2959"/>
    <w:rsid w:val="003D64DC"/>
    <w:rsid w:val="00432946"/>
    <w:rsid w:val="0045195E"/>
    <w:rsid w:val="00451A7E"/>
    <w:rsid w:val="00456B43"/>
    <w:rsid w:val="00471AD4"/>
    <w:rsid w:val="00495766"/>
    <w:rsid w:val="004D4EC3"/>
    <w:rsid w:val="00565A46"/>
    <w:rsid w:val="00566C1B"/>
    <w:rsid w:val="00575F3A"/>
    <w:rsid w:val="005A7DA5"/>
    <w:rsid w:val="005B0D48"/>
    <w:rsid w:val="005B24F8"/>
    <w:rsid w:val="005D1AC0"/>
    <w:rsid w:val="005D266B"/>
    <w:rsid w:val="005E12AB"/>
    <w:rsid w:val="005E52AC"/>
    <w:rsid w:val="005F1FA7"/>
    <w:rsid w:val="00625FDF"/>
    <w:rsid w:val="00677411"/>
    <w:rsid w:val="006B2EA5"/>
    <w:rsid w:val="006B76C4"/>
    <w:rsid w:val="006C7C24"/>
    <w:rsid w:val="006E4341"/>
    <w:rsid w:val="006F126E"/>
    <w:rsid w:val="00705282"/>
    <w:rsid w:val="007261F7"/>
    <w:rsid w:val="00731B7D"/>
    <w:rsid w:val="00747485"/>
    <w:rsid w:val="007560A6"/>
    <w:rsid w:val="0078530E"/>
    <w:rsid w:val="00791E4A"/>
    <w:rsid w:val="007A3B94"/>
    <w:rsid w:val="007F4B1A"/>
    <w:rsid w:val="00804404"/>
    <w:rsid w:val="00805C31"/>
    <w:rsid w:val="00821901"/>
    <w:rsid w:val="00822402"/>
    <w:rsid w:val="00834CB3"/>
    <w:rsid w:val="008402C1"/>
    <w:rsid w:val="008452AB"/>
    <w:rsid w:val="00851C78"/>
    <w:rsid w:val="00857845"/>
    <w:rsid w:val="00860309"/>
    <w:rsid w:val="00886F21"/>
    <w:rsid w:val="008934B7"/>
    <w:rsid w:val="008A1B8F"/>
    <w:rsid w:val="008D4F6A"/>
    <w:rsid w:val="008D605D"/>
    <w:rsid w:val="008F1D58"/>
    <w:rsid w:val="008F3CB8"/>
    <w:rsid w:val="00901BF4"/>
    <w:rsid w:val="00904E1C"/>
    <w:rsid w:val="00925B26"/>
    <w:rsid w:val="00946299"/>
    <w:rsid w:val="009B4F54"/>
    <w:rsid w:val="00A01694"/>
    <w:rsid w:val="00A13D0D"/>
    <w:rsid w:val="00A30F3D"/>
    <w:rsid w:val="00A4347A"/>
    <w:rsid w:val="00A57579"/>
    <w:rsid w:val="00A66B34"/>
    <w:rsid w:val="00A83F5D"/>
    <w:rsid w:val="00AA0B12"/>
    <w:rsid w:val="00AA78EC"/>
    <w:rsid w:val="00AD227F"/>
    <w:rsid w:val="00AD46B5"/>
    <w:rsid w:val="00AF0A19"/>
    <w:rsid w:val="00B205A7"/>
    <w:rsid w:val="00B25954"/>
    <w:rsid w:val="00B26454"/>
    <w:rsid w:val="00B36981"/>
    <w:rsid w:val="00B4144D"/>
    <w:rsid w:val="00B75479"/>
    <w:rsid w:val="00BA512F"/>
    <w:rsid w:val="00BA654E"/>
    <w:rsid w:val="00BC53C9"/>
    <w:rsid w:val="00BE7371"/>
    <w:rsid w:val="00BE7947"/>
    <w:rsid w:val="00C00992"/>
    <w:rsid w:val="00C35294"/>
    <w:rsid w:val="00C50D5B"/>
    <w:rsid w:val="00C67FB5"/>
    <w:rsid w:val="00CB5F2D"/>
    <w:rsid w:val="00CD4268"/>
    <w:rsid w:val="00CD5D39"/>
    <w:rsid w:val="00D06D02"/>
    <w:rsid w:val="00D07DF4"/>
    <w:rsid w:val="00D77116"/>
    <w:rsid w:val="00DB708E"/>
    <w:rsid w:val="00DC59DC"/>
    <w:rsid w:val="00DC64B5"/>
    <w:rsid w:val="00DD177A"/>
    <w:rsid w:val="00DF4E98"/>
    <w:rsid w:val="00E60E85"/>
    <w:rsid w:val="00E81319"/>
    <w:rsid w:val="00E958BE"/>
    <w:rsid w:val="00EA7BFF"/>
    <w:rsid w:val="00EB5A4F"/>
    <w:rsid w:val="00EF223F"/>
    <w:rsid w:val="00F31942"/>
    <w:rsid w:val="00F577EC"/>
    <w:rsid w:val="00F57FC0"/>
    <w:rsid w:val="00F77F80"/>
    <w:rsid w:val="00F93FD5"/>
    <w:rsid w:val="00FA680E"/>
    <w:rsid w:val="00FB5CDC"/>
    <w:rsid w:val="00FB79BE"/>
    <w:rsid w:val="00FC5AB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5FB5"/>
  <w15:chartTrackingRefBased/>
  <w15:docId w15:val="{A8BFC2B9-C0D3-4037-894F-677F6D0D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EC"/>
    <w:pPr>
      <w:ind w:left="720"/>
      <w:contextualSpacing/>
    </w:pPr>
  </w:style>
  <w:style w:type="paragraph" w:customStyle="1" w:styleId="tabelkatimes">
    <w:name w:val="tabelka_times"/>
    <w:basedOn w:val="Normalny"/>
    <w:rsid w:val="00946299"/>
    <w:pPr>
      <w:jc w:val="left"/>
    </w:pPr>
    <w:rPr>
      <w:sz w:val="20"/>
      <w:szCs w:val="24"/>
    </w:rPr>
  </w:style>
  <w:style w:type="table" w:styleId="Tabela-Motyw">
    <w:name w:val="Table Theme"/>
    <w:basedOn w:val="Standardowy"/>
    <w:uiPriority w:val="99"/>
    <w:unhideWhenUsed/>
    <w:rsid w:val="0094629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E2E76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E7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91</cp:revision>
  <cp:lastPrinted>2021-07-26T05:47:00Z</cp:lastPrinted>
  <dcterms:created xsi:type="dcterms:W3CDTF">2021-07-24T20:09:00Z</dcterms:created>
  <dcterms:modified xsi:type="dcterms:W3CDTF">2021-07-26T12:56:00Z</dcterms:modified>
</cp:coreProperties>
</file>