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D0D" w:rsidRPr="00794ED2" w:rsidRDefault="0069462D" w:rsidP="007B7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bookmarkEnd w:id="0"/>
      <w:r w:rsidRPr="00794ED2">
        <w:rPr>
          <w:rFonts w:ascii="Times New Roman" w:eastAsia="Times New Roman" w:hAnsi="Times New Roman" w:cs="Times New Roman"/>
          <w:b/>
          <w:bCs/>
          <w:lang w:eastAsia="pl-PL"/>
        </w:rPr>
        <w:t>K</w:t>
      </w:r>
      <w:r w:rsidR="001E05F1" w:rsidRPr="00794ED2">
        <w:rPr>
          <w:rFonts w:ascii="Times New Roman" w:eastAsia="Times New Roman" w:hAnsi="Times New Roman" w:cs="Times New Roman"/>
          <w:b/>
          <w:bCs/>
          <w:lang w:eastAsia="pl-PL"/>
        </w:rPr>
        <w:t>lauzula i</w:t>
      </w:r>
      <w:r w:rsidR="00756BB2" w:rsidRPr="00794ED2">
        <w:rPr>
          <w:rFonts w:ascii="Times New Roman" w:eastAsia="Times New Roman" w:hAnsi="Times New Roman" w:cs="Times New Roman"/>
          <w:b/>
          <w:bCs/>
          <w:lang w:eastAsia="pl-PL"/>
        </w:rPr>
        <w:t>nformacyjna</w:t>
      </w:r>
    </w:p>
    <w:p w:rsidR="002B1425" w:rsidRPr="00794ED2" w:rsidRDefault="00470D0D" w:rsidP="001E0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94ED2">
        <w:rPr>
          <w:rFonts w:ascii="Times New Roman" w:eastAsia="Times New Roman" w:hAnsi="Times New Roman" w:cs="Times New Roman"/>
          <w:b/>
          <w:bCs/>
          <w:lang w:eastAsia="pl-PL"/>
        </w:rPr>
        <w:t xml:space="preserve">dotycząca </w:t>
      </w:r>
      <w:r w:rsidR="001E05F1" w:rsidRPr="00794ED2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informacji w postępowaniu KPA – </w:t>
      </w:r>
      <w:r w:rsidR="00004B6F">
        <w:rPr>
          <w:rFonts w:ascii="Times New Roman" w:eastAsia="Times New Roman" w:hAnsi="Times New Roman" w:cs="Times New Roman"/>
          <w:b/>
          <w:bCs/>
          <w:lang w:eastAsia="pl-PL"/>
        </w:rPr>
        <w:t>Urząd Gminy</w:t>
      </w:r>
    </w:p>
    <w:p w:rsidR="001E05F1" w:rsidRPr="00794ED2" w:rsidRDefault="001E05F1" w:rsidP="001E05F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B1425" w:rsidRPr="00794ED2" w:rsidRDefault="002B1425" w:rsidP="001E05F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94ED2">
        <w:rPr>
          <w:rFonts w:ascii="Times New Roman" w:eastAsia="Times New Roman" w:hAnsi="Times New Roman" w:cs="Times New Roman"/>
          <w:lang w:eastAsia="pl-PL"/>
        </w:rPr>
        <w:t>Zgodnie z art. 13 ust. 1 i ust. 2 ogólnego Rozporządzenia PE i Rady (UE) 2016/679 z dnia 27 kwietnia 2016 roku w sprawie  ochrony osób fizycznych w związku z przetwarzaniem danych osobowych i w sprawie swobodnego przepływu takich danych oraz uchylenia</w:t>
      </w:r>
      <w:r w:rsidR="00794ED2" w:rsidRPr="00794ED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94ED2">
        <w:rPr>
          <w:rFonts w:ascii="Times New Roman" w:eastAsia="Times New Roman" w:hAnsi="Times New Roman" w:cs="Times New Roman"/>
          <w:lang w:eastAsia="pl-PL"/>
        </w:rPr>
        <w:t>dyrektywy 95/46/WE (dalej) RODO</w:t>
      </w:r>
      <w:r w:rsidR="00794ED2" w:rsidRPr="00794ED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94ED2">
        <w:rPr>
          <w:rFonts w:ascii="Times New Roman" w:eastAsia="Times New Roman" w:hAnsi="Times New Roman" w:cs="Times New Roman"/>
          <w:lang w:eastAsia="pl-PL"/>
        </w:rPr>
        <w:t>informuję, że:</w:t>
      </w:r>
    </w:p>
    <w:p w:rsidR="005C4592" w:rsidRPr="00794ED2" w:rsidRDefault="005C4592" w:rsidP="00470D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E05F1" w:rsidRPr="00794ED2" w:rsidRDefault="001E05F1" w:rsidP="00004B6F">
      <w:pPr>
        <w:pStyle w:val="Akapitzlist"/>
        <w:numPr>
          <w:ilvl w:val="0"/>
          <w:numId w:val="3"/>
        </w:numPr>
        <w:ind w:left="709" w:hanging="289"/>
        <w:jc w:val="both"/>
        <w:rPr>
          <w:rFonts w:ascii="Times New Roman" w:eastAsia="Times New Roman" w:hAnsi="Times New Roman" w:cs="Times New Roman"/>
          <w:lang w:eastAsia="pl-PL"/>
        </w:rPr>
      </w:pPr>
      <w:r w:rsidRPr="00794ED2">
        <w:rPr>
          <w:rFonts w:ascii="Times New Roman" w:eastAsia="Times New Roman" w:hAnsi="Times New Roman" w:cs="Times New Roman"/>
          <w:lang w:eastAsia="pl-PL"/>
        </w:rPr>
        <w:t xml:space="preserve">Administratorem Pani / Pana danych osobowych jest </w:t>
      </w:r>
      <w:r w:rsidR="00004B6F">
        <w:rPr>
          <w:rFonts w:ascii="Times New Roman" w:eastAsia="Times New Roman" w:hAnsi="Times New Roman" w:cs="Times New Roman"/>
          <w:lang w:eastAsia="pl-PL"/>
        </w:rPr>
        <w:t>Urząd Gminy Olszanica</w:t>
      </w:r>
      <w:r w:rsidRPr="00794ED2">
        <w:rPr>
          <w:rFonts w:ascii="Times New Roman" w:eastAsia="Times New Roman" w:hAnsi="Times New Roman" w:cs="Times New Roman"/>
          <w:lang w:eastAsia="pl-PL"/>
        </w:rPr>
        <w:t xml:space="preserve">,                        38-722 Olszanica, Olszanica 81 reprezentowana przez </w:t>
      </w:r>
      <w:r w:rsidR="00004B6F">
        <w:rPr>
          <w:rFonts w:ascii="Times New Roman" w:eastAsia="Times New Roman" w:hAnsi="Times New Roman" w:cs="Times New Roman"/>
          <w:lang w:eastAsia="pl-PL"/>
        </w:rPr>
        <w:t>Wójta Gminy</w:t>
      </w:r>
      <w:r w:rsidR="00436F5F">
        <w:rPr>
          <w:rFonts w:ascii="Times New Roman" w:eastAsia="Times New Roman" w:hAnsi="Times New Roman" w:cs="Times New Roman"/>
          <w:lang w:eastAsia="pl-PL"/>
        </w:rPr>
        <w:t xml:space="preserve"> Olszanica.</w:t>
      </w:r>
    </w:p>
    <w:p w:rsidR="007B7584" w:rsidRPr="00794ED2" w:rsidRDefault="00470D0D" w:rsidP="00794ED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4ED2">
        <w:rPr>
          <w:rFonts w:ascii="Times New Roman" w:eastAsia="Times New Roman" w:hAnsi="Times New Roman" w:cs="Times New Roman"/>
          <w:lang w:eastAsia="pl-PL"/>
        </w:rPr>
        <w:t>K</w:t>
      </w:r>
      <w:r w:rsidR="00756BB2" w:rsidRPr="00794ED2">
        <w:rPr>
          <w:rFonts w:ascii="Times New Roman" w:eastAsia="Times New Roman" w:hAnsi="Times New Roman" w:cs="Times New Roman"/>
          <w:lang w:eastAsia="pl-PL"/>
        </w:rPr>
        <w:t>ontakt z Inspektorem Ochrony Danych  możliwy jest pod adresem</w:t>
      </w:r>
      <w:r w:rsidR="003A601C" w:rsidRPr="00794ED2">
        <w:rPr>
          <w:rFonts w:ascii="Times New Roman" w:eastAsia="Times New Roman" w:hAnsi="Times New Roman" w:cs="Times New Roman"/>
          <w:lang w:eastAsia="pl-PL"/>
        </w:rPr>
        <w:t xml:space="preserve">: Inspektor Ochrony Danych, Urząd Gminy Olszanica, </w:t>
      </w:r>
      <w:r w:rsidR="00752AC8" w:rsidRPr="00794ED2">
        <w:rPr>
          <w:rFonts w:ascii="Times New Roman" w:eastAsia="Times New Roman" w:hAnsi="Times New Roman" w:cs="Times New Roman"/>
          <w:lang w:eastAsia="pl-PL"/>
        </w:rPr>
        <w:t>38-722 Olszanica 81 lu</w:t>
      </w:r>
      <w:r w:rsidR="00794ED2">
        <w:rPr>
          <w:rFonts w:ascii="Times New Roman" w:eastAsia="Times New Roman" w:hAnsi="Times New Roman" w:cs="Times New Roman"/>
          <w:lang w:eastAsia="pl-PL"/>
        </w:rPr>
        <w:t xml:space="preserve">b </w:t>
      </w:r>
      <w:r w:rsidR="00756BB2" w:rsidRPr="00794ED2">
        <w:rPr>
          <w:rFonts w:ascii="Times New Roman" w:eastAsia="Times New Roman" w:hAnsi="Times New Roman" w:cs="Times New Roman"/>
          <w:lang w:eastAsia="pl-PL"/>
        </w:rPr>
        <w:t xml:space="preserve">email: </w:t>
      </w:r>
      <w:hyperlink r:id="rId5" w:history="1">
        <w:r w:rsidR="006326E6" w:rsidRPr="00794ED2">
          <w:rPr>
            <w:rStyle w:val="Hipercze"/>
            <w:rFonts w:ascii="Times New Roman" w:eastAsia="Times New Roman" w:hAnsi="Times New Roman" w:cs="Times New Roman"/>
            <w:lang w:eastAsia="pl-PL"/>
          </w:rPr>
          <w:t>gfx-consulting@wp.pl</w:t>
        </w:r>
      </w:hyperlink>
      <w:r w:rsidR="006326E6" w:rsidRPr="00794ED2">
        <w:rPr>
          <w:rFonts w:ascii="Times New Roman" w:eastAsia="Times New Roman" w:hAnsi="Times New Roman" w:cs="Times New Roman"/>
          <w:lang w:eastAsia="pl-PL"/>
        </w:rPr>
        <w:t>, tel. 606 762</w:t>
      </w:r>
      <w:r w:rsidR="007B7584" w:rsidRPr="00794ED2">
        <w:rPr>
          <w:rFonts w:ascii="Times New Roman" w:eastAsia="Times New Roman" w:hAnsi="Times New Roman" w:cs="Times New Roman"/>
          <w:lang w:eastAsia="pl-PL"/>
        </w:rPr>
        <w:t> </w:t>
      </w:r>
      <w:r w:rsidR="006326E6" w:rsidRPr="00794ED2">
        <w:rPr>
          <w:rFonts w:ascii="Times New Roman" w:eastAsia="Times New Roman" w:hAnsi="Times New Roman" w:cs="Times New Roman"/>
          <w:lang w:eastAsia="pl-PL"/>
        </w:rPr>
        <w:t>223</w:t>
      </w:r>
      <w:r w:rsidR="0093074A" w:rsidRPr="00794ED2">
        <w:rPr>
          <w:rFonts w:ascii="Times New Roman" w:eastAsia="Times New Roman" w:hAnsi="Times New Roman" w:cs="Times New Roman"/>
          <w:lang w:eastAsia="pl-PL"/>
        </w:rPr>
        <w:t>.</w:t>
      </w:r>
    </w:p>
    <w:p w:rsidR="001E05F1" w:rsidRPr="00794ED2" w:rsidRDefault="007B7584" w:rsidP="001E05F1">
      <w:pPr>
        <w:pStyle w:val="Akapitzlist"/>
        <w:numPr>
          <w:ilvl w:val="0"/>
          <w:numId w:val="3"/>
        </w:numPr>
        <w:ind w:left="780"/>
        <w:jc w:val="both"/>
        <w:rPr>
          <w:rFonts w:ascii="Times New Roman" w:hAnsi="Times New Roman" w:cs="Times New Roman"/>
        </w:rPr>
      </w:pPr>
      <w:r w:rsidRPr="00794ED2">
        <w:rPr>
          <w:rFonts w:ascii="Times New Roman" w:hAnsi="Times New Roman" w:cs="Times New Roman"/>
        </w:rPr>
        <w:t xml:space="preserve">Pani/Pana </w:t>
      </w:r>
      <w:r w:rsidR="001E05F1" w:rsidRPr="00794ED2">
        <w:rPr>
          <w:rFonts w:ascii="Times New Roman" w:hAnsi="Times New Roman" w:cs="Times New Roman"/>
        </w:rPr>
        <w:t>Pani/ Pana dane osobowe przetwarzane będą w celu realizacji ustawowych zadań gminy  wynikających z przepisów ustawy z dnia 14 czerwca 1960 r. Kodeks postępowania administracyjnego oraz na podstawie art. 6 ust. 1 lit. a i c oraz art. 9 ust. 2 lit. g RODO,</w:t>
      </w:r>
    </w:p>
    <w:p w:rsidR="001E05F1" w:rsidRPr="00794ED2" w:rsidRDefault="00794ED2" w:rsidP="001E05F1">
      <w:pPr>
        <w:pStyle w:val="Akapitzlist"/>
        <w:numPr>
          <w:ilvl w:val="0"/>
          <w:numId w:val="3"/>
        </w:numPr>
        <w:ind w:hanging="2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7B7584" w:rsidRPr="00794ED2">
        <w:rPr>
          <w:rFonts w:ascii="Times New Roman" w:hAnsi="Times New Roman" w:cs="Times New Roman"/>
        </w:rPr>
        <w:t xml:space="preserve">związku z przetwarzaniem danych w celach o których mowa w pkt. 3 </w:t>
      </w:r>
      <w:r w:rsidR="001E05F1" w:rsidRPr="00794ED2">
        <w:rPr>
          <w:rFonts w:ascii="Times New Roman" w:hAnsi="Times New Roman" w:cs="Times New Roman"/>
        </w:rPr>
        <w:t xml:space="preserve">                               </w:t>
      </w:r>
      <w:r w:rsidR="001E05F1" w:rsidRPr="00794ED2">
        <w:rPr>
          <w:rFonts w:ascii="Times New Roman" w:eastAsia="Times New Roman" w:hAnsi="Times New Roman" w:cs="Times New Roman"/>
          <w:lang w:eastAsia="pl-PL"/>
        </w:rPr>
        <w:t>Pani/Pana dane osobowe będą przetwarzane przez:</w:t>
      </w:r>
    </w:p>
    <w:p w:rsidR="001E05F1" w:rsidRPr="00794ED2" w:rsidRDefault="001E05F1" w:rsidP="001E05F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794ED2">
        <w:rPr>
          <w:rFonts w:ascii="Times New Roman" w:eastAsia="Times New Roman" w:hAnsi="Times New Roman" w:cs="Times New Roman"/>
          <w:lang w:eastAsia="pl-PL"/>
        </w:rPr>
        <w:t>upoważnione w Urzędzie osoby,</w:t>
      </w:r>
    </w:p>
    <w:p w:rsidR="001E05F1" w:rsidRPr="00794ED2" w:rsidRDefault="001E05F1" w:rsidP="001E05F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794ED2">
        <w:rPr>
          <w:rFonts w:ascii="Times New Roman" w:eastAsia="Times New Roman" w:hAnsi="Times New Roman" w:cs="Times New Roman"/>
          <w:lang w:eastAsia="pl-PL"/>
        </w:rPr>
        <w:t>wyłącznie podmioty uprawnione do uzyskania danych osobowych na podstawie przepisów prawa, lub zawartych umów,</w:t>
      </w:r>
    </w:p>
    <w:p w:rsidR="007B7584" w:rsidRPr="00794ED2" w:rsidRDefault="007B7584" w:rsidP="00794ED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794ED2">
        <w:rPr>
          <w:rFonts w:ascii="Times New Roman" w:hAnsi="Times New Roman" w:cs="Times New Roman"/>
        </w:rPr>
        <w:t xml:space="preserve">inne podmioty, które na podstawie stosownych umów podpisanych z </w:t>
      </w:r>
      <w:r w:rsidRPr="00794ED2">
        <w:rPr>
          <w:rFonts w:ascii="Times New Roman" w:hAnsi="Times New Roman" w:cs="Times New Roman"/>
          <w:noProof/>
        </w:rPr>
        <w:t>Urzędem Gminy Olszanica</w:t>
      </w:r>
      <w:r w:rsidRPr="00794ED2">
        <w:rPr>
          <w:rFonts w:ascii="Times New Roman" w:hAnsi="Times New Roman" w:cs="Times New Roman"/>
        </w:rPr>
        <w:t xml:space="preserve"> przetwarzają dane osobowe dla których Administratorem danych osobowych jest </w:t>
      </w:r>
      <w:r w:rsidR="00004B6F">
        <w:rPr>
          <w:rFonts w:ascii="Times New Roman" w:hAnsi="Times New Roman" w:cs="Times New Roman"/>
          <w:noProof/>
        </w:rPr>
        <w:t>Urząd Gminy w Olszanicy reprezentowany przez Wójta Gminy</w:t>
      </w:r>
      <w:r w:rsidR="001E05F1" w:rsidRPr="00794ED2">
        <w:rPr>
          <w:rFonts w:ascii="Times New Roman" w:hAnsi="Times New Roman" w:cs="Times New Roman"/>
          <w:noProof/>
        </w:rPr>
        <w:t>.</w:t>
      </w:r>
    </w:p>
    <w:p w:rsidR="007B7584" w:rsidRPr="00794ED2" w:rsidRDefault="007B7584" w:rsidP="007B758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94ED2">
        <w:rPr>
          <w:rFonts w:ascii="Times New Roman" w:hAnsi="Times New Roman" w:cs="Times New Roman"/>
        </w:rPr>
        <w:t>Pani/Pana dane osobowe będą przechowywane przez okres niezbędny do realizacji celów określonych w pkt. 3, a po tym czasie przez okres oraz w zakresie wymaganym przez przepisy powszechnie obowiązującego prawa, tj. przepisy ustawy z dnia 14 lipca 1983 r. o narodowym zasobie archiwalnym i archiwach oraz aktach wykonawczych do tej ustawy.</w:t>
      </w:r>
    </w:p>
    <w:p w:rsidR="00794ED2" w:rsidRPr="00794ED2" w:rsidRDefault="007B7584" w:rsidP="00794ED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94ED2">
        <w:rPr>
          <w:rFonts w:ascii="Times New Roman" w:hAnsi="Times New Roman" w:cs="Times New Roman"/>
        </w:rPr>
        <w:t>Obowiązek podania przez Panią/Pana danych osobowych jest wymogiem ustawowym</w:t>
      </w:r>
      <w:r w:rsidR="00794ED2" w:rsidRPr="00794ED2">
        <w:rPr>
          <w:rFonts w:ascii="Times New Roman" w:hAnsi="Times New Roman" w:cs="Times New Roman"/>
        </w:rPr>
        <w:t xml:space="preserve"> określonym w przepisach ustawy. Niepodanie wymaganych danych będzie skutkować niezałatwieniem sprawy.</w:t>
      </w:r>
    </w:p>
    <w:p w:rsidR="007B7584" w:rsidRPr="00794ED2" w:rsidRDefault="007B7584" w:rsidP="007B758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94ED2">
        <w:rPr>
          <w:rFonts w:ascii="Times New Roman" w:hAnsi="Times New Roman" w:cs="Times New Roman"/>
        </w:rPr>
        <w:t>W związku z przetwarzaniem danych osobowych przysługują Pani/Panu następujące uprawnienia: </w:t>
      </w:r>
    </w:p>
    <w:p w:rsidR="007B7584" w:rsidRPr="00794ED2" w:rsidRDefault="007B7584" w:rsidP="007B7584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794ED2">
        <w:rPr>
          <w:rFonts w:ascii="Times New Roman" w:hAnsi="Times New Roman" w:cs="Times New Roman"/>
        </w:rPr>
        <w:t>prawo dostępu do danych osobowych, w tym prawo</w:t>
      </w:r>
      <w:r w:rsidR="00794ED2" w:rsidRPr="00794ED2">
        <w:rPr>
          <w:rFonts w:ascii="Times New Roman" w:hAnsi="Times New Roman" w:cs="Times New Roman"/>
        </w:rPr>
        <w:t xml:space="preserve"> do uzyskania kopii tych danych,</w:t>
      </w:r>
    </w:p>
    <w:p w:rsidR="007B7584" w:rsidRPr="00794ED2" w:rsidRDefault="007B7584" w:rsidP="007B7584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794ED2">
        <w:rPr>
          <w:rFonts w:ascii="Times New Roman" w:hAnsi="Times New Roman" w:cs="Times New Roman"/>
        </w:rPr>
        <w:t>prawo do żądania sprostowania (poprawiania) danych osobowych –                              w przypadku gdy dane są</w:t>
      </w:r>
      <w:r w:rsidR="00794ED2" w:rsidRPr="00794ED2">
        <w:rPr>
          <w:rFonts w:ascii="Times New Roman" w:hAnsi="Times New Roman" w:cs="Times New Roman"/>
        </w:rPr>
        <w:t xml:space="preserve"> nieprawidłowe lub niekompletne,</w:t>
      </w:r>
    </w:p>
    <w:p w:rsidR="007B7584" w:rsidRPr="00794ED2" w:rsidRDefault="007B7584" w:rsidP="007B7584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794ED2">
        <w:rPr>
          <w:rFonts w:ascii="Times New Roman" w:hAnsi="Times New Roman" w:cs="Times New Roman"/>
        </w:rPr>
        <w:t xml:space="preserve">prawo do żądania ograniczenia przetwarzania danych. </w:t>
      </w:r>
    </w:p>
    <w:p w:rsidR="007B7584" w:rsidRPr="00794ED2" w:rsidRDefault="007B7584" w:rsidP="007B758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94ED2">
        <w:rPr>
          <w:rFonts w:ascii="Times New Roman" w:hAnsi="Times New Roman" w:cs="Times New Roman"/>
        </w:rPr>
        <w:t>Nie przysługuje Pani/Panu:</w:t>
      </w:r>
    </w:p>
    <w:p w:rsidR="007B7584" w:rsidRPr="00794ED2" w:rsidRDefault="007B7584" w:rsidP="007B7584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794ED2">
        <w:rPr>
          <w:rFonts w:ascii="Times New Roman" w:hAnsi="Times New Roman" w:cs="Times New Roman"/>
        </w:rPr>
        <w:t>w związku z art. 17 ust. 3 lit. b, d lub e RODO prawo do usunięcia danych osobowych;</w:t>
      </w:r>
    </w:p>
    <w:p w:rsidR="007B7584" w:rsidRPr="00794ED2" w:rsidRDefault="007B7584" w:rsidP="007B7584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794ED2">
        <w:rPr>
          <w:rFonts w:ascii="Times New Roman" w:hAnsi="Times New Roman" w:cs="Times New Roman"/>
        </w:rPr>
        <w:t>prawo do przenoszenia danych osobowych, o którym mowa w art. 20 RODO;</w:t>
      </w:r>
    </w:p>
    <w:p w:rsidR="007B7584" w:rsidRPr="00794ED2" w:rsidRDefault="007B7584" w:rsidP="00794ED2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794ED2">
        <w:rPr>
          <w:rFonts w:ascii="Times New Roman" w:hAnsi="Times New Roman" w:cs="Times New Roman"/>
        </w:rPr>
        <w:t>na podstawie art. 21 RODO prawo sprzeciwu, wobec przetwarzania danych osobowych, gdyż podstawą prawną przetwarzania Pani/Pana danych osobowych jest art. 6 ust. 1 lit. c RODO. . </w:t>
      </w:r>
    </w:p>
    <w:p w:rsidR="007B7584" w:rsidRPr="00794ED2" w:rsidRDefault="007B7584" w:rsidP="007B758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94ED2">
        <w:rPr>
          <w:rFonts w:ascii="Times New Roman" w:hAnsi="Times New Roman" w:cs="Times New Roman"/>
        </w:rPr>
        <w:t>W sytuacji, gdy przetwarzanie danych osobowych odbywa się na podstawie zgody osoby, której dane dotyczą, podanie przez Panią/Pana danych osobowych Administratorowi ma charakter dobrowolny.</w:t>
      </w:r>
    </w:p>
    <w:p w:rsidR="007B7584" w:rsidRPr="00794ED2" w:rsidRDefault="007B7584" w:rsidP="007B7584">
      <w:pPr>
        <w:pStyle w:val="Akapitzlist"/>
        <w:ind w:left="644"/>
        <w:jc w:val="both"/>
        <w:rPr>
          <w:rFonts w:ascii="Times New Roman" w:hAnsi="Times New Roman" w:cs="Times New Roman"/>
        </w:rPr>
      </w:pPr>
      <w:r w:rsidRPr="00794ED2">
        <w:rPr>
          <w:rFonts w:ascii="Times New Roman" w:hAnsi="Times New Roman" w:cs="Times New Roman"/>
        </w:rPr>
        <w:t>.</w:t>
      </w:r>
    </w:p>
    <w:p w:rsidR="00756BB2" w:rsidRPr="00794ED2" w:rsidRDefault="007B7584" w:rsidP="008308D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4ED2">
        <w:rPr>
          <w:rFonts w:ascii="Times New Roman" w:eastAsia="Times New Roman" w:hAnsi="Times New Roman" w:cs="Times New Roman"/>
          <w:lang w:eastAsia="pl-PL"/>
        </w:rPr>
        <w:t>Maja Pani/Pan</w:t>
      </w:r>
      <w:r w:rsidR="008308DD" w:rsidRPr="00794ED2">
        <w:rPr>
          <w:rFonts w:ascii="Times New Roman" w:eastAsia="Times New Roman" w:hAnsi="Times New Roman" w:cs="Times New Roman"/>
          <w:lang w:eastAsia="pl-PL"/>
        </w:rPr>
        <w:t xml:space="preserve"> </w:t>
      </w:r>
      <w:r w:rsidR="00756BB2" w:rsidRPr="00794ED2">
        <w:rPr>
          <w:rFonts w:ascii="Times New Roman" w:eastAsia="Times New Roman" w:hAnsi="Times New Roman" w:cs="Times New Roman"/>
          <w:lang w:eastAsia="pl-PL"/>
        </w:rPr>
        <w:t xml:space="preserve"> prawo wniesienia skargi do organu nadzorczego, którym jest Prezes Urzędu Ochrony Danych Osobowych,</w:t>
      </w:r>
      <w:r w:rsidR="008308DD" w:rsidRPr="00794ED2">
        <w:rPr>
          <w:rFonts w:ascii="Times New Roman" w:eastAsia="Times New Roman" w:hAnsi="Times New Roman" w:cs="Times New Roman"/>
          <w:lang w:eastAsia="pl-PL"/>
        </w:rPr>
        <w:t xml:space="preserve"> ul. Stawki 2, 00-193 Warszawa</w:t>
      </w:r>
      <w:r w:rsidR="0093074A" w:rsidRPr="00794ED2">
        <w:rPr>
          <w:rFonts w:ascii="Times New Roman" w:eastAsia="Times New Roman" w:hAnsi="Times New Roman" w:cs="Times New Roman"/>
          <w:lang w:eastAsia="pl-PL"/>
        </w:rPr>
        <w:t>.</w:t>
      </w:r>
    </w:p>
    <w:p w:rsidR="0093074A" w:rsidRPr="00794ED2" w:rsidRDefault="0093074A" w:rsidP="0093074A">
      <w:pPr>
        <w:pStyle w:val="Akapitzlist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lang w:eastAsia="pl-PL"/>
        </w:rPr>
      </w:pPr>
    </w:p>
    <w:p w:rsidR="00756BB2" w:rsidRPr="00794ED2" w:rsidRDefault="007B7584" w:rsidP="005C459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94ED2">
        <w:rPr>
          <w:rFonts w:ascii="Times New Roman" w:eastAsia="Times New Roman" w:hAnsi="Times New Roman" w:cs="Times New Roman"/>
          <w:lang w:eastAsia="pl-PL"/>
        </w:rPr>
        <w:t>Pani/Pana</w:t>
      </w:r>
      <w:r w:rsidR="006326E6" w:rsidRPr="00794ED2">
        <w:rPr>
          <w:rFonts w:ascii="Times New Roman" w:eastAsia="Times New Roman" w:hAnsi="Times New Roman" w:cs="Times New Roman"/>
          <w:lang w:eastAsia="pl-PL"/>
        </w:rPr>
        <w:t xml:space="preserve"> dane osobowe nie podlegają zautomatyzowanemu podejmowaniu decyzji </w:t>
      </w:r>
      <w:r w:rsidR="008308DD" w:rsidRPr="00794ED2">
        <w:rPr>
          <w:rFonts w:ascii="Times New Roman" w:eastAsia="Times New Roman" w:hAnsi="Times New Roman" w:cs="Times New Roman"/>
          <w:lang w:eastAsia="pl-PL"/>
        </w:rPr>
        <w:t>oraz profilowaniu</w:t>
      </w:r>
      <w:r w:rsidR="003242CA" w:rsidRPr="00794ED2">
        <w:rPr>
          <w:rFonts w:ascii="Times New Roman" w:eastAsia="Times New Roman" w:hAnsi="Times New Roman" w:cs="Times New Roman"/>
          <w:lang w:eastAsia="pl-PL"/>
        </w:rPr>
        <w:t>.</w:t>
      </w:r>
    </w:p>
    <w:p w:rsidR="007C4C55" w:rsidRPr="00794ED2" w:rsidRDefault="007C4C55" w:rsidP="005C4592">
      <w:pPr>
        <w:spacing w:after="0" w:line="360" w:lineRule="auto"/>
        <w:rPr>
          <w:rFonts w:ascii="Times New Roman" w:hAnsi="Times New Roman" w:cs="Times New Roman"/>
        </w:rPr>
      </w:pPr>
    </w:p>
    <w:sectPr w:rsidR="007C4C55" w:rsidRPr="00794ED2" w:rsidSect="00794ED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574A7"/>
    <w:multiLevelType w:val="hybridMultilevel"/>
    <w:tmpl w:val="2EDC3850"/>
    <w:lvl w:ilvl="0" w:tplc="BA54A4AE">
      <w:start w:val="1"/>
      <w:numFmt w:val="bullet"/>
      <w:lvlText w:val=""/>
      <w:lvlJc w:val="left"/>
      <w:pPr>
        <w:ind w:left="2204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AC7775C"/>
    <w:multiLevelType w:val="hybridMultilevel"/>
    <w:tmpl w:val="C144E75A"/>
    <w:lvl w:ilvl="0" w:tplc="CF4C3FA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15CED512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  <w:color w:val="ED7D31" w:themeColor="accent2"/>
      </w:r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D3E1000"/>
    <w:multiLevelType w:val="multilevel"/>
    <w:tmpl w:val="EA6C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D07895"/>
    <w:multiLevelType w:val="hybridMultilevel"/>
    <w:tmpl w:val="5B5AF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90C7F"/>
    <w:multiLevelType w:val="hybridMultilevel"/>
    <w:tmpl w:val="2D846D60"/>
    <w:lvl w:ilvl="0" w:tplc="CF4C3FA4">
      <w:start w:val="1"/>
      <w:numFmt w:val="decimal"/>
      <w:lvlText w:val="%1."/>
      <w:lvlJc w:val="left"/>
      <w:pPr>
        <w:ind w:left="15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5BC843C4"/>
    <w:multiLevelType w:val="hybridMultilevel"/>
    <w:tmpl w:val="CF2A0B6C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5C7664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50E0C56"/>
    <w:multiLevelType w:val="hybridMultilevel"/>
    <w:tmpl w:val="4CC6DE42"/>
    <w:lvl w:ilvl="0" w:tplc="406CB9C4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A457436"/>
    <w:multiLevelType w:val="hybridMultilevel"/>
    <w:tmpl w:val="CD18AAFC"/>
    <w:lvl w:ilvl="0" w:tplc="0FC2D19A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B2"/>
    <w:rsid w:val="00004B6F"/>
    <w:rsid w:val="00087DA5"/>
    <w:rsid w:val="000E1EE9"/>
    <w:rsid w:val="00181864"/>
    <w:rsid w:val="001E05F1"/>
    <w:rsid w:val="002B1425"/>
    <w:rsid w:val="003242CA"/>
    <w:rsid w:val="003A601C"/>
    <w:rsid w:val="00436F5F"/>
    <w:rsid w:val="00470D0D"/>
    <w:rsid w:val="00501FE5"/>
    <w:rsid w:val="005C4592"/>
    <w:rsid w:val="006326E6"/>
    <w:rsid w:val="00646075"/>
    <w:rsid w:val="00651B12"/>
    <w:rsid w:val="00660A0B"/>
    <w:rsid w:val="0069462D"/>
    <w:rsid w:val="006E6536"/>
    <w:rsid w:val="00752AC8"/>
    <w:rsid w:val="00756BB2"/>
    <w:rsid w:val="007602C2"/>
    <w:rsid w:val="00794ED2"/>
    <w:rsid w:val="007B7584"/>
    <w:rsid w:val="007C4C55"/>
    <w:rsid w:val="008308DD"/>
    <w:rsid w:val="0093074A"/>
    <w:rsid w:val="00B12FE8"/>
    <w:rsid w:val="00B55C1E"/>
    <w:rsid w:val="00C645A4"/>
    <w:rsid w:val="00CA3D06"/>
    <w:rsid w:val="00EC7063"/>
    <w:rsid w:val="00F10A44"/>
    <w:rsid w:val="00F75CFB"/>
    <w:rsid w:val="00F9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9341C-AE5E-4BEE-9903-E0CCDE36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6075"/>
  </w:style>
  <w:style w:type="paragraph" w:styleId="Nagwek1">
    <w:name w:val="heading 1"/>
    <w:basedOn w:val="Normalny"/>
    <w:next w:val="Normalny"/>
    <w:link w:val="Nagwek1Znak"/>
    <w:uiPriority w:val="9"/>
    <w:qFormat/>
    <w:rsid w:val="00C645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C645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56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56B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756BB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56BB2"/>
    <w:rPr>
      <w:i/>
      <w:iCs/>
    </w:rPr>
  </w:style>
  <w:style w:type="paragraph" w:styleId="Akapitzlist">
    <w:name w:val="List Paragraph"/>
    <w:basedOn w:val="Normalny"/>
    <w:uiPriority w:val="34"/>
    <w:qFormat/>
    <w:rsid w:val="006326E6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326E6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rsid w:val="00C645A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645A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fx-consulting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dedal</dc:creator>
  <cp:lastModifiedBy>Justyna Hutek</cp:lastModifiedBy>
  <cp:revision>2</cp:revision>
  <dcterms:created xsi:type="dcterms:W3CDTF">2019-07-23T05:55:00Z</dcterms:created>
  <dcterms:modified xsi:type="dcterms:W3CDTF">2019-07-23T05:55:00Z</dcterms:modified>
</cp:coreProperties>
</file>