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7D" w:rsidRPr="009260B3" w:rsidRDefault="00E0517D" w:rsidP="00E0517D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0B3">
        <w:rPr>
          <w:rFonts w:ascii="Times New Roman" w:hAnsi="Times New Roman" w:cs="Times New Roman"/>
          <w:b/>
          <w:sz w:val="32"/>
          <w:szCs w:val="32"/>
        </w:rPr>
        <w:t>O G Ł O S Z E N I E</w:t>
      </w:r>
    </w:p>
    <w:p w:rsidR="00E0517D" w:rsidRPr="00E0517D" w:rsidRDefault="00E0517D" w:rsidP="00E0517D">
      <w:pPr>
        <w:pStyle w:val="Bezodstpw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0517D" w:rsidRPr="009260B3" w:rsidRDefault="00E0517D" w:rsidP="00E051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B3">
        <w:rPr>
          <w:rFonts w:ascii="Times New Roman" w:hAnsi="Times New Roman" w:cs="Times New Roman"/>
          <w:b/>
          <w:sz w:val="24"/>
          <w:szCs w:val="24"/>
        </w:rPr>
        <w:t>Wójt Gminy Olszanica</w:t>
      </w:r>
    </w:p>
    <w:p w:rsidR="00E0517D" w:rsidRPr="009260B3" w:rsidRDefault="00E0517D" w:rsidP="00E051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B3">
        <w:rPr>
          <w:rFonts w:ascii="Times New Roman" w:hAnsi="Times New Roman" w:cs="Times New Roman"/>
          <w:b/>
          <w:sz w:val="24"/>
          <w:szCs w:val="24"/>
        </w:rPr>
        <w:t>o g ł a s z a</w:t>
      </w:r>
    </w:p>
    <w:p w:rsidR="00E0517D" w:rsidRPr="009260B3" w:rsidRDefault="00E0517D" w:rsidP="00E051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B3">
        <w:rPr>
          <w:rFonts w:ascii="Times New Roman" w:hAnsi="Times New Roman" w:cs="Times New Roman"/>
          <w:b/>
          <w:bCs/>
          <w:sz w:val="24"/>
          <w:szCs w:val="24"/>
        </w:rPr>
        <w:t xml:space="preserve">I przetarg ustny nieograniczony </w:t>
      </w:r>
      <w:r w:rsidRPr="009260B3">
        <w:rPr>
          <w:rFonts w:ascii="Times New Roman" w:hAnsi="Times New Roman" w:cs="Times New Roman"/>
          <w:b/>
          <w:sz w:val="24"/>
          <w:szCs w:val="24"/>
        </w:rPr>
        <w:t>na sprzedaż nieruchomości będącej w gminnym zasobie nieruchomości</w:t>
      </w: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sz w:val="12"/>
          <w:szCs w:val="12"/>
        </w:rPr>
      </w:pP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7D">
        <w:rPr>
          <w:rFonts w:ascii="Times New Roman" w:hAnsi="Times New Roman" w:cs="Times New Roman"/>
          <w:b/>
        </w:rPr>
        <w:t>1</w:t>
      </w:r>
      <w:r w:rsidRPr="00E0517D">
        <w:rPr>
          <w:rFonts w:ascii="Times New Roman" w:hAnsi="Times New Roman" w:cs="Times New Roman"/>
          <w:bCs/>
        </w:rPr>
        <w:t xml:space="preserve">)  oznaczenie nieruchomości według księgi wieczystej oraz katastru nieruchomości - </w:t>
      </w:r>
      <w:r w:rsidRPr="00E0517D">
        <w:rPr>
          <w:rFonts w:ascii="Times New Roman" w:hAnsi="Times New Roman" w:cs="Times New Roman"/>
          <w:b/>
        </w:rPr>
        <w:t xml:space="preserve">księga wieczysta Nr KS1E/00020659/7, prowadzona przez Sąd Rejonowy w Lesku, działka </w:t>
      </w:r>
      <w:r w:rsidRPr="00E0517D">
        <w:rPr>
          <w:rFonts w:ascii="Times New Roman" w:hAnsi="Times New Roman" w:cs="Times New Roman"/>
          <w:b/>
        </w:rPr>
        <w:br/>
        <w:t>nr ew.: 154/7 położona w Zwierzyniu;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9260B3">
        <w:rPr>
          <w:rFonts w:ascii="Times New Roman" w:hAnsi="Times New Roman" w:cs="Times New Roman"/>
          <w:b/>
          <w:sz w:val="24"/>
        </w:rPr>
        <w:t>2</w:t>
      </w:r>
      <w:r w:rsidRPr="00E0517D">
        <w:rPr>
          <w:rFonts w:ascii="Times New Roman" w:hAnsi="Times New Roman" w:cs="Times New Roman"/>
          <w:sz w:val="24"/>
        </w:rPr>
        <w:t>)</w:t>
      </w:r>
      <w:r w:rsidRPr="00E0517D">
        <w:rPr>
          <w:rFonts w:ascii="Times New Roman" w:hAnsi="Times New Roman" w:cs="Times New Roman"/>
          <w:b/>
          <w:sz w:val="24"/>
        </w:rPr>
        <w:t xml:space="preserve">  </w:t>
      </w:r>
      <w:r w:rsidRPr="00E0517D">
        <w:rPr>
          <w:rFonts w:ascii="Times New Roman" w:hAnsi="Times New Roman" w:cs="Times New Roman"/>
          <w:sz w:val="24"/>
        </w:rPr>
        <w:t>bez zobowiązań;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E0517D">
        <w:rPr>
          <w:rFonts w:ascii="Times New Roman" w:hAnsi="Times New Roman" w:cs="Times New Roman"/>
          <w:b/>
        </w:rPr>
        <w:t xml:space="preserve">3)  </w:t>
      </w:r>
      <w:r w:rsidRPr="00E0517D">
        <w:rPr>
          <w:rFonts w:ascii="Times New Roman" w:hAnsi="Times New Roman" w:cs="Times New Roman"/>
        </w:rPr>
        <w:t>powierzchnia nieruchomości</w:t>
      </w:r>
      <w:r w:rsidRPr="00E0517D">
        <w:rPr>
          <w:rFonts w:ascii="Times New Roman" w:hAnsi="Times New Roman" w:cs="Times New Roman"/>
          <w:b/>
        </w:rPr>
        <w:t xml:space="preserve">  -</w:t>
      </w:r>
      <w:r w:rsidRPr="00E0517D">
        <w:rPr>
          <w:rFonts w:ascii="Times New Roman" w:hAnsi="Times New Roman" w:cs="Times New Roman"/>
          <w:b/>
          <w:bCs/>
        </w:rPr>
        <w:t xml:space="preserve"> 0,1299 </w:t>
      </w:r>
      <w:r w:rsidRPr="00E0517D">
        <w:rPr>
          <w:rFonts w:ascii="Times New Roman" w:hAnsi="Times New Roman" w:cs="Times New Roman"/>
          <w:b/>
        </w:rPr>
        <w:t>ha;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bCs/>
        </w:rPr>
      </w:pPr>
      <w:r w:rsidRPr="00E0517D">
        <w:rPr>
          <w:rFonts w:ascii="Times New Roman" w:hAnsi="Times New Roman" w:cs="Times New Roman"/>
          <w:b/>
          <w:bCs/>
        </w:rPr>
        <w:t xml:space="preserve">4) </w:t>
      </w:r>
      <w:r w:rsidRPr="00E0517D">
        <w:rPr>
          <w:rFonts w:ascii="Times New Roman" w:hAnsi="Times New Roman" w:cs="Times New Roman"/>
          <w:b/>
        </w:rPr>
        <w:t>opis nieruchomości</w:t>
      </w:r>
      <w:r w:rsidRPr="00E0517D">
        <w:rPr>
          <w:rFonts w:ascii="Times New Roman" w:hAnsi="Times New Roman" w:cs="Times New Roman"/>
          <w:b/>
          <w:bCs/>
        </w:rPr>
        <w:t xml:space="preserve"> - </w:t>
      </w:r>
      <w:r w:rsidRPr="00E0517D">
        <w:rPr>
          <w:rFonts w:ascii="Times New Roman" w:hAnsi="Times New Roman" w:cs="Times New Roman"/>
          <w:bCs/>
        </w:rPr>
        <w:t xml:space="preserve">nieruchomość niezabudowana, położona w pobliżu Zalewu </w:t>
      </w:r>
      <w:proofErr w:type="spellStart"/>
      <w:r w:rsidRPr="00E0517D">
        <w:rPr>
          <w:rFonts w:ascii="Times New Roman" w:hAnsi="Times New Roman" w:cs="Times New Roman"/>
          <w:bCs/>
        </w:rPr>
        <w:t>Myczkowieckiego</w:t>
      </w:r>
      <w:proofErr w:type="spellEnd"/>
      <w:r w:rsidRPr="00E0517D">
        <w:rPr>
          <w:rFonts w:ascii="Times New Roman" w:hAnsi="Times New Roman" w:cs="Times New Roman"/>
          <w:bCs/>
        </w:rPr>
        <w:t xml:space="preserve"> i dalej Solińskiego, na trasie biegnącej do „cudownego źródełka”</w:t>
      </w:r>
      <w:r w:rsidR="00DD27A6">
        <w:rPr>
          <w:rFonts w:ascii="Times New Roman" w:hAnsi="Times New Roman" w:cs="Times New Roman"/>
          <w:bCs/>
        </w:rPr>
        <w:t xml:space="preserve"> </w:t>
      </w:r>
      <w:r w:rsidRPr="00E0517D">
        <w:rPr>
          <w:rFonts w:ascii="Times New Roman" w:hAnsi="Times New Roman" w:cs="Times New Roman"/>
          <w:bCs/>
        </w:rPr>
        <w:t xml:space="preserve">w Zwierzyniu. 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bCs/>
        </w:rPr>
      </w:pPr>
      <w:r w:rsidRPr="00E0517D">
        <w:rPr>
          <w:rFonts w:ascii="Times New Roman" w:hAnsi="Times New Roman" w:cs="Times New Roman"/>
          <w:bCs/>
        </w:rPr>
        <w:t xml:space="preserve">Otoczenie: świetlica wiejska (dom strażaka), osiedle zabudowane budynkami mieszkalnymi, tereny przewidziane do zabudowy oraz rzeka San. 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bCs/>
        </w:rPr>
      </w:pPr>
      <w:r w:rsidRPr="00E0517D">
        <w:rPr>
          <w:rFonts w:ascii="Times New Roman" w:hAnsi="Times New Roman" w:cs="Times New Roman"/>
          <w:bCs/>
        </w:rPr>
        <w:t>Teren działki płaski (topografia bardzo korzystna), kształt granic regularny wielokąt.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bCs/>
        </w:rPr>
      </w:pPr>
      <w:r w:rsidRPr="00E0517D">
        <w:rPr>
          <w:rFonts w:ascii="Times New Roman" w:hAnsi="Times New Roman" w:cs="Times New Roman"/>
          <w:bCs/>
        </w:rPr>
        <w:t xml:space="preserve">Działka leży w terenie o dobrych warunkach geotechnicznych. 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bCs/>
        </w:rPr>
      </w:pPr>
      <w:r w:rsidRPr="00E0517D">
        <w:rPr>
          <w:rFonts w:ascii="Times New Roman" w:hAnsi="Times New Roman" w:cs="Times New Roman"/>
          <w:bCs/>
        </w:rPr>
        <w:t xml:space="preserve">Uzbrojenie: wodociąg, energia elektryczna (możliwość podłączenia) oraz projektowana kanalizacja. Nad działką przebiega napowietrzna linia  telekomunikacyjna. </w:t>
      </w:r>
    </w:p>
    <w:p w:rsidR="00E0517D" w:rsidRPr="00E0517D" w:rsidRDefault="00E0517D" w:rsidP="00DD27A6">
      <w:pPr>
        <w:pStyle w:val="Bezodstpw"/>
        <w:jc w:val="both"/>
        <w:rPr>
          <w:rFonts w:ascii="Times New Roman" w:eastAsia="MS Mincho" w:hAnsi="Times New Roman" w:cs="Times New Roman"/>
        </w:rPr>
      </w:pPr>
      <w:r w:rsidRPr="00E0517D">
        <w:rPr>
          <w:rFonts w:ascii="Times New Roman" w:hAnsi="Times New Roman" w:cs="Times New Roman"/>
          <w:bCs/>
        </w:rPr>
        <w:t xml:space="preserve">Dojazd: </w:t>
      </w:r>
      <w:r w:rsidRPr="00E0517D">
        <w:rPr>
          <w:rFonts w:ascii="Times New Roman" w:hAnsi="Times New Roman" w:cs="Times New Roman"/>
        </w:rPr>
        <w:t xml:space="preserve">działka </w:t>
      </w:r>
      <w:r w:rsidRPr="00E0517D">
        <w:rPr>
          <w:rFonts w:ascii="Times New Roman" w:eastAsia="Arial Unicode MS" w:hAnsi="Times New Roman" w:cs="Times New Roman"/>
        </w:rPr>
        <w:t>posiada  bez</w:t>
      </w:r>
      <w:r w:rsidRPr="00E0517D">
        <w:rPr>
          <w:rFonts w:ascii="Times New Roman" w:hAnsi="Times New Roman" w:cs="Times New Roman"/>
        </w:rPr>
        <w:t xml:space="preserve">pośredni dostęp </w:t>
      </w:r>
      <w:r w:rsidRPr="00E0517D">
        <w:rPr>
          <w:rFonts w:ascii="Times New Roman" w:eastAsia="MS Mincho" w:hAnsi="Times New Roman" w:cs="Times New Roman"/>
        </w:rPr>
        <w:t>do drogi publicznej gminnej dz. nr 91/1.</w:t>
      </w:r>
    </w:p>
    <w:p w:rsidR="00E0517D" w:rsidRPr="00E0517D" w:rsidRDefault="009260B3" w:rsidP="00DD27A6">
      <w:pPr>
        <w:pStyle w:val="Bezodstpw"/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5) </w:t>
      </w:r>
      <w:r w:rsidR="00E0517D" w:rsidRPr="00E0517D">
        <w:rPr>
          <w:rFonts w:ascii="Times New Roman" w:hAnsi="Times New Roman" w:cs="Times New Roman"/>
          <w:b/>
        </w:rPr>
        <w:t>przeznaczenie nieruchomości</w:t>
      </w:r>
      <w:r w:rsidR="00E0517D" w:rsidRPr="00E0517D">
        <w:rPr>
          <w:rFonts w:ascii="Times New Roman" w:hAnsi="Times New Roman" w:cs="Times New Roman"/>
          <w:bCs/>
        </w:rPr>
        <w:t xml:space="preserve"> - brak opracowanego miejscowego planu zagospodarowania przestrzennego. Dla powyższej nieruchomości została wydana decyzja</w:t>
      </w:r>
      <w:r w:rsidR="00DD27A6">
        <w:rPr>
          <w:rFonts w:ascii="Times New Roman" w:hAnsi="Times New Roman" w:cs="Times New Roman"/>
          <w:bCs/>
        </w:rPr>
        <w:t xml:space="preserve"> </w:t>
      </w:r>
      <w:r w:rsidR="00E0517D" w:rsidRPr="00E0517D">
        <w:rPr>
          <w:rFonts w:ascii="Times New Roman" w:hAnsi="Times New Roman" w:cs="Times New Roman"/>
          <w:bCs/>
        </w:rPr>
        <w:t>o warunkach zabudowy, znak: RRG.6730.38.2016.WZ z dnia 3.10.2016 r.;</w:t>
      </w:r>
    </w:p>
    <w:p w:rsidR="00E0517D" w:rsidRPr="00E0517D" w:rsidRDefault="009260B3" w:rsidP="00DD27A6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6)  </w:t>
      </w:r>
      <w:r w:rsidR="00E0517D" w:rsidRPr="00E0517D">
        <w:rPr>
          <w:rFonts w:ascii="Times New Roman" w:hAnsi="Times New Roman" w:cs="Times New Roman"/>
          <w:b/>
        </w:rPr>
        <w:t xml:space="preserve">sposób zagospodarowania </w:t>
      </w:r>
      <w:r w:rsidR="00E0517D" w:rsidRPr="00E0517D">
        <w:rPr>
          <w:rFonts w:ascii="Times New Roman" w:hAnsi="Times New Roman" w:cs="Times New Roman"/>
        </w:rPr>
        <w:t>- niezagospodarowana,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E0517D" w:rsidRPr="00E0517D" w:rsidTr="00DD27A6">
        <w:trPr>
          <w:trHeight w:val="3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7D" w:rsidRPr="00E0517D" w:rsidRDefault="00732BEE" w:rsidP="00DD27A6">
            <w:pPr>
              <w:pStyle w:val="Bezodstpw"/>
              <w:tabs>
                <w:tab w:val="left" w:pos="9106"/>
              </w:tabs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7) </w:t>
            </w:r>
            <w:r w:rsidR="00E0517D" w:rsidRPr="00E0517D">
              <w:rPr>
                <w:rFonts w:ascii="Times New Roman" w:hAnsi="Times New Roman" w:cs="Times New Roman"/>
                <w:b/>
              </w:rPr>
              <w:t xml:space="preserve">termin do złożenia wniosku przez osoby, którym przysługuje pierwszeństwo </w:t>
            </w:r>
            <w:r w:rsidR="00E0517D" w:rsidRPr="00E0517D">
              <w:rPr>
                <w:rFonts w:ascii="Times New Roman" w:hAnsi="Times New Roman" w:cs="Times New Roman"/>
                <w:b/>
              </w:rPr>
              <w:br/>
              <w:t>w nabyciu nieruchomości na podstawie art. 34 ust 1 pkt 1 i 2 ustawy z dnia 21 sierpnia 1997 r. o</w:t>
            </w:r>
            <w:r w:rsidR="00DD27A6">
              <w:rPr>
                <w:rFonts w:ascii="Times New Roman" w:hAnsi="Times New Roman" w:cs="Times New Roman"/>
                <w:b/>
              </w:rPr>
              <w:t> </w:t>
            </w:r>
            <w:r w:rsidR="00E0517D" w:rsidRPr="00E0517D">
              <w:rPr>
                <w:rFonts w:ascii="Times New Roman" w:hAnsi="Times New Roman" w:cs="Times New Roman"/>
                <w:b/>
              </w:rPr>
              <w:t xml:space="preserve">gospodarce nieruchomościami, upłynął w dniu </w:t>
            </w:r>
            <w:r w:rsidR="009260B3">
              <w:rPr>
                <w:rFonts w:ascii="Times New Roman" w:hAnsi="Times New Roman" w:cs="Times New Roman"/>
                <w:b/>
              </w:rPr>
              <w:t>30</w:t>
            </w:r>
            <w:r w:rsidR="00E0517D" w:rsidRPr="00E0517D">
              <w:rPr>
                <w:rFonts w:ascii="Times New Roman" w:hAnsi="Times New Roman" w:cs="Times New Roman"/>
                <w:b/>
              </w:rPr>
              <w:t>.0</w:t>
            </w:r>
            <w:r w:rsidR="009260B3">
              <w:rPr>
                <w:rFonts w:ascii="Times New Roman" w:hAnsi="Times New Roman" w:cs="Times New Roman"/>
                <w:b/>
              </w:rPr>
              <w:t>1</w:t>
            </w:r>
            <w:r w:rsidR="00E0517D" w:rsidRPr="00E0517D">
              <w:rPr>
                <w:rFonts w:ascii="Times New Roman" w:hAnsi="Times New Roman" w:cs="Times New Roman"/>
                <w:b/>
              </w:rPr>
              <w:t>.201</w:t>
            </w:r>
            <w:r w:rsidR="009260B3">
              <w:rPr>
                <w:rFonts w:ascii="Times New Roman" w:hAnsi="Times New Roman" w:cs="Times New Roman"/>
                <w:b/>
              </w:rPr>
              <w:t>9</w:t>
            </w:r>
            <w:r w:rsidR="00E0517D" w:rsidRPr="00E0517D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</w:tbl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E0517D">
        <w:rPr>
          <w:rFonts w:ascii="Times New Roman" w:hAnsi="Times New Roman" w:cs="Times New Roman"/>
          <w:b/>
        </w:rPr>
        <w:t xml:space="preserve">8)  cena wywoławcza nieruchomości wynosi – </w:t>
      </w:r>
      <w:r w:rsidRPr="00E0517D">
        <w:rPr>
          <w:rFonts w:ascii="Times New Roman" w:hAnsi="Times New Roman" w:cs="Times New Roman"/>
          <w:b/>
          <w:u w:val="single"/>
        </w:rPr>
        <w:t>32.488,00 zł.</w:t>
      </w:r>
      <w:r w:rsidRPr="00E0517D">
        <w:rPr>
          <w:rFonts w:ascii="Times New Roman" w:hAnsi="Times New Roman" w:cs="Times New Roman"/>
        </w:rPr>
        <w:t xml:space="preserve"> (słownie: trzydzieści dwa tysiące czterysta osiemdziesiąt osiem złotych 00/100 groszy)</w:t>
      </w:r>
      <w:r w:rsidRPr="00E0517D">
        <w:rPr>
          <w:rFonts w:ascii="Times New Roman" w:hAnsi="Times New Roman" w:cs="Times New Roman"/>
          <w:b/>
        </w:rPr>
        <w:t xml:space="preserve">  + 23 % podatku VAT;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</w:rPr>
      </w:pPr>
      <w:r w:rsidRPr="00E0517D">
        <w:rPr>
          <w:rFonts w:ascii="Times New Roman" w:hAnsi="Times New Roman" w:cs="Times New Roman"/>
          <w:b/>
        </w:rPr>
        <w:t xml:space="preserve">9)  wysokość wadium – 3.900,00 zł. </w:t>
      </w:r>
      <w:r w:rsidRPr="00E0517D">
        <w:rPr>
          <w:rFonts w:ascii="Times New Roman" w:hAnsi="Times New Roman" w:cs="Times New Roman"/>
          <w:bCs/>
        </w:rPr>
        <w:t>(</w:t>
      </w:r>
      <w:r w:rsidRPr="00E0517D">
        <w:rPr>
          <w:rFonts w:ascii="Times New Roman" w:hAnsi="Times New Roman" w:cs="Times New Roman"/>
        </w:rPr>
        <w:t xml:space="preserve"> słownie: trzy tysiące dziewięćset złotych  00/100 groszy);</w:t>
      </w:r>
    </w:p>
    <w:p w:rsidR="00E0517D" w:rsidRPr="00E0517D" w:rsidRDefault="00732BEE" w:rsidP="00DD27A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10)</w:t>
      </w:r>
      <w:r w:rsidR="00E0517D" w:rsidRPr="00E0517D">
        <w:rPr>
          <w:rFonts w:ascii="Times New Roman" w:hAnsi="Times New Roman" w:cs="Times New Roman"/>
          <w:b/>
        </w:rPr>
        <w:t>wysokość minimalnego postąpienia</w:t>
      </w:r>
      <w:r w:rsidR="00E0517D" w:rsidRPr="00E0517D">
        <w:rPr>
          <w:rFonts w:ascii="Times New Roman" w:hAnsi="Times New Roman" w:cs="Times New Roman"/>
        </w:rPr>
        <w:t xml:space="preserve"> </w:t>
      </w:r>
      <w:r w:rsidR="00E0517D" w:rsidRPr="00E0517D">
        <w:rPr>
          <w:rFonts w:ascii="Times New Roman" w:hAnsi="Times New Roman" w:cs="Times New Roman"/>
          <w:b/>
        </w:rPr>
        <w:t>wynosi</w:t>
      </w:r>
      <w:r w:rsidR="00E0517D" w:rsidRPr="00E0517D">
        <w:rPr>
          <w:rFonts w:ascii="Times New Roman" w:hAnsi="Times New Roman" w:cs="Times New Roman"/>
        </w:rPr>
        <w:t xml:space="preserve"> </w:t>
      </w:r>
      <w:r w:rsidR="00E0517D" w:rsidRPr="00E0517D">
        <w:rPr>
          <w:rFonts w:ascii="Times New Roman" w:hAnsi="Times New Roman" w:cs="Times New Roman"/>
          <w:b/>
        </w:rPr>
        <w:t>1%</w:t>
      </w:r>
      <w:r w:rsidR="00E0517D" w:rsidRPr="00E0517D">
        <w:rPr>
          <w:rFonts w:ascii="Times New Roman" w:hAnsi="Times New Roman" w:cs="Times New Roman"/>
        </w:rPr>
        <w:t xml:space="preserve"> ceny wywoławczej, </w:t>
      </w:r>
      <w:r w:rsidR="00E0517D" w:rsidRPr="00E0517D">
        <w:rPr>
          <w:rFonts w:ascii="Times New Roman" w:hAnsi="Times New Roman" w:cs="Times New Roman"/>
        </w:rPr>
        <w:br/>
        <w:t>z zaokrągleniem w górę do pełnych dziesiątek złotych - 10 zł. (słownie: dziesięć złotych).</w:t>
      </w: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17D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Przetarg odbędzie się w dniu </w:t>
      </w:r>
      <w:r w:rsidR="00732BE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4</w:t>
      </w:r>
      <w:r w:rsidRPr="00E0517D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 w:rsidR="009260B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marca</w:t>
      </w:r>
      <w:r w:rsidRPr="00E0517D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 201</w:t>
      </w:r>
      <w:r w:rsidR="009260B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9</w:t>
      </w:r>
      <w:r w:rsidRPr="00E0517D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r.  ( </w:t>
      </w:r>
      <w:r w:rsidR="009260B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p</w:t>
      </w:r>
      <w:r w:rsidR="00DF3C1E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oniedziałek</w:t>
      </w:r>
      <w:r w:rsidRPr="00E0517D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)  o godz. </w:t>
      </w:r>
      <w:r w:rsidR="009260B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9</w:t>
      </w:r>
      <w:r w:rsidR="009260B3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vertAlign w:val="superscript"/>
        </w:rPr>
        <w:t>30</w:t>
      </w:r>
      <w:r w:rsidRPr="00E0517D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vertAlign w:val="superscript"/>
        </w:rPr>
        <w:t xml:space="preserve"> </w:t>
      </w:r>
      <w:r w:rsidRPr="00E0517D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 w:rsidRPr="00E0517D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br/>
        <w:t>w Urzędzie Gminy Olszanica, sala narad na parterze.</w:t>
      </w: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17D">
        <w:rPr>
          <w:rFonts w:ascii="Times New Roman" w:hAnsi="Times New Roman" w:cs="Times New Roman"/>
          <w:b/>
          <w:u w:val="single"/>
        </w:rPr>
        <w:t>Warunki przetargu:</w:t>
      </w: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b/>
          <w:sz w:val="8"/>
          <w:szCs w:val="8"/>
        </w:rPr>
      </w:pP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7D">
        <w:rPr>
          <w:rFonts w:ascii="Times New Roman" w:hAnsi="Times New Roman" w:cs="Times New Roman"/>
          <w:b/>
        </w:rPr>
        <w:t>W przetargu mogą brać udział osoby fizyczne i osoby prawne, jeżeli: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7D">
        <w:rPr>
          <w:rFonts w:ascii="Times New Roman" w:hAnsi="Times New Roman" w:cs="Times New Roman"/>
          <w:b/>
        </w:rPr>
        <w:t xml:space="preserve">1/ wpłacą wadium </w:t>
      </w:r>
      <w:r w:rsidRPr="00E0517D">
        <w:rPr>
          <w:rFonts w:ascii="Times New Roman" w:hAnsi="Times New Roman" w:cs="Times New Roman"/>
        </w:rPr>
        <w:t>do kasy Urzędu Gminy w Olszanicy w gotówce lub na rachunek Bank Spółdzielczy w Sanoku o/Lesko Nr konta 52864210122003120008820010</w:t>
      </w:r>
      <w:r w:rsidRPr="00E0517D">
        <w:rPr>
          <w:rFonts w:ascii="Times New Roman" w:hAnsi="Times New Roman" w:cs="Times New Roman"/>
          <w:b/>
        </w:rPr>
        <w:t xml:space="preserve"> </w:t>
      </w:r>
      <w:r w:rsidRPr="00E0517D">
        <w:rPr>
          <w:rFonts w:ascii="Times New Roman" w:hAnsi="Times New Roman" w:cs="Times New Roman"/>
        </w:rPr>
        <w:t>w wysokości podanej wyżej,</w:t>
      </w:r>
      <w:r w:rsidRPr="00E0517D">
        <w:rPr>
          <w:rFonts w:ascii="Times New Roman" w:hAnsi="Times New Roman" w:cs="Times New Roman"/>
          <w:b/>
        </w:rPr>
        <w:t xml:space="preserve"> najpóźniej w dniu 2</w:t>
      </w:r>
      <w:r w:rsidR="00732BEE">
        <w:rPr>
          <w:rFonts w:ascii="Times New Roman" w:hAnsi="Times New Roman" w:cs="Times New Roman"/>
          <w:b/>
        </w:rPr>
        <w:t>7</w:t>
      </w:r>
      <w:r w:rsidRPr="00E0517D">
        <w:rPr>
          <w:rFonts w:ascii="Times New Roman" w:hAnsi="Times New Roman" w:cs="Times New Roman"/>
          <w:b/>
        </w:rPr>
        <w:t>.</w:t>
      </w:r>
      <w:r w:rsidR="009260B3">
        <w:rPr>
          <w:rFonts w:ascii="Times New Roman" w:hAnsi="Times New Roman" w:cs="Times New Roman"/>
          <w:b/>
        </w:rPr>
        <w:t>02</w:t>
      </w:r>
      <w:r w:rsidRPr="00E0517D">
        <w:rPr>
          <w:rFonts w:ascii="Times New Roman" w:hAnsi="Times New Roman" w:cs="Times New Roman"/>
          <w:b/>
        </w:rPr>
        <w:t>.201</w:t>
      </w:r>
      <w:r w:rsidR="009260B3">
        <w:rPr>
          <w:rFonts w:ascii="Times New Roman" w:hAnsi="Times New Roman" w:cs="Times New Roman"/>
          <w:b/>
        </w:rPr>
        <w:t>9</w:t>
      </w:r>
      <w:r w:rsidRPr="00E0517D">
        <w:rPr>
          <w:rFonts w:ascii="Times New Roman" w:hAnsi="Times New Roman" w:cs="Times New Roman"/>
          <w:b/>
        </w:rPr>
        <w:t xml:space="preserve"> r. (</w:t>
      </w:r>
      <w:r w:rsidR="00732BEE">
        <w:rPr>
          <w:rFonts w:ascii="Times New Roman" w:hAnsi="Times New Roman" w:cs="Times New Roman"/>
          <w:b/>
        </w:rPr>
        <w:t>środa</w:t>
      </w:r>
      <w:r w:rsidRPr="00E0517D">
        <w:rPr>
          <w:rFonts w:ascii="Times New Roman" w:hAnsi="Times New Roman" w:cs="Times New Roman"/>
          <w:b/>
        </w:rPr>
        <w:t xml:space="preserve">). </w:t>
      </w:r>
      <w:r w:rsidRPr="00E0517D">
        <w:rPr>
          <w:rFonts w:ascii="Times New Roman" w:hAnsi="Times New Roman" w:cs="Times New Roman"/>
        </w:rPr>
        <w:t>Za datę wpływu, uważa się dzień, w którym środki finansowe znajdą się na koncie Gminy Olszanica.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b/>
        </w:rPr>
      </w:pPr>
      <w:r w:rsidRPr="00E0517D">
        <w:rPr>
          <w:rFonts w:ascii="Times New Roman" w:hAnsi="Times New Roman" w:cs="Times New Roman"/>
          <w:b/>
        </w:rPr>
        <w:t>2/ okażą dokument umożliwiający stwierdzenie tożsamości osoby.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</w:rPr>
      </w:pPr>
      <w:r w:rsidRPr="00E0517D">
        <w:rPr>
          <w:rFonts w:ascii="Times New Roman" w:hAnsi="Times New Roman" w:cs="Times New Roman"/>
        </w:rPr>
        <w:t>Osoba fizyczna obowiązana jest przedstawić w dniu przetargu dokument tożsamości, natomiast osoby prawne pełnomocnictwo w oryginale, oraz dokument tożsamości osoby reprezentującej.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517D">
        <w:rPr>
          <w:rFonts w:ascii="Times New Roman" w:hAnsi="Times New Roman" w:cs="Times New Roman"/>
        </w:rPr>
        <w:t>Przetarg jest ważny bez względu na liczbę uczestników przetargu, jeżeli przynajmniej jeden uczestnik zaoferował co najmniej jedno postąpienie powyżej ceny wywoławczej.</w:t>
      </w:r>
      <w:r w:rsidRPr="00E0517D">
        <w:rPr>
          <w:rFonts w:ascii="Times New Roman" w:hAnsi="Times New Roman" w:cs="Times New Roman"/>
        </w:rPr>
        <w:tab/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</w:rPr>
      </w:pPr>
      <w:r w:rsidRPr="00E0517D">
        <w:rPr>
          <w:rFonts w:ascii="Times New Roman" w:hAnsi="Times New Roman" w:cs="Times New Roman"/>
        </w:rPr>
        <w:t>Wadium zwraca się niezwłocznie po odwołaniu lub zamknięciu przetargu. Wadium wpłacone przez uczestnika przetargu, który przetarg wygrał zalicza się na poczet ceny nabycia nieruchomości.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517D">
        <w:rPr>
          <w:rFonts w:ascii="Times New Roman" w:hAnsi="Times New Roman" w:cs="Times New Roman"/>
          <w:sz w:val="24"/>
          <w:szCs w:val="24"/>
        </w:rPr>
        <w:tab/>
        <w:t xml:space="preserve">Sprzedający powiadomi wygrywającego przetarg o miejscu i terminie  zawarcia aktu notarialnego w ciągu 21 dni od daty rozstrzygnięcia przetargu. </w:t>
      </w:r>
      <w:r w:rsidRPr="00E0517D">
        <w:rPr>
          <w:rFonts w:ascii="Times New Roman" w:hAnsi="Times New Roman" w:cs="Times New Roman"/>
          <w:sz w:val="24"/>
          <w:szCs w:val="24"/>
        </w:rPr>
        <w:tab/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517D">
        <w:rPr>
          <w:rFonts w:ascii="Times New Roman" w:hAnsi="Times New Roman" w:cs="Times New Roman"/>
          <w:sz w:val="24"/>
          <w:szCs w:val="24"/>
        </w:rPr>
        <w:lastRenderedPageBreak/>
        <w:t xml:space="preserve">Cena nieruchomości sprzedawanej w drodze przetargu podlega zapłacie nie później niż do dnia zawarcia umowy przenoszącej własność.  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517D">
        <w:rPr>
          <w:rFonts w:ascii="Times New Roman" w:hAnsi="Times New Roman" w:cs="Times New Roman"/>
          <w:sz w:val="24"/>
          <w:szCs w:val="24"/>
        </w:rPr>
        <w:t xml:space="preserve">Koszt przygotowania dokumentacji przetargowej oraz koszty związane z zawarciem umowy notarialnej oraz opłaty z tytułu ujawnienia prawa własności w księdze wieczystej obciążają </w:t>
      </w:r>
      <w:r w:rsidRPr="00E0517D">
        <w:rPr>
          <w:rFonts w:ascii="Times New Roman" w:hAnsi="Times New Roman" w:cs="Times New Roman"/>
          <w:sz w:val="24"/>
          <w:szCs w:val="24"/>
        </w:rPr>
        <w:br/>
        <w:t>w całości kupującego.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517D">
        <w:rPr>
          <w:rFonts w:ascii="Times New Roman" w:hAnsi="Times New Roman" w:cs="Times New Roman"/>
          <w:sz w:val="24"/>
          <w:szCs w:val="24"/>
        </w:rPr>
        <w:t xml:space="preserve">Jeżeli osoba ustalona jako nabywca nieruchomości nie stawi się bez usprawiedliwienia  </w:t>
      </w:r>
      <w:r w:rsidRPr="00E0517D">
        <w:rPr>
          <w:rFonts w:ascii="Times New Roman" w:hAnsi="Times New Roman" w:cs="Times New Roman"/>
          <w:sz w:val="24"/>
          <w:szCs w:val="24"/>
        </w:rPr>
        <w:br/>
        <w:t>w  miejscu  i  terminie  do  sporządzenia  umowy,  organizator przetargu może odstąpić od zawarcia umowy, a wpłacone wadium nie podlega zwrotowi.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517D">
        <w:rPr>
          <w:rFonts w:ascii="Times New Roman" w:hAnsi="Times New Roman" w:cs="Times New Roman"/>
        </w:rPr>
        <w:tab/>
        <w:t>W przetargu nie mogą uczestniczyć osoby wchodzące w skład komisji przetargowej oraz osoby bliskie tym osobom.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</w:rPr>
      </w:pPr>
      <w:r w:rsidRPr="00E0517D">
        <w:rPr>
          <w:rFonts w:ascii="Times New Roman" w:hAnsi="Times New Roman" w:cs="Times New Roman"/>
        </w:rPr>
        <w:tab/>
        <w:t>Przetarg może być odwołany zgodnie z art. 38 ust.4 ustawy  z dnia 21 sierpnia 1997 r. o</w:t>
      </w:r>
      <w:r w:rsidR="00DD27A6">
        <w:rPr>
          <w:rFonts w:ascii="Times New Roman" w:hAnsi="Times New Roman" w:cs="Times New Roman"/>
        </w:rPr>
        <w:t> </w:t>
      </w:r>
      <w:bookmarkStart w:id="0" w:name="_GoBack"/>
      <w:bookmarkEnd w:id="0"/>
      <w:r w:rsidRPr="00E0517D">
        <w:rPr>
          <w:rFonts w:ascii="Times New Roman" w:hAnsi="Times New Roman" w:cs="Times New Roman"/>
        </w:rPr>
        <w:t>gospodarce nieruchomościami ( tj. Dz. U. 2018.</w:t>
      </w:r>
      <w:r>
        <w:rPr>
          <w:rFonts w:ascii="Times New Roman" w:hAnsi="Times New Roman" w:cs="Times New Roman"/>
        </w:rPr>
        <w:t>2204</w:t>
      </w:r>
      <w:r w:rsidRPr="00E0517D">
        <w:rPr>
          <w:rFonts w:ascii="Times New Roman" w:hAnsi="Times New Roman" w:cs="Times New Roman"/>
        </w:rPr>
        <w:t>, ze zm.).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</w:rPr>
      </w:pP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b/>
        </w:rPr>
      </w:pPr>
      <w:r w:rsidRPr="00E0517D">
        <w:rPr>
          <w:rFonts w:ascii="Times New Roman" w:hAnsi="Times New Roman" w:cs="Times New Roman"/>
          <w:b/>
        </w:rPr>
        <w:t>Szczegółowych informacji można uzyskać w siedzibie Urzędu Gminy Olszanica, 38-722 Olszanica 81, w godz. 7</w:t>
      </w:r>
      <w:r w:rsidRPr="00E0517D">
        <w:rPr>
          <w:rFonts w:ascii="Times New Roman" w:hAnsi="Times New Roman" w:cs="Times New Roman"/>
          <w:b/>
          <w:vertAlign w:val="superscript"/>
        </w:rPr>
        <w:t>30</w:t>
      </w:r>
      <w:r w:rsidRPr="00E0517D">
        <w:rPr>
          <w:rFonts w:ascii="Times New Roman" w:hAnsi="Times New Roman" w:cs="Times New Roman"/>
          <w:b/>
        </w:rPr>
        <w:t xml:space="preserve"> – 15</w:t>
      </w:r>
      <w:r w:rsidRPr="00E0517D">
        <w:rPr>
          <w:rFonts w:ascii="Times New Roman" w:hAnsi="Times New Roman" w:cs="Times New Roman"/>
          <w:b/>
          <w:vertAlign w:val="superscript"/>
        </w:rPr>
        <w:t>30</w:t>
      </w:r>
      <w:r w:rsidRPr="00E0517D">
        <w:rPr>
          <w:rFonts w:ascii="Times New Roman" w:hAnsi="Times New Roman" w:cs="Times New Roman"/>
          <w:b/>
        </w:rPr>
        <w:t>, pok. nr 27 oraz telefonicznie pod nr tel. 13 461 70 45 wew. 40.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7D">
        <w:rPr>
          <w:rFonts w:ascii="Times New Roman" w:hAnsi="Times New Roman" w:cs="Times New Roman"/>
        </w:rPr>
        <w:t xml:space="preserve">Niniejsze ogłoszenie wywiesza się dnia </w:t>
      </w:r>
      <w:r w:rsidR="009260B3">
        <w:rPr>
          <w:rFonts w:ascii="Times New Roman" w:hAnsi="Times New Roman" w:cs="Times New Roman"/>
        </w:rPr>
        <w:t>31</w:t>
      </w:r>
      <w:r w:rsidRPr="00E0517D">
        <w:rPr>
          <w:rFonts w:ascii="Times New Roman" w:hAnsi="Times New Roman" w:cs="Times New Roman"/>
        </w:rPr>
        <w:t>.</w:t>
      </w:r>
      <w:r w:rsidR="00EA480E">
        <w:rPr>
          <w:rFonts w:ascii="Times New Roman" w:hAnsi="Times New Roman" w:cs="Times New Roman"/>
        </w:rPr>
        <w:t>01</w:t>
      </w:r>
      <w:r w:rsidRPr="00E0517D">
        <w:rPr>
          <w:rFonts w:ascii="Times New Roman" w:hAnsi="Times New Roman" w:cs="Times New Roman"/>
        </w:rPr>
        <w:t>.201</w:t>
      </w:r>
      <w:r w:rsidR="00EA480E">
        <w:rPr>
          <w:rFonts w:ascii="Times New Roman" w:hAnsi="Times New Roman" w:cs="Times New Roman"/>
        </w:rPr>
        <w:t>9</w:t>
      </w:r>
      <w:r w:rsidRPr="00E0517D">
        <w:rPr>
          <w:rFonts w:ascii="Times New Roman" w:hAnsi="Times New Roman" w:cs="Times New Roman"/>
        </w:rPr>
        <w:t xml:space="preserve"> r. na  tablicy  ogłoszeń  UG  Olszanica, </w:t>
      </w:r>
      <w:r w:rsidRPr="00E0517D">
        <w:rPr>
          <w:rFonts w:ascii="Times New Roman" w:hAnsi="Times New Roman" w:cs="Times New Roman"/>
        </w:rPr>
        <w:br/>
        <w:t xml:space="preserve">a także na tablicach ogłoszeń w miejscowości Zwierzyń, oraz informację o </w:t>
      </w:r>
      <w:r w:rsidRPr="00E0517D">
        <w:rPr>
          <w:rFonts w:ascii="Times New Roman" w:hAnsi="Times New Roman" w:cs="Times New Roman"/>
          <w:bCs/>
        </w:rPr>
        <w:t xml:space="preserve">wywieszeniu ogłoszenia podaje się do publicznej wiadomości przez ogłoszenie na </w:t>
      </w:r>
      <w:r w:rsidRPr="00E0517D">
        <w:rPr>
          <w:rFonts w:ascii="Times New Roman" w:hAnsi="Times New Roman" w:cs="Times New Roman"/>
        </w:rPr>
        <w:t xml:space="preserve">stronie internetowej Urzędu Gminy Olszanica </w:t>
      </w:r>
      <w:r w:rsidRPr="00E0517D">
        <w:rPr>
          <w:rFonts w:ascii="Times New Roman" w:hAnsi="Times New Roman" w:cs="Times New Roman"/>
          <w:bCs/>
        </w:rPr>
        <w:t>www.bip.olszanica.pl.</w:t>
      </w: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szCs w:val="28"/>
        </w:rPr>
      </w:pPr>
    </w:p>
    <w:p w:rsidR="00E0517D" w:rsidRPr="00E0517D" w:rsidRDefault="00E0517D" w:rsidP="00DD27A6">
      <w:pPr>
        <w:pStyle w:val="Bezodstpw"/>
        <w:jc w:val="both"/>
        <w:rPr>
          <w:rFonts w:ascii="Times New Roman" w:hAnsi="Times New Roman" w:cs="Times New Roman"/>
          <w:szCs w:val="28"/>
        </w:rPr>
      </w:pPr>
      <w:r w:rsidRPr="00E0517D">
        <w:rPr>
          <w:rFonts w:ascii="Times New Roman" w:hAnsi="Times New Roman" w:cs="Times New Roman"/>
          <w:szCs w:val="28"/>
        </w:rPr>
        <w:t xml:space="preserve">Olszanica, </w:t>
      </w:r>
      <w:r w:rsidR="009260B3">
        <w:rPr>
          <w:rFonts w:ascii="Times New Roman" w:hAnsi="Times New Roman" w:cs="Times New Roman"/>
          <w:szCs w:val="28"/>
        </w:rPr>
        <w:t>31</w:t>
      </w:r>
      <w:r w:rsidRPr="00E0517D">
        <w:rPr>
          <w:rFonts w:ascii="Times New Roman" w:hAnsi="Times New Roman" w:cs="Times New Roman"/>
          <w:szCs w:val="28"/>
        </w:rPr>
        <w:t>.</w:t>
      </w:r>
      <w:r w:rsidR="00EA480E" w:rsidRPr="00E0517D">
        <w:rPr>
          <w:rFonts w:ascii="Times New Roman" w:hAnsi="Times New Roman" w:cs="Times New Roman"/>
          <w:szCs w:val="28"/>
        </w:rPr>
        <w:t xml:space="preserve"> </w:t>
      </w:r>
      <w:r w:rsidRPr="00E0517D">
        <w:rPr>
          <w:rFonts w:ascii="Times New Roman" w:hAnsi="Times New Roman" w:cs="Times New Roman"/>
          <w:szCs w:val="28"/>
        </w:rPr>
        <w:t>0</w:t>
      </w:r>
      <w:r w:rsidR="00EA480E">
        <w:rPr>
          <w:rFonts w:ascii="Times New Roman" w:hAnsi="Times New Roman" w:cs="Times New Roman"/>
          <w:szCs w:val="28"/>
        </w:rPr>
        <w:t>1</w:t>
      </w:r>
      <w:r w:rsidRPr="00E0517D">
        <w:rPr>
          <w:rFonts w:ascii="Times New Roman" w:hAnsi="Times New Roman" w:cs="Times New Roman"/>
          <w:szCs w:val="28"/>
        </w:rPr>
        <w:t>.201</w:t>
      </w:r>
      <w:r w:rsidR="00EA480E">
        <w:rPr>
          <w:rFonts w:ascii="Times New Roman" w:hAnsi="Times New Roman" w:cs="Times New Roman"/>
          <w:szCs w:val="28"/>
        </w:rPr>
        <w:t>9</w:t>
      </w:r>
      <w:r w:rsidRPr="00E0517D">
        <w:rPr>
          <w:rFonts w:ascii="Times New Roman" w:hAnsi="Times New Roman" w:cs="Times New Roman"/>
          <w:szCs w:val="28"/>
        </w:rPr>
        <w:t xml:space="preserve"> r.</w:t>
      </w:r>
    </w:p>
    <w:p w:rsidR="00EA480E" w:rsidRDefault="00EA480E" w:rsidP="00EA480E">
      <w:pPr>
        <w:pStyle w:val="Bezodstpw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EA480E" w:rsidRDefault="00EA480E" w:rsidP="00EA480E">
      <w:pPr>
        <w:pStyle w:val="Bezodstpw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E0517D" w:rsidRPr="00E0517D" w:rsidRDefault="00E0517D" w:rsidP="00EA480E">
      <w:pPr>
        <w:pStyle w:val="Bezodstpw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E0517D">
        <w:rPr>
          <w:rFonts w:ascii="Times New Roman" w:hAnsi="Times New Roman" w:cs="Times New Roman"/>
          <w:b/>
          <w:sz w:val="28"/>
          <w:szCs w:val="28"/>
        </w:rPr>
        <w:t>Wójt Gminy Olszanica</w:t>
      </w: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sz w:val="28"/>
          <w:szCs w:val="24"/>
        </w:rPr>
      </w:pP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sz w:val="28"/>
          <w:szCs w:val="24"/>
        </w:rPr>
      </w:pP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sz w:val="28"/>
        </w:rPr>
      </w:pP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sz w:val="28"/>
        </w:rPr>
      </w:pP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sz w:val="28"/>
        </w:rPr>
      </w:pP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sz w:val="28"/>
        </w:rPr>
      </w:pP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sz w:val="28"/>
        </w:rPr>
      </w:pP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sz w:val="28"/>
        </w:rPr>
      </w:pP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sz w:val="28"/>
        </w:rPr>
      </w:pP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sz w:val="28"/>
        </w:rPr>
      </w:pPr>
    </w:p>
    <w:p w:rsidR="00E0517D" w:rsidRPr="00E0517D" w:rsidRDefault="00E0517D" w:rsidP="00E0517D">
      <w:pPr>
        <w:pStyle w:val="Bezodstpw"/>
        <w:rPr>
          <w:rFonts w:ascii="Times New Roman" w:hAnsi="Times New Roman" w:cs="Times New Roman"/>
          <w:sz w:val="28"/>
        </w:rPr>
      </w:pPr>
    </w:p>
    <w:sectPr w:rsidR="00E0517D" w:rsidRPr="00E0517D" w:rsidSect="0029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7D"/>
    <w:rsid w:val="002751B7"/>
    <w:rsid w:val="00294F47"/>
    <w:rsid w:val="00732BEE"/>
    <w:rsid w:val="00734506"/>
    <w:rsid w:val="00747A9B"/>
    <w:rsid w:val="009260B3"/>
    <w:rsid w:val="00B35CBB"/>
    <w:rsid w:val="00DA0F71"/>
    <w:rsid w:val="00DD27A6"/>
    <w:rsid w:val="00DF3C1E"/>
    <w:rsid w:val="00E0517D"/>
    <w:rsid w:val="00E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AA513-9214-4907-AEC6-FCA04F41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47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517D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0517D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E0517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0517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0517D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517D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0517D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0517D"/>
    <w:rPr>
      <w:rFonts w:ascii="Verdana" w:eastAsia="Times New Roman" w:hAnsi="Verdana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E0517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0517D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Default">
    <w:name w:val="Default"/>
    <w:rsid w:val="00E05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05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Justyna Madej</cp:lastModifiedBy>
  <cp:revision>6</cp:revision>
  <dcterms:created xsi:type="dcterms:W3CDTF">2019-01-22T07:49:00Z</dcterms:created>
  <dcterms:modified xsi:type="dcterms:W3CDTF">2019-01-30T09:59:00Z</dcterms:modified>
</cp:coreProperties>
</file>