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03" w:rsidRPr="00097E29" w:rsidRDefault="00E72503" w:rsidP="00E72503">
      <w:pPr>
        <w:pStyle w:val="Nagwek"/>
        <w:jc w:val="right"/>
        <w:rPr>
          <w:rFonts w:ascii="Cambria" w:hAnsi="Cambria" w:cs="Arial"/>
          <w:b/>
          <w:sz w:val="22"/>
          <w:szCs w:val="22"/>
        </w:rPr>
      </w:pPr>
      <w:r w:rsidRPr="00097E29">
        <w:rPr>
          <w:rFonts w:ascii="Cambria" w:hAnsi="Cambria" w:cs="Arial"/>
          <w:b/>
          <w:sz w:val="22"/>
          <w:szCs w:val="22"/>
        </w:rPr>
        <w:t xml:space="preserve">Załącznik nr </w:t>
      </w:r>
      <w:r>
        <w:rPr>
          <w:rFonts w:ascii="Cambria" w:hAnsi="Cambria" w:cs="Arial"/>
          <w:b/>
          <w:sz w:val="22"/>
          <w:szCs w:val="22"/>
        </w:rPr>
        <w:t>2</w:t>
      </w:r>
      <w:r w:rsidRPr="00097E29">
        <w:rPr>
          <w:rFonts w:ascii="Cambria" w:hAnsi="Cambria" w:cs="Arial"/>
          <w:b/>
          <w:sz w:val="22"/>
          <w:szCs w:val="22"/>
        </w:rPr>
        <w:t xml:space="preserve"> do SIWZ</w:t>
      </w:r>
    </w:p>
    <w:p w:rsidR="00E72503" w:rsidRDefault="00E72503" w:rsidP="00E72503">
      <w:pPr>
        <w:tabs>
          <w:tab w:val="left" w:pos="567"/>
        </w:tabs>
        <w:contextualSpacing/>
        <w:rPr>
          <w:rFonts w:ascii="Cambria" w:hAnsi="Cambria"/>
          <w:bCs/>
        </w:rPr>
      </w:pPr>
      <w:r w:rsidRPr="00272DCC">
        <w:rPr>
          <w:rFonts w:ascii="Cambria" w:hAnsi="Cambria"/>
          <w:bCs/>
        </w:rPr>
        <w:t>Znak sprawy:</w:t>
      </w:r>
      <w:r>
        <w:rPr>
          <w:rFonts w:ascii="Cambria" w:hAnsi="Cambria"/>
          <w:bCs/>
        </w:rPr>
        <w:t xml:space="preserve"> </w:t>
      </w:r>
      <w:bookmarkStart w:id="0" w:name="_GoBack"/>
      <w:bookmarkEnd w:id="0"/>
      <w:r w:rsidR="00734718">
        <w:rPr>
          <w:rFonts w:ascii="Cambria" w:hAnsi="Cambria"/>
          <w:b/>
          <w:bCs/>
        </w:rPr>
        <w:t>RRG.271.</w:t>
      </w:r>
      <w:r w:rsidR="00557A18">
        <w:rPr>
          <w:rFonts w:ascii="Cambria" w:hAnsi="Cambria"/>
          <w:b/>
          <w:bCs/>
        </w:rPr>
        <w:t>5</w:t>
      </w:r>
      <w:r w:rsidR="00734718">
        <w:rPr>
          <w:rFonts w:ascii="Cambria" w:hAnsi="Cambria"/>
          <w:b/>
          <w:bCs/>
        </w:rPr>
        <w:t>.2017</w:t>
      </w:r>
    </w:p>
    <w:p w:rsidR="00794EA7" w:rsidRPr="00097E29" w:rsidRDefault="00794EA7" w:rsidP="00761030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 w:rsidRPr="00097E29">
        <w:rPr>
          <w:rFonts w:ascii="Cambria" w:hAnsi="Cambria" w:cs="Arial"/>
          <w:iCs/>
          <w:szCs w:val="28"/>
        </w:rPr>
        <w:t>FORMULARZ OFERTOWY</w:t>
      </w:r>
    </w:p>
    <w:p w:rsidR="001131D7" w:rsidRDefault="001131D7" w:rsidP="00DB30A0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p w:rsidR="00DB30A0" w:rsidRPr="001131D7" w:rsidRDefault="00FB5201" w:rsidP="00DB30A0">
      <w:pPr>
        <w:spacing w:line="300" w:lineRule="auto"/>
        <w:rPr>
          <w:rFonts w:ascii="Cambria" w:hAnsi="Cambria" w:cs="Arial"/>
          <w:b/>
          <w:iCs/>
          <w:sz w:val="22"/>
          <w:szCs w:val="22"/>
          <w:u w:val="single"/>
        </w:rPr>
      </w:pPr>
      <w:r w:rsidRPr="001131D7">
        <w:rPr>
          <w:rFonts w:ascii="Cambria" w:hAnsi="Cambria" w:cs="Arial"/>
          <w:iCs/>
          <w:sz w:val="22"/>
          <w:szCs w:val="22"/>
          <w:u w:val="single"/>
        </w:rPr>
        <w:t>Nazwa</w:t>
      </w:r>
      <w:r w:rsidR="00DB30A0" w:rsidRPr="001131D7">
        <w:rPr>
          <w:rFonts w:ascii="Cambria" w:hAnsi="Cambria" w:cs="Arial"/>
          <w:iCs/>
          <w:sz w:val="22"/>
          <w:szCs w:val="22"/>
          <w:u w:val="single"/>
        </w:rPr>
        <w:t xml:space="preserve"> i siedziba Zamawiającego</w:t>
      </w:r>
      <w:r w:rsidRPr="001131D7">
        <w:rPr>
          <w:rFonts w:ascii="Cambria" w:hAnsi="Cambria" w:cs="Arial"/>
          <w:iCs/>
          <w:sz w:val="22"/>
          <w:szCs w:val="22"/>
          <w:u w:val="single"/>
        </w:rPr>
        <w:t>:</w:t>
      </w:r>
    </w:p>
    <w:p w:rsidR="00304166" w:rsidRPr="00304166" w:rsidRDefault="00304166" w:rsidP="00304166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 w:rsidRPr="00304166">
        <w:rPr>
          <w:rFonts w:ascii="Cambria" w:hAnsi="Cambria" w:cs="Arial"/>
          <w:b/>
          <w:bCs/>
          <w:iCs/>
          <w:sz w:val="22"/>
          <w:szCs w:val="22"/>
        </w:rPr>
        <w:t xml:space="preserve">Gmina </w:t>
      </w:r>
      <w:r w:rsidR="00734718">
        <w:rPr>
          <w:rFonts w:ascii="Cambria" w:hAnsi="Cambria" w:cs="Arial"/>
          <w:b/>
          <w:bCs/>
          <w:iCs/>
          <w:sz w:val="22"/>
          <w:szCs w:val="22"/>
        </w:rPr>
        <w:t xml:space="preserve">Olszanica </w:t>
      </w:r>
    </w:p>
    <w:p w:rsidR="00304166" w:rsidRDefault="00734718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>38-722 Olszanica 81</w:t>
      </w:r>
    </w:p>
    <w:p w:rsidR="00734718" w:rsidRPr="00304166" w:rsidRDefault="00734718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>woj. podkarpackie</w:t>
      </w:r>
    </w:p>
    <w:p w:rsidR="00CD4D7A" w:rsidRDefault="00CD4D7A" w:rsidP="00CD4D7A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662731" w:rsidRPr="00097E29" w:rsidTr="00CD4D7A">
        <w:tc>
          <w:tcPr>
            <w:tcW w:w="9178" w:type="dxa"/>
            <w:shd w:val="clear" w:color="auto" w:fill="auto"/>
          </w:tcPr>
          <w:p w:rsidR="00662731" w:rsidRPr="003143C0" w:rsidRDefault="00662731" w:rsidP="003143C0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A. Dane Wykonawcy</w:t>
            </w:r>
            <w:r w:rsidR="00BB0364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Wykonawców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5B5AB8">
            <w:pPr>
              <w:pStyle w:val="Tekstpodstawowy"/>
              <w:rPr>
                <w:rFonts w:ascii="Cambria" w:hAnsi="Cambria" w:cs="Arial"/>
                <w:iCs/>
                <w:szCs w:val="22"/>
              </w:rPr>
            </w:pPr>
          </w:p>
          <w:p w:rsidR="00386689" w:rsidRPr="00097E29" w:rsidRDefault="00BB6D9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3143C0">
              <w:rPr>
                <w:rFonts w:ascii="Cambria" w:hAnsi="Cambria" w:cs="Arial"/>
                <w:b/>
                <w:iCs/>
                <w:szCs w:val="22"/>
              </w:rPr>
              <w:t>1</w:t>
            </w:r>
            <w:r w:rsidR="00386689" w:rsidRPr="00097E29">
              <w:rPr>
                <w:rStyle w:val="Odwoanieprzypisudolnego"/>
                <w:rFonts w:ascii="Cambria" w:hAnsi="Cambria" w:cs="Arial"/>
                <w:b/>
                <w:iCs/>
                <w:szCs w:val="22"/>
              </w:rPr>
              <w:footnoteReference w:id="1"/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Nazwa </w:t>
            </w:r>
            <w:r w:rsidR="00662731" w:rsidRPr="00097E29">
              <w:rPr>
                <w:rFonts w:ascii="Cambria" w:hAnsi="Cambria" w:cs="Arial"/>
                <w:szCs w:val="22"/>
              </w:rPr>
              <w:t>albo imię i nazwisko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 Wykonawcy</w:t>
            </w:r>
            <w:r w:rsidR="00386689" w:rsidRPr="00097E29">
              <w:rPr>
                <w:rFonts w:ascii="Cambria" w:hAnsi="Cambria" w:cs="Arial"/>
                <w:iCs/>
                <w:szCs w:val="22"/>
              </w:rPr>
              <w:t>:</w:t>
            </w:r>
          </w:p>
          <w:p w:rsidR="00662731" w:rsidRPr="00097E29" w:rsidRDefault="0066273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</w:t>
            </w:r>
            <w:r w:rsidR="00BB0364" w:rsidRPr="00097E29">
              <w:rPr>
                <w:rFonts w:ascii="Cambria" w:hAnsi="Cambria" w:cs="Arial"/>
                <w:iCs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630C50" w:rsidRPr="00097E29">
              <w:rPr>
                <w:rFonts w:ascii="Cambria" w:hAnsi="Cambria" w:cs="Arial"/>
                <w:iCs/>
                <w:szCs w:val="22"/>
              </w:rPr>
              <w:t>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</w:t>
            </w:r>
            <w:r w:rsidR="0078778B">
              <w:rPr>
                <w:rFonts w:ascii="Cambria" w:hAnsi="Cambria" w:cs="Arial"/>
                <w:iCs/>
                <w:szCs w:val="22"/>
              </w:rPr>
              <w:t>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78778B" w:rsidRDefault="00662731" w:rsidP="005B5AB8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097E29">
              <w:rPr>
                <w:rFonts w:ascii="Cambria" w:hAnsi="Cambria" w:cs="Arial"/>
                <w:sz w:val="22"/>
                <w:szCs w:val="22"/>
              </w:rPr>
              <w:t>Siedziba albo miejsce zamieszkania i adres Wykonawcy</w:t>
            </w:r>
            <w:r w:rsidR="00FD20C4" w:rsidRPr="00097E29">
              <w:rPr>
                <w:rFonts w:ascii="Cambria" w:hAnsi="Cambria" w:cs="Arial"/>
                <w:sz w:val="22"/>
                <w:szCs w:val="22"/>
              </w:rPr>
              <w:t>: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66273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NIP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…………………………….……..……………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, REGON......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="0094288D" w:rsidRPr="00097E29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:rsidR="0094288D" w:rsidRPr="00097E29" w:rsidRDefault="0094288D" w:rsidP="00FD20C4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B6D9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postępowaniem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</w:p>
          <w:p w:rsidR="00662731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adres korespondencyjny: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</w:p>
          <w:p w:rsidR="00131A5E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numer f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aks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:rsidR="00131A5E" w:rsidRPr="00097E29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</w:t>
            </w:r>
          </w:p>
          <w:p w:rsidR="00662731" w:rsidRPr="00097E29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:rsidR="00662731" w:rsidRPr="00097E29" w:rsidRDefault="00662731" w:rsidP="005B5AB8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</w:t>
            </w:r>
            <w:r w:rsidR="00C771C8" w:rsidRPr="00097E29">
              <w:rPr>
                <w:rFonts w:ascii="Cambria" w:hAnsi="Cambria" w:cs="Arial"/>
                <w:iCs/>
                <w:sz w:val="22"/>
                <w:szCs w:val="22"/>
              </w:rPr>
              <w:t>-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ów i podpisująca ofertę: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662731" w:rsidRPr="00097E29" w:rsidRDefault="00662731" w:rsidP="005B5AB8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1131D7" w:rsidRDefault="00662731" w:rsidP="0078778B">
            <w:pPr>
              <w:pStyle w:val="Tekstpodstawowy"/>
              <w:spacing w:line="360" w:lineRule="auto"/>
              <w:rPr>
                <w:rFonts w:ascii="Cambria" w:hAnsi="Cambria" w:cs="Arial"/>
                <w:szCs w:val="22"/>
              </w:rPr>
            </w:pPr>
            <w:r w:rsidRPr="00097E29">
              <w:rPr>
                <w:rFonts w:ascii="Cambria" w:hAnsi="Cambria" w:cs="Arial"/>
                <w:szCs w:val="22"/>
              </w:rPr>
              <w:lastRenderedPageBreak/>
              <w:t xml:space="preserve">Osoba odpowiedzialna za kontakty z Zamawiającym: 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94288D" w:rsidRDefault="00386689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2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:rsidR="00352916" w:rsidRDefault="00352916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386689" w:rsidRPr="00097E29" w:rsidRDefault="00F56E31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-8890</wp:posOffset>
                      </wp:positionV>
                      <wp:extent cx="157480" cy="170180"/>
                      <wp:effectExtent l="0" t="0" r="13970" b="2032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1E2F1" id="Rectangle 4" o:spid="_x0000_s1026" style="position:absolute;margin-left:28.35pt;margin-top:-.7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rneC7R4CAAA7BAAADgAAAAAAAAAAAAAAAAAuAgAAZHJzL2Uyb0RvYy54bWxQSwEC&#10;LQAUAAYACAAAACEAgfslvN0AAAAH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mbria" w:hAnsi="Cambria" w:cs="Arial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D505DA" id="Rectangle 2" o:spid="_x0000_s1026" style="position:absolute;margin-left:28.9pt;margin-top:18.1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BcZpPCIAIAADsEAAAOAAAAAAAAAAAAAAAAAC4CAABkcnMvZTJvRG9jLnhtbFBL&#10;AQItABQABgAIAAAAIQBUoLYn3QAAAAcBAAAPAAAAAAAAAAAAAAAAAHoEAABkcnMvZG93bnJldi54&#10;bWxQSwUGAAAAAAQABADzAAAAhAUAAAAA&#10;"/>
                  </w:pict>
                </mc:Fallback>
              </mc:AlternateContent>
            </w:r>
            <w:r w:rsidR="0038668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386689" w:rsidRPr="00097E29" w:rsidRDefault="00386689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9D7FF1" w:rsidRPr="00097E29" w:rsidRDefault="00710952" w:rsidP="00352916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662731" w:rsidRPr="00097E29" w:rsidTr="00CD4D7A">
        <w:tc>
          <w:tcPr>
            <w:tcW w:w="9178" w:type="dxa"/>
            <w:shd w:val="clear" w:color="auto" w:fill="auto"/>
          </w:tcPr>
          <w:p w:rsidR="00662731" w:rsidRPr="003143C0" w:rsidRDefault="00662731" w:rsidP="003143C0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B. Oferowany przedmiot zamówienia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E948EB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304166" w:rsidRDefault="006D4969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D4969">
              <w:rPr>
                <w:rFonts w:ascii="Cambria" w:hAnsi="Cambria" w:cs="Arial"/>
                <w:iCs/>
                <w:sz w:val="22"/>
                <w:szCs w:val="22"/>
              </w:rPr>
              <w:t>Odpowiadając na ogłoszenie o zamówieniu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</w:p>
          <w:p w:rsidR="00734718" w:rsidRPr="00734718" w:rsidRDefault="00D41ABE" w:rsidP="00304166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1ABE">
              <w:rPr>
                <w:rFonts w:ascii="Cambria" w:hAnsi="Cambria"/>
                <w:b/>
                <w:bCs/>
                <w:sz w:val="22"/>
                <w:szCs w:val="22"/>
              </w:rPr>
              <w:t>„</w:t>
            </w:r>
            <w:r w:rsidR="00557A18">
              <w:rPr>
                <w:rFonts w:ascii="Cambria" w:hAnsi="Cambria"/>
                <w:b/>
                <w:bCs/>
              </w:rPr>
              <w:t>Remont strażnicy Ochotniczej Straży Pożarnej w Uhercach Mineralnych”</w:t>
            </w:r>
          </w:p>
          <w:p w:rsidR="00304166" w:rsidRPr="00304166" w:rsidRDefault="00304166" w:rsidP="00304166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Zobowiązuję/zobowiązujemy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się do wykonania zamówienia w zakresie objętym Specyfikacją Istotnych Warunków Zamówienia, za </w:t>
            </w:r>
            <w:r w:rsidR="003964DC">
              <w:rPr>
                <w:rFonts w:ascii="Cambria" w:hAnsi="Cambria" w:cs="Arial"/>
                <w:iCs/>
                <w:sz w:val="22"/>
                <w:szCs w:val="22"/>
              </w:rPr>
              <w:t xml:space="preserve">łączną </w:t>
            </w:r>
            <w:r w:rsidRPr="00304166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cenę ryczałtową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304166" w:rsidRP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304166" w:rsidRDefault="00304166" w:rsidP="00CB766A">
            <w:pPr>
              <w:spacing w:line="360" w:lineRule="auto"/>
              <w:ind w:left="322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brutto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="00CB766A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</w:t>
            </w:r>
            <w:r w:rsidR="00CB766A">
              <w:rPr>
                <w:rFonts w:ascii="Cambria" w:hAnsi="Cambria" w:cs="Arial"/>
                <w:iCs/>
                <w:sz w:val="22"/>
                <w:szCs w:val="22"/>
              </w:rPr>
              <w:t>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</w:t>
            </w:r>
            <w:r w:rsidR="00CB766A">
              <w:rPr>
                <w:rFonts w:ascii="Cambria" w:hAnsi="Cambria" w:cs="Arial"/>
                <w:iCs/>
                <w:sz w:val="22"/>
                <w:szCs w:val="22"/>
              </w:rPr>
              <w:t xml:space="preserve">...........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zł.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(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słownie brutto: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 ……………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.....................................................................................................................</w:t>
            </w:r>
            <w:r w:rsidR="00CB766A">
              <w:rPr>
                <w:rFonts w:ascii="Cambria" w:hAnsi="Cambria" w:cs="Arial"/>
                <w:i/>
                <w:iCs/>
                <w:sz w:val="22"/>
                <w:szCs w:val="22"/>
              </w:rPr>
              <w:t>..........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....zł.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).</w:t>
            </w:r>
          </w:p>
          <w:p w:rsidR="00BF3392" w:rsidRPr="00BF3392" w:rsidRDefault="00BF3392" w:rsidP="00CB766A">
            <w:pPr>
              <w:spacing w:line="360" w:lineRule="auto"/>
              <w:ind w:firstLine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netto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ab/>
            </w:r>
            <w:r>
              <w:rPr>
                <w:rFonts w:ascii="Cambria" w:hAnsi="Cambria" w:cs="Arial"/>
                <w:iCs/>
                <w:sz w:val="22"/>
                <w:szCs w:val="22"/>
              </w:rPr>
              <w:tab/>
            </w:r>
            <w:r>
              <w:rPr>
                <w:rFonts w:ascii="Cambria" w:hAnsi="Cambria" w:cs="Arial"/>
                <w:iCs/>
                <w:sz w:val="22"/>
                <w:szCs w:val="22"/>
              </w:rPr>
              <w:tab/>
            </w:r>
            <w:r>
              <w:rPr>
                <w:rFonts w:ascii="Cambria" w:hAnsi="Cambria" w:cs="Arial"/>
                <w:iCs/>
                <w:sz w:val="22"/>
                <w:szCs w:val="22"/>
              </w:rPr>
              <w:tab/>
            </w:r>
            <w:r>
              <w:rPr>
                <w:rFonts w:ascii="Cambria" w:hAnsi="Cambria" w:cs="Arial"/>
                <w:iCs/>
                <w:sz w:val="22"/>
                <w:szCs w:val="22"/>
              </w:rPr>
              <w:tab/>
            </w:r>
            <w:r>
              <w:rPr>
                <w:rFonts w:ascii="Cambria" w:hAnsi="Cambria" w:cs="Arial"/>
                <w:iCs/>
                <w:sz w:val="22"/>
                <w:szCs w:val="22"/>
              </w:rPr>
              <w:tab/>
            </w:r>
            <w:r w:rsidRPr="00BF3392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 zł</w:t>
            </w:r>
          </w:p>
          <w:p w:rsidR="00BF3392" w:rsidRPr="00BF3392" w:rsidRDefault="00CB766A" w:rsidP="00CB766A">
            <w:pPr>
              <w:spacing w:line="360" w:lineRule="auto"/>
              <w:ind w:firstLine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 w:rsidR="00BF3392" w:rsidRPr="00BF3392">
              <w:rPr>
                <w:rFonts w:ascii="Cambria" w:hAnsi="Cambria" w:cs="Arial"/>
                <w:iCs/>
                <w:sz w:val="22"/>
                <w:szCs w:val="22"/>
              </w:rPr>
              <w:t>odatek VAT 23 %</w:t>
            </w:r>
            <w:r w:rsidR="00BF3392" w:rsidRPr="00BF3392">
              <w:rPr>
                <w:rFonts w:ascii="Cambria" w:hAnsi="Cambria" w:cs="Arial"/>
                <w:iCs/>
                <w:sz w:val="22"/>
                <w:szCs w:val="22"/>
              </w:rPr>
              <w:tab/>
            </w:r>
            <w:r w:rsidR="00BF3392" w:rsidRPr="00BF3392">
              <w:rPr>
                <w:rFonts w:ascii="Cambria" w:hAnsi="Cambria" w:cs="Arial"/>
                <w:iCs/>
                <w:sz w:val="22"/>
                <w:szCs w:val="22"/>
              </w:rPr>
              <w:tab/>
            </w:r>
            <w:r w:rsidR="00BF3392" w:rsidRPr="00BF3392">
              <w:rPr>
                <w:rFonts w:ascii="Cambria" w:hAnsi="Cambria" w:cs="Arial"/>
                <w:iCs/>
                <w:sz w:val="22"/>
                <w:szCs w:val="22"/>
              </w:rPr>
              <w:tab/>
            </w:r>
            <w:r w:rsidR="00BF3392" w:rsidRPr="00BF3392">
              <w:rPr>
                <w:rFonts w:ascii="Cambria" w:hAnsi="Cambria" w:cs="Arial"/>
                <w:iCs/>
                <w:sz w:val="22"/>
                <w:szCs w:val="22"/>
              </w:rPr>
              <w:tab/>
            </w:r>
            <w:r w:rsidR="00BF3392" w:rsidRPr="00BF3392">
              <w:rPr>
                <w:rFonts w:ascii="Cambria" w:hAnsi="Cambria" w:cs="Arial"/>
                <w:iCs/>
                <w:sz w:val="22"/>
                <w:szCs w:val="22"/>
              </w:rPr>
              <w:tab/>
              <w:t>......................................................... zł</w:t>
            </w:r>
          </w:p>
          <w:p w:rsidR="00BF3392" w:rsidRPr="00BF3392" w:rsidRDefault="00BF3392" w:rsidP="00CB766A">
            <w:pPr>
              <w:spacing w:line="360" w:lineRule="auto"/>
              <w:ind w:firstLine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BF3392">
              <w:rPr>
                <w:rFonts w:ascii="Cambria" w:hAnsi="Cambria" w:cs="Arial"/>
                <w:iCs/>
                <w:sz w:val="22"/>
                <w:szCs w:val="22"/>
              </w:rPr>
              <w:tab/>
            </w:r>
            <w:r w:rsidRPr="00BF3392">
              <w:rPr>
                <w:rFonts w:ascii="Cambria" w:hAnsi="Cambria" w:cs="Arial"/>
                <w:iCs/>
                <w:sz w:val="22"/>
                <w:szCs w:val="22"/>
              </w:rPr>
              <w:tab/>
            </w:r>
            <w:r w:rsidRPr="00BF3392">
              <w:rPr>
                <w:rFonts w:ascii="Cambria" w:hAnsi="Cambria" w:cs="Arial"/>
                <w:iCs/>
                <w:sz w:val="22"/>
                <w:szCs w:val="22"/>
              </w:rPr>
              <w:tab/>
            </w:r>
            <w:r w:rsidRPr="00BF3392">
              <w:rPr>
                <w:rFonts w:ascii="Cambria" w:hAnsi="Cambria" w:cs="Arial"/>
                <w:iCs/>
                <w:sz w:val="22"/>
                <w:szCs w:val="22"/>
              </w:rPr>
              <w:tab/>
            </w:r>
            <w:r w:rsidRPr="00BF3392">
              <w:rPr>
                <w:rFonts w:ascii="Cambria" w:hAnsi="Cambria" w:cs="Arial"/>
                <w:iCs/>
                <w:sz w:val="22"/>
                <w:szCs w:val="22"/>
              </w:rPr>
              <w:tab/>
            </w:r>
          </w:p>
          <w:p w:rsidR="00CB766A" w:rsidRDefault="00CB766A" w:rsidP="00D84335">
            <w:pPr>
              <w:pStyle w:val="Akapitzlist"/>
              <w:spacing w:before="120"/>
              <w:ind w:left="360"/>
              <w:jc w:val="both"/>
              <w:rPr>
                <w:rFonts w:ascii="Cambria" w:hAnsi="Cambria" w:cs="Segoe UI"/>
                <w:b/>
                <w:sz w:val="22"/>
                <w:szCs w:val="22"/>
              </w:rPr>
            </w:pPr>
          </w:p>
          <w:p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Cenę Wykonawca wylicza w oparciu o przedmiar robót i kosztorys ofertowy.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Wszystkie kwoty  wyrażone  w wyłącznie walucie polskiej z dokładnością do dwóch miejsc po przecinku.</w:t>
            </w:r>
          </w:p>
          <w:p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304166" w:rsidRPr="00D4422B" w:rsidRDefault="00304166" w:rsidP="00424FC3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D4422B">
              <w:rPr>
                <w:rFonts w:ascii="Cambria" w:hAnsi="Cambria" w:cs="Arial"/>
                <w:b/>
                <w:sz w:val="22"/>
                <w:szCs w:val="22"/>
              </w:rPr>
              <w:t>Oferuję/oferujemy:</w:t>
            </w:r>
          </w:p>
          <w:p w:rsidR="00304166" w:rsidRPr="00304166" w:rsidRDefault="00304166" w:rsidP="00304166">
            <w:pPr>
              <w:pStyle w:val="Tekstpodstawowy2"/>
              <w:rPr>
                <w:rFonts w:ascii="Cambria" w:hAnsi="Cambria" w:cs="Arial"/>
                <w:b/>
                <w:snapToGrid w:val="0"/>
                <w:sz w:val="22"/>
                <w:szCs w:val="22"/>
              </w:rPr>
            </w:pPr>
          </w:p>
          <w:p w:rsidR="002F3845" w:rsidRPr="002F3845" w:rsidRDefault="00F56E31" w:rsidP="002F3845">
            <w:pPr>
              <w:spacing w:line="360" w:lineRule="auto"/>
              <w:ind w:firstLine="31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224790</wp:posOffset>
                      </wp:positionV>
                      <wp:extent cx="485140" cy="241935"/>
                      <wp:effectExtent l="0" t="0" r="10160" b="2476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14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A2550" id="Rectangle 4" o:spid="_x0000_s1026" style="position:absolute;margin-left:81.1pt;margin-top:17.7pt;width:38.2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"/>
                  </w:pict>
                </mc:Fallback>
              </mc:AlternateContent>
            </w:r>
            <w:r w:rsidR="002F3845" w:rsidRPr="002F3845">
              <w:rPr>
                <w:rFonts w:ascii="Cambria" w:hAnsi="Cambria" w:cs="Arial"/>
                <w:b/>
                <w:sz w:val="22"/>
                <w:szCs w:val="22"/>
              </w:rPr>
              <w:t xml:space="preserve">Długość okresu gwarancji na roboty budowlane oraz zamontowane materiały </w:t>
            </w:r>
          </w:p>
          <w:p w:rsidR="00D4422B" w:rsidRDefault="002F3845" w:rsidP="002F3845">
            <w:pPr>
              <w:spacing w:line="360" w:lineRule="auto"/>
              <w:ind w:firstLine="318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2F3845">
              <w:rPr>
                <w:rFonts w:ascii="Cambria" w:hAnsi="Cambria" w:cs="Arial"/>
                <w:b/>
                <w:sz w:val="22"/>
                <w:szCs w:val="22"/>
              </w:rPr>
              <w:t xml:space="preserve">i urządzenia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                  miesięcy </w:t>
            </w:r>
            <w:r w:rsidRPr="002F3845">
              <w:rPr>
                <w:rFonts w:ascii="Cambria" w:hAnsi="Cambria" w:cs="Arial"/>
                <w:b/>
                <w:sz w:val="22"/>
                <w:szCs w:val="22"/>
              </w:rPr>
              <w:t>od dnia podpisania protokołu odbioru końcowego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.</w:t>
            </w:r>
            <w:r w:rsidR="00CF6870">
              <w:rPr>
                <w:rStyle w:val="Odwoanieprzypisudolnego"/>
                <w:rFonts w:ascii="Cambria" w:hAnsi="Cambria" w:cs="Arial"/>
                <w:b/>
                <w:sz w:val="22"/>
                <w:szCs w:val="22"/>
              </w:rPr>
              <w:footnoteReference w:id="3"/>
            </w:r>
          </w:p>
          <w:p w:rsidR="00CB766A" w:rsidRPr="005A036D" w:rsidRDefault="00CB766A" w:rsidP="00CF6870">
            <w:pPr>
              <w:spacing w:line="276" w:lineRule="auto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</w:tc>
      </w:tr>
      <w:tr w:rsidR="00662731" w:rsidRPr="00097E29" w:rsidTr="00CD4D7A">
        <w:trPr>
          <w:trHeight w:val="1274"/>
        </w:trPr>
        <w:tc>
          <w:tcPr>
            <w:tcW w:w="9178" w:type="dxa"/>
            <w:shd w:val="clear" w:color="auto" w:fill="auto"/>
          </w:tcPr>
          <w:p w:rsidR="00662731" w:rsidRPr="008B39CF" w:rsidRDefault="00662731" w:rsidP="00F5571B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C. Oświadczenia</w:t>
            </w:r>
            <w:r w:rsidR="00014BD5"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304166" w:rsidRDefault="00304166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304166" w:rsidRDefault="00304166" w:rsidP="00CF6870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Oświadczam/y, że powyższa cena zawieraj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w przypadku wyboru niniejszej oferty.</w:t>
            </w:r>
          </w:p>
          <w:p w:rsidR="00304166" w:rsidRPr="00D4422B" w:rsidRDefault="00304166" w:rsidP="00CF6870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oferujemy realizację zamówienia w terminie 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do dnia </w:t>
            </w:r>
            <w:r w:rsidR="00D84335">
              <w:rPr>
                <w:rFonts w:ascii="Cambria" w:hAnsi="Cambria" w:cs="Arial"/>
                <w:b/>
                <w:iCs/>
                <w:sz w:val="22"/>
                <w:szCs w:val="22"/>
              </w:rPr>
              <w:t>31.10.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>2017r.</w:t>
            </w:r>
          </w:p>
          <w:p w:rsidR="004745BD" w:rsidRPr="004745BD" w:rsidRDefault="004745BD" w:rsidP="00CF6870">
            <w:pPr>
              <w:numPr>
                <w:ilvl w:val="0"/>
                <w:numId w:val="31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:rsidR="004745BD" w:rsidRPr="004745BD" w:rsidRDefault="004745BD" w:rsidP="00CF6870">
            <w:pPr>
              <w:numPr>
                <w:ilvl w:val="0"/>
                <w:numId w:val="31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lastRenderedPageBreak/>
              <w:t xml:space="preserve">Oświadczam/y, że uważam/y się za związanych niniejszą ofertą przez okres </w:t>
            </w:r>
            <w:r w:rsidR="00D4422B">
              <w:rPr>
                <w:rFonts w:ascii="Cambria" w:hAnsi="Cambria" w:cs="Arial"/>
                <w:sz w:val="22"/>
                <w:szCs w:val="22"/>
              </w:rPr>
              <w:t>3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:rsidR="004745BD" w:rsidRPr="004745BD" w:rsidRDefault="004745BD" w:rsidP="00CF6870">
            <w:pPr>
              <w:numPr>
                <w:ilvl w:val="0"/>
                <w:numId w:val="31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4745BD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4745BD">
              <w:rPr>
                <w:rFonts w:ascii="Cambria" w:hAnsi="Cambria" w:cs="Arial"/>
                <w:sz w:val="22"/>
                <w:szCs w:val="22"/>
              </w:rPr>
              <w:t xml:space="preserve"> zamówienie zgodnie ze Specyfikacją Istotnych Warunków Zamówienia, Szczegółowym Opisem Przedmiotu Zamówienia i wzorem umowy. </w:t>
            </w:r>
          </w:p>
          <w:p w:rsidR="004745BD" w:rsidRDefault="004745BD" w:rsidP="00CF6870">
            <w:pPr>
              <w:numPr>
                <w:ilvl w:val="0"/>
                <w:numId w:val="31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1131D7" w:rsidRPr="004745BD" w:rsidRDefault="001131D7" w:rsidP="00CF6870">
            <w:pPr>
              <w:numPr>
                <w:ilvl w:val="0"/>
                <w:numId w:val="31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>Wadium zostało wniesione w formie</w:t>
            </w:r>
          </w:p>
          <w:p w:rsidR="004745BD" w:rsidRDefault="004745BD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EB532D" w:rsidRPr="00097E29" w:rsidRDefault="00662731" w:rsidP="007127C4">
            <w:pPr>
              <w:suppressAutoHyphens/>
              <w:spacing w:after="120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………...................................................................</w:t>
            </w:r>
            <w:r w:rsidR="00F5571B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</w:t>
            </w:r>
            <w:r w:rsidR="008B39CF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</w:t>
            </w:r>
            <w:r w:rsidR="00F5571B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.........</w:t>
            </w: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  <w:r w:rsidR="00F5571B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</w:p>
          <w:p w:rsidR="007127C4" w:rsidRPr="00097E29" w:rsidRDefault="008A4BA2" w:rsidP="001131D7">
            <w:pPr>
              <w:suppressAutoHyphens/>
              <w:spacing w:after="120" w:line="276" w:lineRule="auto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Wadium należy zwrócić na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nr konta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B39CF" w:rsidRDefault="008A4BA2" w:rsidP="001131D7">
            <w:pPr>
              <w:suppressAutoHyphens/>
              <w:spacing w:after="120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………………………………………………………………</w:t>
            </w:r>
            <w:r w:rsidR="008B39CF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8B39CF">
              <w:rPr>
                <w:rFonts w:ascii="Cambria" w:hAnsi="Cambria" w:cs="Arial"/>
                <w:iCs/>
                <w:sz w:val="22"/>
                <w:szCs w:val="22"/>
              </w:rPr>
              <w:t>…………….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7127C4" w:rsidRPr="00097E29" w:rsidRDefault="008A4BA2" w:rsidP="00D4422B">
            <w:pPr>
              <w:suppressAutoHyphens/>
              <w:spacing w:after="120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w banku:</w:t>
            </w:r>
            <w:r w:rsidR="008B39CF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……………………………………………………………………………………………………………………….</w:t>
            </w:r>
          </w:p>
          <w:p w:rsidR="00EB532D" w:rsidRDefault="001131D7" w:rsidP="00D4422B">
            <w:pPr>
              <w:suppressAutoHyphens/>
              <w:spacing w:after="120"/>
              <w:ind w:left="360"/>
              <w:jc w:val="center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Cs/>
                <w:i/>
                <w:iCs/>
              </w:rPr>
              <w:t>(jeżeli dotyczy)</w:t>
            </w:r>
          </w:p>
          <w:p w:rsidR="001131D7" w:rsidRPr="004745BD" w:rsidRDefault="001131D7" w:rsidP="001131D7">
            <w:pPr>
              <w:numPr>
                <w:ilvl w:val="0"/>
                <w:numId w:val="31"/>
              </w:numPr>
              <w:tabs>
                <w:tab w:val="num" w:pos="426"/>
              </w:tabs>
              <w:spacing w:before="120"/>
              <w:ind w:left="426" w:hanging="25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1.</w:t>
            </w:r>
            <w:r w:rsidRPr="001131D7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2.</w:t>
            </w:r>
            <w:r w:rsidRPr="001131D7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3.</w:t>
            </w:r>
            <w:r w:rsidRPr="001131D7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:rsidR="005C4076" w:rsidRPr="001131D7" w:rsidRDefault="00415216" w:rsidP="00CF6870">
            <w:pPr>
              <w:numPr>
                <w:ilvl w:val="0"/>
                <w:numId w:val="31"/>
              </w:numPr>
              <w:tabs>
                <w:tab w:val="num" w:pos="426"/>
              </w:tabs>
              <w:suppressAutoHyphens/>
              <w:spacing w:before="120"/>
              <w:ind w:hanging="54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1131D7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</w:t>
            </w:r>
            <w:r w:rsidR="00F55678" w:rsidRPr="001131D7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, że wybór oferty</w:t>
            </w:r>
            <w:r w:rsidR="00D31C21"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16132B" w:rsidRPr="00097E29" w:rsidRDefault="0016132B" w:rsidP="0016132B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925FB" w:rsidRPr="00097E29" w:rsidRDefault="00D9233C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55A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655A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097E29">
              <w:rPr>
                <w:rFonts w:ascii="Cambria" w:hAnsi="Cambria" w:cs="Arial"/>
                <w:iCs/>
                <w:sz w:val="22"/>
                <w:szCs w:val="22"/>
              </w:rPr>
              <w:t>,</w:t>
            </w:r>
          </w:p>
          <w:p w:rsidR="0016132B" w:rsidRPr="00097E29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925FB" w:rsidRDefault="00D9233C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55A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655A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CF6870" w:rsidRDefault="00CF6870" w:rsidP="00B31624">
            <w:p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DE6F6C" w:rsidRPr="00097E29" w:rsidRDefault="00B925FB" w:rsidP="00CF6870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31C21"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5"/>
            </w:r>
            <w:r w:rsidR="00D31C21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</w:tc>
      </w:tr>
      <w:tr w:rsidR="00662731" w:rsidRPr="00097E29" w:rsidTr="00CD4D7A">
        <w:tc>
          <w:tcPr>
            <w:tcW w:w="9178" w:type="dxa"/>
            <w:shd w:val="clear" w:color="auto" w:fill="auto"/>
          </w:tcPr>
          <w:p w:rsidR="00662731" w:rsidRPr="00DE6F6C" w:rsidRDefault="00662731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Zobowiązanie w przypadku przyznania zamówienia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5B5AB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:rsidR="00EB532D" w:rsidRPr="00097E29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kceptuję proponowany przez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 wzór umowy, który zobowiązuj</w:t>
            </w:r>
            <w:r w:rsidR="00F55678" w:rsidRPr="00097E29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się podpisać w miej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cu i 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terminie wskazanym przez 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1131D7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 strony Wykonawcy są:</w:t>
            </w:r>
          </w:p>
          <w:p w:rsidR="007127C4" w:rsidRPr="00097E29" w:rsidRDefault="00662731" w:rsidP="001131D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 xml:space="preserve"> 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7127C4" w:rsidRPr="00097E29" w:rsidRDefault="00EB532D" w:rsidP="007127C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nr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telefon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</w:p>
          <w:p w:rsidR="0094288D" w:rsidRDefault="005644AD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…………………………………………………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……….</w:t>
            </w:r>
          </w:p>
          <w:p w:rsidR="00CF6870" w:rsidRPr="00097E29" w:rsidRDefault="00CF6870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662731" w:rsidRPr="00097E29" w:rsidTr="001131D7">
        <w:trPr>
          <w:trHeight w:val="3651"/>
        </w:trPr>
        <w:tc>
          <w:tcPr>
            <w:tcW w:w="9178" w:type="dxa"/>
            <w:shd w:val="clear" w:color="auto" w:fill="auto"/>
          </w:tcPr>
          <w:p w:rsidR="00662731" w:rsidRPr="00DE6F6C" w:rsidRDefault="001F06B4" w:rsidP="005644A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Podwykonawst</w:t>
            </w:r>
            <w:r w:rsidR="005B5AB8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wo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5644AD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097E29">
              <w:rPr>
                <w:rStyle w:val="Odwoanieprzypisudolnego"/>
                <w:rFonts w:ascii="Cambria" w:hAnsi="Cambria" w:cs="Arial"/>
                <w:color w:val="000000"/>
                <w:sz w:val="22"/>
                <w:szCs w:val="22"/>
              </w:rPr>
              <w:footnoteReference w:id="6"/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401"/>
              <w:gridCol w:w="3106"/>
              <w:gridCol w:w="1963"/>
            </w:tblGrid>
            <w:tr w:rsidR="00662731" w:rsidRPr="00097E29" w:rsidTr="001131D7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1131D7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15BFA" w:rsidRPr="001131D7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1131D7" w:rsidRDefault="005644AD" w:rsidP="005644AD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lub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1131D7" w:rsidRDefault="00662731" w:rsidP="00393868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097E29" w:rsidTr="001131D7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097E29" w:rsidTr="001131D7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:rsidTr="001131D7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:rsidTr="001131D7">
              <w:trPr>
                <w:trHeight w:val="236"/>
              </w:trPr>
              <w:tc>
                <w:tcPr>
                  <w:tcW w:w="3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:rsidR="00662731" w:rsidRPr="00097E29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662731" w:rsidRPr="00097E29" w:rsidTr="00B31624">
        <w:trPr>
          <w:trHeight w:val="2998"/>
        </w:trPr>
        <w:tc>
          <w:tcPr>
            <w:tcW w:w="9178" w:type="dxa"/>
            <w:shd w:val="clear" w:color="auto" w:fill="auto"/>
          </w:tcPr>
          <w:p w:rsidR="00662731" w:rsidRPr="00DE6F6C" w:rsidRDefault="001F06B4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F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Of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erta została złożona na 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. stronach podpisanych i kolejno ponumerowanych 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od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:rsidR="00DE6F6C" w:rsidRDefault="00DE6F6C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Integralną część oferty stanowią następujące dokumenty:</w:t>
            </w:r>
          </w:p>
          <w:p w:rsidR="00D4422B" w:rsidRPr="00097E29" w:rsidRDefault="00D4422B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8A297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B31624" w:rsidRPr="00D4422B" w:rsidRDefault="00B31624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B31624" w:rsidRPr="00097E29" w:rsidRDefault="00B31624" w:rsidP="00B31624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</w:tc>
      </w:tr>
    </w:tbl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1131D7" w:rsidRPr="00097E29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535"/>
      </w:tblGrid>
      <w:tr w:rsidR="0016132B" w:rsidRPr="00097E29" w:rsidTr="004E6032">
        <w:trPr>
          <w:trHeight w:val="74"/>
        </w:trPr>
        <w:tc>
          <w:tcPr>
            <w:tcW w:w="4497" w:type="dxa"/>
          </w:tcPr>
          <w:p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16132B" w:rsidRPr="005A036D" w:rsidRDefault="0016132B" w:rsidP="004E6032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9D7FF1" w:rsidRDefault="0016132B" w:rsidP="009D7FF1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(podpis osób(-y) uprawnionej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do </w:t>
            </w:r>
          </w:p>
          <w:p w:rsidR="0016132B" w:rsidRPr="005A036D" w:rsidRDefault="0016132B" w:rsidP="009D7FF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składania oświadczenia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16132B" w:rsidRPr="00097E29" w:rsidRDefault="0016132B" w:rsidP="009D7FF1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1131D7">
      <w:headerReference w:type="default" r:id="rId8"/>
      <w:footerReference w:type="even" r:id="rId9"/>
      <w:footerReference w:type="default" r:id="rId10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A00" w:rsidRDefault="00655A00">
      <w:r>
        <w:separator/>
      </w:r>
    </w:p>
  </w:endnote>
  <w:endnote w:type="continuationSeparator" w:id="0">
    <w:p w:rsidR="00655A00" w:rsidRDefault="0065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5C2" w:rsidRDefault="00D923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p w:rsidR="00014BD5" w:rsidRPr="00CD4D7A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CD4D7A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304166">
      <w:rPr>
        <w:rFonts w:ascii="Cambria" w:hAnsi="Cambria"/>
        <w:sz w:val="18"/>
        <w:szCs w:val="18"/>
        <w:bdr w:val="single" w:sz="4" w:space="0" w:color="auto"/>
      </w:rPr>
      <w:t>2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304166">
      <w:rPr>
        <w:rFonts w:ascii="Cambria" w:hAnsi="Cambria"/>
        <w:sz w:val="18"/>
        <w:szCs w:val="18"/>
        <w:bdr w:val="single" w:sz="4" w:space="0" w:color="auto"/>
      </w:rPr>
      <w:t>W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>zór formularza ofertowego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D9233C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D9233C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26263C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D9233C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D9233C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D9233C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26263C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D9233C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  <w:p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A00" w:rsidRDefault="00655A00">
      <w:r>
        <w:separator/>
      </w:r>
    </w:p>
  </w:footnote>
  <w:footnote w:type="continuationSeparator" w:id="0">
    <w:p w:rsidR="00655A00" w:rsidRDefault="00655A00">
      <w:r>
        <w:continuationSeparator/>
      </w:r>
    </w:p>
  </w:footnote>
  <w:footnote w:id="1">
    <w:p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CF6870" w:rsidRDefault="00CF6870" w:rsidP="00CF6870">
      <w:pPr>
        <w:pStyle w:val="Tekstprzypisudolnego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Zamawiający określa minimalną oraz maksymalną długość okresu gwarancji, w przedziale od 36 miesięcy do 60 miesięcy. W przypadku zaoferowania przez Wykonawcę długości gwarancji krótszego niż 36 m-</w:t>
      </w:r>
      <w:proofErr w:type="spellStart"/>
      <w:r w:rsidRPr="00CF6870">
        <w:rPr>
          <w:rFonts w:ascii="Cambria" w:hAnsi="Cambria"/>
          <w:sz w:val="18"/>
          <w:szCs w:val="18"/>
        </w:rPr>
        <w:t>cy</w:t>
      </w:r>
      <w:proofErr w:type="spellEnd"/>
      <w:r w:rsidRPr="00CF6870">
        <w:rPr>
          <w:rFonts w:ascii="Cambria" w:hAnsi="Cambria"/>
          <w:sz w:val="18"/>
          <w:szCs w:val="18"/>
        </w:rPr>
        <w:t>, Zamawiający ofertę odrzuci. W przypadku, gdy Wykonawca w ogóle nie wskaże w ofercie oferowanego okresu gwarancji zamawiający przyjmie, że Wykonawca nie oferuje gwarancji, i ofertę odrzuci. Wykonawca może zaproponować długość okresu gwarancji dłuższy niż wyznaczony maksymalny 60 miesięcy, jednak w tym przypadku Zamawiający przyjmie do obliczeń wartość 60 m-</w:t>
      </w:r>
      <w:proofErr w:type="spellStart"/>
      <w:r w:rsidRPr="00CF6870">
        <w:rPr>
          <w:rFonts w:ascii="Cambria" w:hAnsi="Cambria"/>
          <w:sz w:val="18"/>
          <w:szCs w:val="18"/>
        </w:rPr>
        <w:t>cy</w:t>
      </w:r>
      <w:proofErr w:type="spellEnd"/>
      <w:r w:rsidRPr="00CF6870">
        <w:rPr>
          <w:rFonts w:ascii="Cambria" w:hAnsi="Cambria"/>
          <w:sz w:val="18"/>
          <w:szCs w:val="18"/>
        </w:rPr>
        <w:t xml:space="preserve"> - najdłuższy przyjęty w kryterium oceny ofert „Długość okresu gwarancji na roboty budowlane oraz zamontowane elementy i urządzenia”. Wykonawcy oferują długości okresu gwarancji w pełnych miesiącach (w przedziale od 36 do 60 miesięcy).</w:t>
      </w:r>
    </w:p>
  </w:footnote>
  <w:footnote w:id="4">
    <w:p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5">
    <w:p w:rsidR="00D31C21" w:rsidRPr="001131D7" w:rsidRDefault="00D31C21" w:rsidP="00710952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  <w:footnote w:id="6">
    <w:p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166" w:rsidRDefault="00304166" w:rsidP="00C71E37">
    <w:pPr>
      <w:pStyle w:val="Nagwek"/>
    </w:pPr>
  </w:p>
  <w:p w:rsidR="00C71E37" w:rsidRPr="00C71E37" w:rsidRDefault="00C71E37" w:rsidP="00C71E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>
    <w:nsid w:val="0CFB1EFA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5E0973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7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4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2561B"/>
    <w:multiLevelType w:val="hybridMultilevel"/>
    <w:tmpl w:val="270C7BFE"/>
    <w:lvl w:ilvl="0" w:tplc="487C12DC">
      <w:start w:val="1"/>
      <w:numFmt w:val="decimal"/>
      <w:lvlText w:val="%1)"/>
      <w:lvlJc w:val="left"/>
      <w:pPr>
        <w:ind w:left="1080" w:hanging="360"/>
      </w:pPr>
      <w:rPr>
        <w:rFonts w:ascii="Cambria" w:eastAsia="Times New Roman" w:hAnsi="Cambria" w:cs="Segoe UI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EE5221"/>
    <w:multiLevelType w:val="hybridMultilevel"/>
    <w:tmpl w:val="0E7E5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1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3"/>
  </w:num>
  <w:num w:numId="6">
    <w:abstractNumId w:val="2"/>
  </w:num>
  <w:num w:numId="7">
    <w:abstractNumId w:val="1"/>
  </w:num>
  <w:num w:numId="8">
    <w:abstractNumId w:val="31"/>
  </w:num>
  <w:num w:numId="9">
    <w:abstractNumId w:val="9"/>
  </w:num>
  <w:num w:numId="10">
    <w:abstractNumId w:val="20"/>
  </w:num>
  <w:num w:numId="11">
    <w:abstractNumId w:val="23"/>
  </w:num>
  <w:num w:numId="12">
    <w:abstractNumId w:val="16"/>
  </w:num>
  <w:num w:numId="13">
    <w:abstractNumId w:val="26"/>
  </w:num>
  <w:num w:numId="14">
    <w:abstractNumId w:val="42"/>
  </w:num>
  <w:num w:numId="15">
    <w:abstractNumId w:val="33"/>
  </w:num>
  <w:num w:numId="16">
    <w:abstractNumId w:val="25"/>
  </w:num>
  <w:num w:numId="17">
    <w:abstractNumId w:val="36"/>
  </w:num>
  <w:num w:numId="18">
    <w:abstractNumId w:val="38"/>
  </w:num>
  <w:num w:numId="19">
    <w:abstractNumId w:val="30"/>
  </w:num>
  <w:num w:numId="20">
    <w:abstractNumId w:val="28"/>
  </w:num>
  <w:num w:numId="21">
    <w:abstractNumId w:val="24"/>
  </w:num>
  <w:num w:numId="22">
    <w:abstractNumId w:val="17"/>
  </w:num>
  <w:num w:numId="23">
    <w:abstractNumId w:val="8"/>
  </w:num>
  <w:num w:numId="24">
    <w:abstractNumId w:val="14"/>
  </w:num>
  <w:num w:numId="25">
    <w:abstractNumId w:val="40"/>
  </w:num>
  <w:num w:numId="26">
    <w:abstractNumId w:val="18"/>
  </w:num>
  <w:num w:numId="27">
    <w:abstractNumId w:val="37"/>
  </w:num>
  <w:num w:numId="28">
    <w:abstractNumId w:val="22"/>
  </w:num>
  <w:num w:numId="29">
    <w:abstractNumId w:val="29"/>
  </w:num>
  <w:num w:numId="30">
    <w:abstractNumId w:val="5"/>
  </w:num>
  <w:num w:numId="31">
    <w:abstractNumId w:val="35"/>
  </w:num>
  <w:num w:numId="32">
    <w:abstractNumId w:val="21"/>
  </w:num>
  <w:num w:numId="33">
    <w:abstractNumId w:val="27"/>
  </w:num>
  <w:num w:numId="34">
    <w:abstractNumId w:val="39"/>
  </w:num>
  <w:num w:numId="35">
    <w:abstractNumId w:val="4"/>
  </w:num>
  <w:num w:numId="36">
    <w:abstractNumId w:val="43"/>
  </w:num>
  <w:num w:numId="37">
    <w:abstractNumId w:val="12"/>
  </w:num>
  <w:num w:numId="38">
    <w:abstractNumId w:val="19"/>
  </w:num>
  <w:num w:numId="39">
    <w:abstractNumId w:val="11"/>
  </w:num>
  <w:num w:numId="40">
    <w:abstractNumId w:val="10"/>
  </w:num>
  <w:num w:numId="41">
    <w:abstractNumId w:val="7"/>
  </w:num>
  <w:num w:numId="42">
    <w:abstractNumId w:val="15"/>
  </w:num>
  <w:num w:numId="43">
    <w:abstractNumId w:val="34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14"/>
    <w:rsid w:val="00006863"/>
    <w:rsid w:val="00014BD5"/>
    <w:rsid w:val="00024772"/>
    <w:rsid w:val="0003263F"/>
    <w:rsid w:val="000364CF"/>
    <w:rsid w:val="00037630"/>
    <w:rsid w:val="00037975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58E0"/>
    <w:rsid w:val="00086812"/>
    <w:rsid w:val="00092CF5"/>
    <w:rsid w:val="000970FC"/>
    <w:rsid w:val="00097E17"/>
    <w:rsid w:val="00097E29"/>
    <w:rsid w:val="000A6E5A"/>
    <w:rsid w:val="000B08E2"/>
    <w:rsid w:val="000B0B0B"/>
    <w:rsid w:val="000B58EA"/>
    <w:rsid w:val="000C001C"/>
    <w:rsid w:val="000C0870"/>
    <w:rsid w:val="000C545E"/>
    <w:rsid w:val="000C55B9"/>
    <w:rsid w:val="000C73CF"/>
    <w:rsid w:val="000D0C00"/>
    <w:rsid w:val="000D6D4A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131D7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4ED4"/>
    <w:rsid w:val="00177361"/>
    <w:rsid w:val="00177786"/>
    <w:rsid w:val="001847B8"/>
    <w:rsid w:val="00185721"/>
    <w:rsid w:val="00186259"/>
    <w:rsid w:val="001B374B"/>
    <w:rsid w:val="001B3EB9"/>
    <w:rsid w:val="001B739E"/>
    <w:rsid w:val="001B73A3"/>
    <w:rsid w:val="001C2BE7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3514B"/>
    <w:rsid w:val="00237097"/>
    <w:rsid w:val="00240377"/>
    <w:rsid w:val="00240DEB"/>
    <w:rsid w:val="00244523"/>
    <w:rsid w:val="00245B58"/>
    <w:rsid w:val="00252A0E"/>
    <w:rsid w:val="0025387A"/>
    <w:rsid w:val="002544F1"/>
    <w:rsid w:val="002570E6"/>
    <w:rsid w:val="002605B2"/>
    <w:rsid w:val="00261E76"/>
    <w:rsid w:val="0026263C"/>
    <w:rsid w:val="00262FBB"/>
    <w:rsid w:val="0026618D"/>
    <w:rsid w:val="00267BE4"/>
    <w:rsid w:val="00270392"/>
    <w:rsid w:val="00270639"/>
    <w:rsid w:val="00277444"/>
    <w:rsid w:val="002776E1"/>
    <w:rsid w:val="00281143"/>
    <w:rsid w:val="002865CE"/>
    <w:rsid w:val="00290F9D"/>
    <w:rsid w:val="00294E9C"/>
    <w:rsid w:val="002A4074"/>
    <w:rsid w:val="002A56B5"/>
    <w:rsid w:val="002B554C"/>
    <w:rsid w:val="002C0D43"/>
    <w:rsid w:val="002D0873"/>
    <w:rsid w:val="002D18A6"/>
    <w:rsid w:val="002D26CE"/>
    <w:rsid w:val="002D522B"/>
    <w:rsid w:val="002D57EA"/>
    <w:rsid w:val="002D79EB"/>
    <w:rsid w:val="002E34EE"/>
    <w:rsid w:val="002F3845"/>
    <w:rsid w:val="002F4DFE"/>
    <w:rsid w:val="00304166"/>
    <w:rsid w:val="003042BA"/>
    <w:rsid w:val="00305068"/>
    <w:rsid w:val="003069A7"/>
    <w:rsid w:val="003115AB"/>
    <w:rsid w:val="00313F1B"/>
    <w:rsid w:val="003143C0"/>
    <w:rsid w:val="00331C0F"/>
    <w:rsid w:val="003407E5"/>
    <w:rsid w:val="0034489F"/>
    <w:rsid w:val="00347E42"/>
    <w:rsid w:val="00352916"/>
    <w:rsid w:val="00357B96"/>
    <w:rsid w:val="0036078C"/>
    <w:rsid w:val="00367CBB"/>
    <w:rsid w:val="00376EC1"/>
    <w:rsid w:val="003840C8"/>
    <w:rsid w:val="00384C32"/>
    <w:rsid w:val="00384D73"/>
    <w:rsid w:val="00386689"/>
    <w:rsid w:val="00390FDC"/>
    <w:rsid w:val="00393868"/>
    <w:rsid w:val="003964DC"/>
    <w:rsid w:val="003A0F1E"/>
    <w:rsid w:val="003A169D"/>
    <w:rsid w:val="003A46CE"/>
    <w:rsid w:val="003B449A"/>
    <w:rsid w:val="003B66C2"/>
    <w:rsid w:val="003C16E5"/>
    <w:rsid w:val="003D592F"/>
    <w:rsid w:val="003D6A9A"/>
    <w:rsid w:val="003E3104"/>
    <w:rsid w:val="003E4D02"/>
    <w:rsid w:val="003F2CD6"/>
    <w:rsid w:val="003F6D67"/>
    <w:rsid w:val="00401FE1"/>
    <w:rsid w:val="00411552"/>
    <w:rsid w:val="0041376D"/>
    <w:rsid w:val="00415216"/>
    <w:rsid w:val="00415479"/>
    <w:rsid w:val="004157EF"/>
    <w:rsid w:val="00420A1D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22F1"/>
    <w:rsid w:val="00443213"/>
    <w:rsid w:val="00445674"/>
    <w:rsid w:val="00451E0E"/>
    <w:rsid w:val="00452F1E"/>
    <w:rsid w:val="00454716"/>
    <w:rsid w:val="00455334"/>
    <w:rsid w:val="004555BA"/>
    <w:rsid w:val="00471ACF"/>
    <w:rsid w:val="00472F94"/>
    <w:rsid w:val="004745BD"/>
    <w:rsid w:val="00474EEC"/>
    <w:rsid w:val="004805F3"/>
    <w:rsid w:val="004855BE"/>
    <w:rsid w:val="0049502F"/>
    <w:rsid w:val="00495668"/>
    <w:rsid w:val="00496B1F"/>
    <w:rsid w:val="004A6ED0"/>
    <w:rsid w:val="004C02A6"/>
    <w:rsid w:val="004C09BA"/>
    <w:rsid w:val="004C0B5E"/>
    <w:rsid w:val="004C0BAD"/>
    <w:rsid w:val="004C6167"/>
    <w:rsid w:val="004E1248"/>
    <w:rsid w:val="004E1D36"/>
    <w:rsid w:val="004F22F3"/>
    <w:rsid w:val="004F5CB1"/>
    <w:rsid w:val="004F7D80"/>
    <w:rsid w:val="005028DB"/>
    <w:rsid w:val="00502E97"/>
    <w:rsid w:val="0050758F"/>
    <w:rsid w:val="00510B93"/>
    <w:rsid w:val="00515767"/>
    <w:rsid w:val="00515D78"/>
    <w:rsid w:val="005170A5"/>
    <w:rsid w:val="00520167"/>
    <w:rsid w:val="005228FA"/>
    <w:rsid w:val="00525AE4"/>
    <w:rsid w:val="00531EA9"/>
    <w:rsid w:val="00536373"/>
    <w:rsid w:val="005367B2"/>
    <w:rsid w:val="00537E2E"/>
    <w:rsid w:val="005402CC"/>
    <w:rsid w:val="00550622"/>
    <w:rsid w:val="00556901"/>
    <w:rsid w:val="00557A18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8530B"/>
    <w:rsid w:val="00590A5B"/>
    <w:rsid w:val="00592A0E"/>
    <w:rsid w:val="00593B79"/>
    <w:rsid w:val="005A036D"/>
    <w:rsid w:val="005A3194"/>
    <w:rsid w:val="005A675B"/>
    <w:rsid w:val="005A6FC3"/>
    <w:rsid w:val="005B359D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D4EF4"/>
    <w:rsid w:val="005D6024"/>
    <w:rsid w:val="005D6046"/>
    <w:rsid w:val="005E409D"/>
    <w:rsid w:val="005E4AAC"/>
    <w:rsid w:val="005E7C54"/>
    <w:rsid w:val="005F1381"/>
    <w:rsid w:val="005F196C"/>
    <w:rsid w:val="005F2B92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5A00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87979"/>
    <w:rsid w:val="006909B8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D0E36"/>
    <w:rsid w:val="006D4969"/>
    <w:rsid w:val="006D5028"/>
    <w:rsid w:val="006E3D77"/>
    <w:rsid w:val="006E55AA"/>
    <w:rsid w:val="006E748B"/>
    <w:rsid w:val="006E7E49"/>
    <w:rsid w:val="006F0E0E"/>
    <w:rsid w:val="006F4D81"/>
    <w:rsid w:val="0070153E"/>
    <w:rsid w:val="00706C04"/>
    <w:rsid w:val="00706CB2"/>
    <w:rsid w:val="00710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34718"/>
    <w:rsid w:val="0074145C"/>
    <w:rsid w:val="00744E67"/>
    <w:rsid w:val="00756E1B"/>
    <w:rsid w:val="00761030"/>
    <w:rsid w:val="007649A3"/>
    <w:rsid w:val="007676A0"/>
    <w:rsid w:val="007702EA"/>
    <w:rsid w:val="007845E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E32C8"/>
    <w:rsid w:val="007E3475"/>
    <w:rsid w:val="007E4CB9"/>
    <w:rsid w:val="007E7FE3"/>
    <w:rsid w:val="007F4826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F33"/>
    <w:rsid w:val="00837CC0"/>
    <w:rsid w:val="00840FAD"/>
    <w:rsid w:val="00847E3B"/>
    <w:rsid w:val="008506CC"/>
    <w:rsid w:val="008544A8"/>
    <w:rsid w:val="008555D2"/>
    <w:rsid w:val="00860B45"/>
    <w:rsid w:val="0086190D"/>
    <w:rsid w:val="00870494"/>
    <w:rsid w:val="0087622A"/>
    <w:rsid w:val="0088376B"/>
    <w:rsid w:val="00892394"/>
    <w:rsid w:val="008A2971"/>
    <w:rsid w:val="008A4BA2"/>
    <w:rsid w:val="008A5000"/>
    <w:rsid w:val="008A57E9"/>
    <w:rsid w:val="008B12F3"/>
    <w:rsid w:val="008B39CF"/>
    <w:rsid w:val="008C25CB"/>
    <w:rsid w:val="008C55BB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C2F17"/>
    <w:rsid w:val="009D1D5E"/>
    <w:rsid w:val="009D7710"/>
    <w:rsid w:val="009D7FF1"/>
    <w:rsid w:val="009E3B1B"/>
    <w:rsid w:val="009F456B"/>
    <w:rsid w:val="009F50E4"/>
    <w:rsid w:val="00A106D0"/>
    <w:rsid w:val="00A1452D"/>
    <w:rsid w:val="00A15CA1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C3F6F"/>
    <w:rsid w:val="00AD28CC"/>
    <w:rsid w:val="00AD4CD3"/>
    <w:rsid w:val="00AD5044"/>
    <w:rsid w:val="00AF2525"/>
    <w:rsid w:val="00AF7F07"/>
    <w:rsid w:val="00B03110"/>
    <w:rsid w:val="00B10566"/>
    <w:rsid w:val="00B10693"/>
    <w:rsid w:val="00B12948"/>
    <w:rsid w:val="00B15650"/>
    <w:rsid w:val="00B25AE4"/>
    <w:rsid w:val="00B27E6F"/>
    <w:rsid w:val="00B3158C"/>
    <w:rsid w:val="00B31624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91A6C"/>
    <w:rsid w:val="00B925F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3392"/>
    <w:rsid w:val="00BF5C64"/>
    <w:rsid w:val="00BF6FAD"/>
    <w:rsid w:val="00C00A63"/>
    <w:rsid w:val="00C01478"/>
    <w:rsid w:val="00C03A3D"/>
    <w:rsid w:val="00C0626A"/>
    <w:rsid w:val="00C131B2"/>
    <w:rsid w:val="00C14E8E"/>
    <w:rsid w:val="00C17AD1"/>
    <w:rsid w:val="00C21F25"/>
    <w:rsid w:val="00C23576"/>
    <w:rsid w:val="00C24E8A"/>
    <w:rsid w:val="00C26BA7"/>
    <w:rsid w:val="00C27A01"/>
    <w:rsid w:val="00C30DF9"/>
    <w:rsid w:val="00C50F8B"/>
    <w:rsid w:val="00C56261"/>
    <w:rsid w:val="00C60E0E"/>
    <w:rsid w:val="00C6287C"/>
    <w:rsid w:val="00C63BDF"/>
    <w:rsid w:val="00C64A40"/>
    <w:rsid w:val="00C71E37"/>
    <w:rsid w:val="00C75BF2"/>
    <w:rsid w:val="00C771C8"/>
    <w:rsid w:val="00C77CC4"/>
    <w:rsid w:val="00C83015"/>
    <w:rsid w:val="00C87294"/>
    <w:rsid w:val="00C90191"/>
    <w:rsid w:val="00C9328D"/>
    <w:rsid w:val="00CA3173"/>
    <w:rsid w:val="00CB2141"/>
    <w:rsid w:val="00CB766A"/>
    <w:rsid w:val="00CB7C49"/>
    <w:rsid w:val="00CC56C2"/>
    <w:rsid w:val="00CC778E"/>
    <w:rsid w:val="00CD152C"/>
    <w:rsid w:val="00CD3E79"/>
    <w:rsid w:val="00CD4D7A"/>
    <w:rsid w:val="00CD753B"/>
    <w:rsid w:val="00CE3EC0"/>
    <w:rsid w:val="00CE5259"/>
    <w:rsid w:val="00CE779C"/>
    <w:rsid w:val="00CF1DF9"/>
    <w:rsid w:val="00CF285C"/>
    <w:rsid w:val="00CF4736"/>
    <w:rsid w:val="00CF6870"/>
    <w:rsid w:val="00D0298A"/>
    <w:rsid w:val="00D03724"/>
    <w:rsid w:val="00D1373B"/>
    <w:rsid w:val="00D15A86"/>
    <w:rsid w:val="00D21544"/>
    <w:rsid w:val="00D2194D"/>
    <w:rsid w:val="00D22518"/>
    <w:rsid w:val="00D26C8F"/>
    <w:rsid w:val="00D273E1"/>
    <w:rsid w:val="00D31C21"/>
    <w:rsid w:val="00D33176"/>
    <w:rsid w:val="00D34852"/>
    <w:rsid w:val="00D41ABE"/>
    <w:rsid w:val="00D435DB"/>
    <w:rsid w:val="00D4422B"/>
    <w:rsid w:val="00D506B2"/>
    <w:rsid w:val="00D50CD5"/>
    <w:rsid w:val="00D71DEF"/>
    <w:rsid w:val="00D726A0"/>
    <w:rsid w:val="00D84068"/>
    <w:rsid w:val="00D84335"/>
    <w:rsid w:val="00D9233C"/>
    <w:rsid w:val="00D973C2"/>
    <w:rsid w:val="00DB30A0"/>
    <w:rsid w:val="00DB6939"/>
    <w:rsid w:val="00DC28B9"/>
    <w:rsid w:val="00DC6AEE"/>
    <w:rsid w:val="00DD4D2E"/>
    <w:rsid w:val="00DD7FE6"/>
    <w:rsid w:val="00DE3987"/>
    <w:rsid w:val="00DE4BF6"/>
    <w:rsid w:val="00DE6F6C"/>
    <w:rsid w:val="00DE78DE"/>
    <w:rsid w:val="00DF7764"/>
    <w:rsid w:val="00E00FA5"/>
    <w:rsid w:val="00E1015E"/>
    <w:rsid w:val="00E1465E"/>
    <w:rsid w:val="00E22185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5DBC"/>
    <w:rsid w:val="00E56C2C"/>
    <w:rsid w:val="00E6194A"/>
    <w:rsid w:val="00E63716"/>
    <w:rsid w:val="00E65D7B"/>
    <w:rsid w:val="00E70C34"/>
    <w:rsid w:val="00E72503"/>
    <w:rsid w:val="00E77DC4"/>
    <w:rsid w:val="00E867AF"/>
    <w:rsid w:val="00E948EB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3183"/>
    <w:rsid w:val="00F35FED"/>
    <w:rsid w:val="00F427BB"/>
    <w:rsid w:val="00F55678"/>
    <w:rsid w:val="00F5571B"/>
    <w:rsid w:val="00F56E31"/>
    <w:rsid w:val="00F60E5C"/>
    <w:rsid w:val="00F61641"/>
    <w:rsid w:val="00F646F0"/>
    <w:rsid w:val="00F7007F"/>
    <w:rsid w:val="00F72065"/>
    <w:rsid w:val="00F7229B"/>
    <w:rsid w:val="00F806DE"/>
    <w:rsid w:val="00F8185A"/>
    <w:rsid w:val="00F82887"/>
    <w:rsid w:val="00F90BC8"/>
    <w:rsid w:val="00FA3689"/>
    <w:rsid w:val="00FA3D02"/>
    <w:rsid w:val="00FB222C"/>
    <w:rsid w:val="00FB3682"/>
    <w:rsid w:val="00FB4051"/>
    <w:rsid w:val="00FB5201"/>
    <w:rsid w:val="00FB5DA1"/>
    <w:rsid w:val="00FB670A"/>
    <w:rsid w:val="00FC3663"/>
    <w:rsid w:val="00FC73A3"/>
    <w:rsid w:val="00FC7E4B"/>
    <w:rsid w:val="00FD20C4"/>
    <w:rsid w:val="00FD4101"/>
    <w:rsid w:val="00FE3410"/>
    <w:rsid w:val="00FE4520"/>
    <w:rsid w:val="00FE4EF1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2190044-C5AD-4EF1-8106-A0247B69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  <w:style w:type="paragraph" w:styleId="Bezodstpw">
    <w:name w:val="No Spacing"/>
    <w:link w:val="BezodstpwZnak"/>
    <w:uiPriority w:val="1"/>
    <w:qFormat/>
    <w:rsid w:val="00D8433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8433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30C82-FE77-44D2-9F22-779C1821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subject/>
  <dc:creator>Robert Słowikowski</dc:creator>
  <cp:keywords/>
  <cp:lastModifiedBy>Aleksandra Stelmach</cp:lastModifiedBy>
  <cp:revision>3</cp:revision>
  <cp:lastPrinted>2016-09-15T10:03:00Z</cp:lastPrinted>
  <dcterms:created xsi:type="dcterms:W3CDTF">2017-07-04T09:38:00Z</dcterms:created>
  <dcterms:modified xsi:type="dcterms:W3CDTF">2017-07-04T09:42:00Z</dcterms:modified>
</cp:coreProperties>
</file>